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1966C070" w:rsidR="004D0ED7" w:rsidRPr="004D0ED7" w:rsidRDefault="00744574" w:rsidP="004D0ED7">
      <w:pPr>
        <w:tabs>
          <w:tab w:val="left" w:pos="1710"/>
        </w:tabs>
        <w:jc w:val="center"/>
        <w:rPr>
          <w:rFonts w:ascii="Times New Roman" w:hAnsi="Times New Roman" w:cs="Times New Roman"/>
          <w:b/>
          <w:bCs/>
          <w:sz w:val="44"/>
          <w:szCs w:val="44"/>
        </w:rPr>
      </w:pPr>
      <w:r>
        <w:rPr>
          <w:rFonts w:ascii="Times New Roman" w:hAnsi="Times New Roman" w:cs="Times New Roman"/>
          <w:b/>
          <w:bCs/>
          <w:sz w:val="44"/>
          <w:szCs w:val="44"/>
        </w:rPr>
        <w:t>Fourteenth</w:t>
      </w:r>
      <w:r w:rsidR="004D0ED7" w:rsidRPr="004D0ED7">
        <w:rPr>
          <w:rFonts w:ascii="Times New Roman" w:hAnsi="Times New Roman" w:cs="Times New Roman"/>
          <w:b/>
          <w:bCs/>
          <w:sz w:val="44"/>
          <w:szCs w:val="44"/>
        </w:rPr>
        <w:t xml:space="preserve"> Sunday after Pentecost</w:t>
      </w:r>
    </w:p>
    <w:p w14:paraId="6639CF76" w14:textId="0F61934D" w:rsidR="00760D66" w:rsidRPr="00760D66" w:rsidRDefault="004D0ED7" w:rsidP="004D0ED7">
      <w:pPr>
        <w:tabs>
          <w:tab w:val="left" w:pos="1710"/>
        </w:tabs>
        <w:jc w:val="center"/>
        <w:rPr>
          <w:rFonts w:ascii="Times New Roman" w:hAnsi="Times New Roman" w:cs="Times New Roman"/>
          <w:b/>
          <w:sz w:val="44"/>
          <w:szCs w:val="44"/>
        </w:rPr>
      </w:pPr>
      <w:r w:rsidRPr="004D0ED7">
        <w:rPr>
          <w:rFonts w:ascii="Times New Roman" w:hAnsi="Times New Roman" w:cs="Times New Roman"/>
          <w:b/>
          <w:bCs/>
          <w:sz w:val="44"/>
          <w:szCs w:val="44"/>
        </w:rPr>
        <w:t xml:space="preserve"> September </w:t>
      </w:r>
      <w:r w:rsidR="00744574">
        <w:rPr>
          <w:rFonts w:ascii="Times New Roman" w:hAnsi="Times New Roman" w:cs="Times New Roman"/>
          <w:b/>
          <w:bCs/>
          <w:sz w:val="44"/>
          <w:szCs w:val="44"/>
        </w:rPr>
        <w:t>15</w:t>
      </w:r>
      <w:r w:rsidRPr="004D0ED7">
        <w:rPr>
          <w:rFonts w:ascii="Times New Roman" w:hAnsi="Times New Roman" w:cs="Times New Roman"/>
          <w:b/>
          <w:bCs/>
          <w:sz w:val="44"/>
          <w:szCs w:val="44"/>
        </w:rPr>
        <w:t>th, 2019</w:t>
      </w:r>
      <w:r>
        <w:rPr>
          <w:rFonts w:ascii="Times New Roman" w:hAnsi="Times New Roman" w:cs="Times New Roman"/>
          <w:b/>
          <w:bCs/>
          <w:sz w:val="44"/>
          <w:szCs w:val="44"/>
        </w:rPr>
        <w:t xml:space="preserve"> </w:t>
      </w:r>
      <w:r w:rsidR="00BC1452">
        <w:rPr>
          <w:rFonts w:ascii="Times New Roman" w:hAnsi="Times New Roman" w:cs="Times New Roman"/>
          <w:b/>
          <w:sz w:val="44"/>
          <w:szCs w:val="44"/>
        </w:rPr>
        <w:t>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57BD6FFD" w:rsidR="0000289C" w:rsidRDefault="0000289C" w:rsidP="0000289C">
      <w:pPr>
        <w:pStyle w:val="Title"/>
        <w:tabs>
          <w:tab w:val="clear" w:pos="8640"/>
          <w:tab w:val="right" w:pos="8730"/>
        </w:tabs>
        <w:rPr>
          <w:rFonts w:ascii="Times New Roman" w:hAnsi="Times New Roman"/>
          <w:sz w:val="20"/>
        </w:rPr>
      </w:pPr>
    </w:p>
    <w:p w14:paraId="7A33C1CA" w14:textId="3B08D981" w:rsidR="00DE3E8A" w:rsidRDefault="00DE3E8A" w:rsidP="0000289C">
      <w:pPr>
        <w:pStyle w:val="Title"/>
        <w:tabs>
          <w:tab w:val="clear" w:pos="8640"/>
          <w:tab w:val="right" w:pos="8730"/>
        </w:tabs>
        <w:rPr>
          <w:rFonts w:ascii="Times New Roman" w:hAnsi="Times New Roman"/>
          <w:sz w:val="20"/>
        </w:rPr>
      </w:pPr>
    </w:p>
    <w:p w14:paraId="098730DE" w14:textId="667C5A36" w:rsidR="00DE3E8A" w:rsidRDefault="00DE3E8A" w:rsidP="0000289C">
      <w:pPr>
        <w:pStyle w:val="Title"/>
        <w:tabs>
          <w:tab w:val="clear" w:pos="8640"/>
          <w:tab w:val="right" w:pos="8730"/>
        </w:tabs>
        <w:rPr>
          <w:rFonts w:ascii="Times New Roman" w:hAnsi="Times New Roman"/>
          <w:sz w:val="20"/>
        </w:rPr>
      </w:pPr>
    </w:p>
    <w:p w14:paraId="2FABD5E2" w14:textId="2D5CA8A5" w:rsidR="007F01D0" w:rsidRDefault="00744574" w:rsidP="003D17E0">
      <w:pPr>
        <w:rPr>
          <w:rFonts w:ascii="Times New Roman" w:hAnsi="Times New Roman" w:cs="Times New Roman"/>
          <w:i/>
          <w:iCs/>
          <w:color w:val="000000" w:themeColor="text1"/>
          <w:sz w:val="20"/>
          <w:szCs w:val="20"/>
        </w:rPr>
      </w:pPr>
      <w:r>
        <w:rPr>
          <w:noProof/>
        </w:rPr>
        <w:drawing>
          <wp:anchor distT="0" distB="0" distL="114300" distR="114300" simplePos="0" relativeHeight="251671552" behindDoc="1" locked="0" layoutInCell="1" allowOverlap="1" wp14:anchorId="1D01FCB3" wp14:editId="7CBD9FDE">
            <wp:simplePos x="0" y="0"/>
            <wp:positionH relativeFrom="column">
              <wp:posOffset>955222</wp:posOffset>
            </wp:positionH>
            <wp:positionV relativeFrom="paragraph">
              <wp:posOffset>48623</wp:posOffset>
            </wp:positionV>
            <wp:extent cx="5323115" cy="1854218"/>
            <wp:effectExtent l="0" t="0" r="0" b="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3115" cy="1854218"/>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w:t>
      </w:r>
    </w:p>
    <w:p w14:paraId="1B3498A1" w14:textId="3CCAF360" w:rsidR="007F01D0" w:rsidRDefault="007F01D0" w:rsidP="003D17E0">
      <w:pPr>
        <w:rPr>
          <w:rFonts w:ascii="Times New Roman" w:hAnsi="Times New Roman" w:cs="Times New Roman"/>
          <w:i/>
          <w:iCs/>
          <w:color w:val="000000" w:themeColor="text1"/>
          <w:sz w:val="20"/>
          <w:szCs w:val="20"/>
        </w:rPr>
      </w:pPr>
    </w:p>
    <w:p w14:paraId="078A52DB" w14:textId="77777777" w:rsidR="007F01D0" w:rsidRDefault="007F01D0" w:rsidP="003D17E0">
      <w:pPr>
        <w:rPr>
          <w:rFonts w:ascii="Times New Roman" w:hAnsi="Times New Roman" w:cs="Times New Roman"/>
          <w:i/>
          <w:iCs/>
          <w:color w:val="000000" w:themeColor="text1"/>
          <w:sz w:val="20"/>
          <w:szCs w:val="20"/>
        </w:rPr>
      </w:pPr>
    </w:p>
    <w:p w14:paraId="72BF31DB" w14:textId="77777777" w:rsidR="007F01D0" w:rsidRDefault="007F01D0" w:rsidP="003D17E0">
      <w:pPr>
        <w:rPr>
          <w:rFonts w:ascii="Times New Roman" w:hAnsi="Times New Roman" w:cs="Times New Roman"/>
          <w:i/>
          <w:iCs/>
          <w:color w:val="000000" w:themeColor="text1"/>
          <w:sz w:val="20"/>
          <w:szCs w:val="20"/>
        </w:rPr>
      </w:pPr>
    </w:p>
    <w:p w14:paraId="136D8FA1" w14:textId="77777777" w:rsidR="007F01D0" w:rsidRDefault="007F01D0" w:rsidP="003D17E0">
      <w:pPr>
        <w:rPr>
          <w:rFonts w:ascii="Times New Roman" w:hAnsi="Times New Roman" w:cs="Times New Roman"/>
          <w:i/>
          <w:iCs/>
          <w:color w:val="000000" w:themeColor="text1"/>
          <w:sz w:val="20"/>
          <w:szCs w:val="20"/>
        </w:rPr>
      </w:pPr>
    </w:p>
    <w:p w14:paraId="4334E6A3" w14:textId="77777777" w:rsidR="007F01D0" w:rsidRDefault="007F01D0" w:rsidP="003D17E0">
      <w:pPr>
        <w:rPr>
          <w:rFonts w:ascii="Times New Roman" w:hAnsi="Times New Roman" w:cs="Times New Roman"/>
          <w:i/>
          <w:iCs/>
          <w:color w:val="000000" w:themeColor="text1"/>
          <w:sz w:val="20"/>
          <w:szCs w:val="20"/>
        </w:rPr>
      </w:pPr>
    </w:p>
    <w:p w14:paraId="6A9D2139" w14:textId="77777777" w:rsidR="007F01D0" w:rsidRDefault="007F01D0" w:rsidP="003D17E0">
      <w:pPr>
        <w:rPr>
          <w:rFonts w:ascii="Times New Roman" w:hAnsi="Times New Roman" w:cs="Times New Roman"/>
          <w:i/>
          <w:iCs/>
          <w:color w:val="000000" w:themeColor="text1"/>
          <w:sz w:val="20"/>
          <w:szCs w:val="20"/>
        </w:rPr>
      </w:pPr>
    </w:p>
    <w:p w14:paraId="79325336" w14:textId="77777777" w:rsidR="007F01D0" w:rsidRDefault="007F01D0" w:rsidP="003D17E0">
      <w:pPr>
        <w:rPr>
          <w:rFonts w:ascii="Times New Roman" w:hAnsi="Times New Roman" w:cs="Times New Roman"/>
          <w:i/>
          <w:iCs/>
          <w:color w:val="000000" w:themeColor="text1"/>
          <w:sz w:val="20"/>
          <w:szCs w:val="20"/>
        </w:rPr>
      </w:pPr>
    </w:p>
    <w:p w14:paraId="4F4C1892" w14:textId="77777777" w:rsidR="007F01D0" w:rsidRDefault="007F01D0" w:rsidP="003D17E0">
      <w:pPr>
        <w:rPr>
          <w:rFonts w:ascii="Times New Roman" w:hAnsi="Times New Roman" w:cs="Times New Roman"/>
          <w:i/>
          <w:iCs/>
          <w:color w:val="000000" w:themeColor="text1"/>
          <w:sz w:val="20"/>
          <w:szCs w:val="20"/>
        </w:rPr>
      </w:pPr>
    </w:p>
    <w:p w14:paraId="785D4235" w14:textId="77777777" w:rsidR="007F01D0" w:rsidRDefault="007F01D0" w:rsidP="003D17E0">
      <w:pPr>
        <w:rPr>
          <w:rFonts w:ascii="Times New Roman" w:hAnsi="Times New Roman" w:cs="Times New Roman"/>
          <w:i/>
          <w:iCs/>
          <w:color w:val="000000" w:themeColor="text1"/>
          <w:sz w:val="20"/>
          <w:szCs w:val="20"/>
        </w:rPr>
      </w:pPr>
    </w:p>
    <w:p w14:paraId="24BAED1D" w14:textId="77777777" w:rsidR="007F01D0" w:rsidRDefault="007F01D0" w:rsidP="003D17E0">
      <w:pPr>
        <w:rPr>
          <w:rFonts w:ascii="Times New Roman" w:hAnsi="Times New Roman" w:cs="Times New Roman"/>
          <w:i/>
          <w:iCs/>
          <w:color w:val="000000" w:themeColor="text1"/>
          <w:sz w:val="20"/>
          <w:szCs w:val="20"/>
        </w:rPr>
      </w:pPr>
    </w:p>
    <w:p w14:paraId="274A21A5" w14:textId="77777777" w:rsidR="007F01D0" w:rsidRDefault="007F01D0" w:rsidP="003D17E0">
      <w:pPr>
        <w:rPr>
          <w:rFonts w:ascii="Times New Roman" w:hAnsi="Times New Roman" w:cs="Times New Roman"/>
          <w:i/>
          <w:iCs/>
          <w:color w:val="000000" w:themeColor="text1"/>
          <w:sz w:val="20"/>
          <w:szCs w:val="20"/>
        </w:rPr>
      </w:pPr>
    </w:p>
    <w:p w14:paraId="6B14200E"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p>
    <w:p w14:paraId="770593AF" w14:textId="77777777" w:rsidR="007F01D0" w:rsidRDefault="007F01D0" w:rsidP="003D17E0">
      <w:pPr>
        <w:rPr>
          <w:rFonts w:ascii="Times New Roman" w:hAnsi="Times New Roman" w:cs="Times New Roman"/>
          <w:i/>
          <w:iCs/>
          <w:color w:val="000000" w:themeColor="text1"/>
          <w:sz w:val="20"/>
          <w:szCs w:val="20"/>
        </w:rPr>
      </w:pPr>
    </w:p>
    <w:p w14:paraId="02BAA10C" w14:textId="24300CBC" w:rsidR="003D17E0" w:rsidRPr="008517E9" w:rsidRDefault="007F01D0" w:rsidP="003D17E0">
      <w:pPr>
        <w:rPr>
          <w:rFonts w:ascii="Times New Roman" w:hAnsi="Times New Roman" w:cs="Times New Roman"/>
          <w:color w:val="222222"/>
          <w:sz w:val="20"/>
          <w:szCs w:val="20"/>
          <w:shd w:val="clear" w:color="auto" w:fill="FFFFFF"/>
        </w:rPr>
      </w:pPr>
      <w:r>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003D17E0" w:rsidRPr="008517E9">
          <w:rPr>
            <w:rFonts w:ascii="Times New Roman" w:hAnsi="Times New Roman" w:cs="Times New Roman"/>
            <w:i/>
            <w:iCs/>
            <w:color w:val="000000" w:themeColor="text1"/>
            <w:sz w:val="20"/>
            <w:szCs w:val="20"/>
          </w:rPr>
          <w:t>www.agnusday.org</w:t>
        </w:r>
      </w:hyperlink>
      <w:r w:rsidR="003D17E0" w:rsidRPr="008517E9">
        <w:rPr>
          <w:rFonts w:ascii="Times New Roman" w:hAnsi="Times New Roman" w:cs="Times New Roman"/>
          <w:i/>
          <w:iCs/>
          <w:color w:val="000000" w:themeColor="text1"/>
          <w:sz w:val="20"/>
          <w:szCs w:val="20"/>
        </w:rPr>
        <w:t>"</w:t>
      </w:r>
      <w:r w:rsidR="003D17E0"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rFonts w:ascii="Times New Roman" w:hAnsi="Times New Roman" w:cs="Times New Roman"/>
          <w:b/>
          <w:smallCaps/>
          <w:sz w:val="28"/>
          <w:szCs w:val="28"/>
        </w:rPr>
      </w:pPr>
    </w:p>
    <w:p w14:paraId="52724BD2" w14:textId="59C22118"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5C4C80CC" w14:textId="77777777" w:rsidR="006101CB" w:rsidRDefault="006101CB" w:rsidP="00D60785">
      <w:pPr>
        <w:pStyle w:val="NoSpacing"/>
      </w:pPr>
    </w:p>
    <w:p w14:paraId="135D961D" w14:textId="20EDC287" w:rsidR="00D60785" w:rsidRPr="00D60785" w:rsidRDefault="0000289C" w:rsidP="00D60785">
      <w:pPr>
        <w:pStyle w:val="NoSpacing"/>
      </w:pPr>
      <w:r w:rsidRPr="00D60785">
        <w:t>PRELUDE</w:t>
      </w:r>
      <w:r w:rsidR="00780F45" w:rsidRPr="00D60785">
        <w:t>:</w:t>
      </w:r>
      <w:r w:rsidR="00D60785" w:rsidRPr="00D60785">
        <w:rPr>
          <w:rFonts w:ascii="Arial" w:hAnsi="Arial" w:cs="Arial"/>
          <w:color w:val="222222"/>
        </w:rPr>
        <w:t xml:space="preserve"> </w:t>
      </w:r>
      <w:r w:rsidR="00D60785" w:rsidRPr="00D60785">
        <w:t> “On Eagle’s Wings” by Michael Jonas, setting by John Carter</w:t>
      </w:r>
    </w:p>
    <w:p w14:paraId="4FF43325" w14:textId="40EE2DA9" w:rsidR="000F3D33" w:rsidRPr="000F3D33" w:rsidRDefault="00780F45" w:rsidP="000F3D33">
      <w:pPr>
        <w:pStyle w:val="NoSpacing"/>
        <w:rPr>
          <w:color w:val="000000" w:themeColor="text1"/>
        </w:rPr>
      </w:pPr>
      <w:r>
        <w:t xml:space="preserve"> </w:t>
      </w:r>
    </w:p>
    <w:p w14:paraId="6C1196A0" w14:textId="582B3B1C" w:rsidR="00CF65C5" w:rsidRPr="00CF65C5" w:rsidRDefault="004D0ED7" w:rsidP="00CF65C5">
      <w:pPr>
        <w:tabs>
          <w:tab w:val="right" w:pos="10800"/>
        </w:tabs>
        <w:rPr>
          <w:rFonts w:ascii="Times New Roman" w:eastAsia="Times New Roman" w:hAnsi="Times New Roman" w:cs="Times New Roman"/>
          <w:iCs/>
        </w:rPr>
      </w:pPr>
      <w:r w:rsidRPr="004D0ED7">
        <w:rPr>
          <w:rFonts w:ascii="Times New Roman" w:eastAsia="Times New Roman" w:hAnsi="Times New Roman" w:cs="Times New Roman"/>
          <w:iCs/>
        </w:rPr>
        <w:t xml:space="preserve">PROCESSIONAL HYMN: </w:t>
      </w:r>
      <w:r w:rsidR="00CF65C5" w:rsidRPr="00CF65C5">
        <w:rPr>
          <w:rFonts w:ascii="Times New Roman" w:eastAsia="Times New Roman" w:hAnsi="Times New Roman" w:cs="Times New Roman"/>
          <w:iCs/>
        </w:rPr>
        <w:t>"Tell out, my soul"</w:t>
      </w:r>
      <w:r w:rsidR="00CF65C5" w:rsidRPr="00CF65C5">
        <w:rPr>
          <w:rFonts w:ascii="Times New Roman" w:eastAsia="Times New Roman" w:hAnsi="Times New Roman" w:cs="Times New Roman"/>
          <w:i/>
          <w:iCs/>
        </w:rPr>
        <w:t xml:space="preserve">                     </w:t>
      </w:r>
      <w:r w:rsidR="00CF65C5">
        <w:rPr>
          <w:rFonts w:ascii="Times New Roman" w:eastAsia="Times New Roman" w:hAnsi="Times New Roman" w:cs="Times New Roman"/>
          <w:i/>
          <w:iCs/>
        </w:rPr>
        <w:t xml:space="preserve">                                               </w:t>
      </w:r>
      <w:r w:rsidR="00CF65C5" w:rsidRPr="00CF65C5">
        <w:rPr>
          <w:rFonts w:ascii="Times New Roman" w:eastAsia="Times New Roman" w:hAnsi="Times New Roman" w:cs="Times New Roman"/>
          <w:i/>
          <w:iCs/>
        </w:rPr>
        <w:t xml:space="preserve">                </w:t>
      </w:r>
      <w:r w:rsidR="00CF65C5" w:rsidRPr="00CF65C5">
        <w:rPr>
          <w:rFonts w:ascii="Times New Roman" w:eastAsia="Times New Roman" w:hAnsi="Times New Roman" w:cs="Times New Roman"/>
          <w:iCs/>
        </w:rPr>
        <w:t>Hymnal 437</w:t>
      </w:r>
    </w:p>
    <w:p w14:paraId="0A324CF2" w14:textId="404D2F05" w:rsidR="00FB66F1" w:rsidRDefault="00FB66F1" w:rsidP="008F610E">
      <w:pPr>
        <w:tabs>
          <w:tab w:val="right" w:pos="10800"/>
        </w:tabs>
        <w:rPr>
          <w:rFonts w:ascii="Times New Roman" w:hAnsi="Times New Roman" w:cs="Times New Roman"/>
        </w:rPr>
      </w:pPr>
    </w:p>
    <w:p w14:paraId="4EC7F1AC" w14:textId="2C22E8D5"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sidRPr="00F56D59">
        <w:rPr>
          <w:rFonts w:ascii="Times New Roman" w:hAnsi="Times New Roman" w:cs="Times New Roman"/>
          <w:smallCaps/>
        </w:rPr>
        <w:t>*COLLECT OF THE DAY</w:t>
      </w:r>
    </w:p>
    <w:p w14:paraId="758ACE27" w14:textId="6BC4FF8E"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419BA7B5" w14:textId="77777777" w:rsidR="00F56D59" w:rsidRPr="00F56D59" w:rsidRDefault="00F56D59" w:rsidP="00F56D59">
      <w:pPr>
        <w:rPr>
          <w:rFonts w:ascii="Times New Roman" w:eastAsia="Times New Roman" w:hAnsi="Times New Roman" w:cs="Times New Roman"/>
          <w:b/>
          <w:color w:val="000000"/>
        </w:rPr>
      </w:pPr>
      <w:r w:rsidRPr="00F56D59">
        <w:rPr>
          <w:rFonts w:ascii="Times New Roman" w:eastAsia="Times New Roman" w:hAnsi="Times New Roman" w:cs="Times New Roman"/>
          <w:b/>
          <w:color w:val="000000"/>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F56D59">
        <w:rPr>
          <w:rFonts w:ascii="Times New Roman" w:eastAsia="Times New Roman" w:hAnsi="Times New Roman" w:cs="Times New Roman"/>
          <w:b/>
          <w:color w:val="000000"/>
        </w:rPr>
        <w:t>for ever</w:t>
      </w:r>
      <w:proofErr w:type="spellEnd"/>
      <w:r w:rsidRPr="00F56D59">
        <w:rPr>
          <w:rFonts w:ascii="Times New Roman" w:eastAsia="Times New Roman" w:hAnsi="Times New Roman" w:cs="Times New Roman"/>
          <w:b/>
          <w:color w:val="000000"/>
        </w:rPr>
        <w:t>. </w:t>
      </w:r>
      <w:r w:rsidRPr="00F56D59">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053E5D58" w14:textId="7CD2C440" w:rsidR="004D0ED7" w:rsidRPr="004D0ED7" w:rsidRDefault="005B53A9" w:rsidP="004D0ED7">
      <w:pPr>
        <w:pStyle w:val="Heading3"/>
        <w:spacing w:after="168" w:line="240" w:lineRule="atLeast"/>
        <w:rPr>
          <w:rFonts w:ascii="Times New Roman" w:hAnsi="Times New Roman" w:cs="Times New Roman"/>
          <w:b/>
          <w:bCs/>
          <w:color w:val="000000" w:themeColor="text1"/>
        </w:rPr>
      </w:pPr>
      <w:r w:rsidRPr="00CD773C">
        <w:rPr>
          <w:rFonts w:ascii="Times New Roman" w:hAnsi="Times New Roman" w:cs="Times New Roman"/>
          <w:smallCaps/>
          <w:color w:val="000000" w:themeColor="text1"/>
        </w:rPr>
        <w:t>THE FIRST LESSON</w:t>
      </w:r>
      <w:r w:rsidR="00EB3F3F" w:rsidRPr="00CD773C">
        <w:rPr>
          <w:rFonts w:ascii="Times New Roman" w:hAnsi="Times New Roman" w:cs="Times New Roman"/>
          <w:color w:val="000000" w:themeColor="text1"/>
        </w:rPr>
        <w:t xml:space="preserve"> </w:t>
      </w:r>
      <w:r w:rsidR="00EB3F3F" w:rsidRPr="00CD773C">
        <w:rPr>
          <w:rFonts w:ascii="Times New Roman" w:hAnsi="Times New Roman" w:cs="Times New Roman"/>
          <w:color w:val="000000" w:themeColor="text1"/>
        </w:rPr>
        <w:tab/>
      </w:r>
      <w:r w:rsidR="00FA19CF" w:rsidRPr="00CD773C">
        <w:rPr>
          <w:rFonts w:ascii="Times New Roman" w:hAnsi="Times New Roman" w:cs="Times New Roman"/>
          <w:color w:val="000000" w:themeColor="text1"/>
        </w:rPr>
        <w:t xml:space="preserve">     </w:t>
      </w:r>
      <w:r w:rsidR="001877C8" w:rsidRPr="00CD773C">
        <w:rPr>
          <w:rFonts w:ascii="Times New Roman" w:hAnsi="Times New Roman" w:cs="Times New Roman"/>
          <w:color w:val="000000" w:themeColor="text1"/>
        </w:rPr>
        <w:t xml:space="preserve">                                                                  </w:t>
      </w:r>
      <w:r w:rsidR="00F56D59">
        <w:rPr>
          <w:rFonts w:ascii="Times New Roman" w:hAnsi="Times New Roman" w:cs="Times New Roman"/>
          <w:color w:val="000000" w:themeColor="text1"/>
        </w:rPr>
        <w:t xml:space="preserve">  </w:t>
      </w:r>
      <w:r w:rsidR="001877C8" w:rsidRPr="00CD773C">
        <w:rPr>
          <w:rFonts w:ascii="Times New Roman" w:hAnsi="Times New Roman" w:cs="Times New Roman"/>
          <w:color w:val="000000" w:themeColor="text1"/>
        </w:rPr>
        <w:t xml:space="preserve">     </w:t>
      </w:r>
      <w:r w:rsidR="004D0ED7">
        <w:rPr>
          <w:rFonts w:ascii="Times New Roman" w:hAnsi="Times New Roman" w:cs="Times New Roman"/>
          <w:color w:val="000000" w:themeColor="text1"/>
        </w:rPr>
        <w:t xml:space="preserve">               </w:t>
      </w:r>
      <w:r w:rsidR="00123093" w:rsidRPr="00CD773C">
        <w:rPr>
          <w:rFonts w:ascii="Times New Roman" w:hAnsi="Times New Roman" w:cs="Times New Roman"/>
          <w:color w:val="000000" w:themeColor="text1"/>
        </w:rPr>
        <w:t xml:space="preserve"> </w:t>
      </w:r>
      <w:r w:rsidR="00FA19CF" w:rsidRPr="00CD773C">
        <w:rPr>
          <w:rFonts w:ascii="Times New Roman" w:hAnsi="Times New Roman" w:cs="Times New Roman"/>
          <w:color w:val="000000" w:themeColor="text1"/>
        </w:rPr>
        <w:t xml:space="preserve">       </w:t>
      </w:r>
      <w:r w:rsidR="00F56D59">
        <w:rPr>
          <w:rFonts w:ascii="Times New Roman" w:hAnsi="Times New Roman" w:cs="Times New Roman"/>
          <w:bCs/>
          <w:color w:val="000000" w:themeColor="text1"/>
        </w:rPr>
        <w:t>1 Timothy 1:12-17</w:t>
      </w:r>
    </w:p>
    <w:p w14:paraId="28C84718" w14:textId="77777777" w:rsidR="00F56D59" w:rsidRPr="00F56D59" w:rsidRDefault="00F56D59" w:rsidP="00F56D59">
      <w:pPr>
        <w:pStyle w:val="NoSpacing"/>
      </w:pPr>
      <w:r w:rsidRPr="00F56D59">
        <w:t>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Amen.</w:t>
      </w:r>
    </w:p>
    <w:p w14:paraId="265C2848" w14:textId="77777777" w:rsidR="00F56D59" w:rsidRPr="00F56D59" w:rsidRDefault="00F56D59" w:rsidP="00F56D59">
      <w:pPr>
        <w:pStyle w:val="NoSpacing"/>
      </w:pPr>
    </w:p>
    <w:p w14:paraId="7B9E5B7C" w14:textId="796C1BC2" w:rsidR="004A2B30" w:rsidRPr="008F610E" w:rsidRDefault="005B53A9" w:rsidP="004D0ED7">
      <w:pPr>
        <w:pStyle w:val="NoSpacing"/>
      </w:pPr>
      <w:r>
        <w:t xml:space="preserve">Lector:   </w:t>
      </w:r>
      <w:r w:rsidR="004A2B30" w:rsidRPr="008F610E">
        <w:t>The Word of the Lord.</w:t>
      </w:r>
    </w:p>
    <w:p w14:paraId="05289365" w14:textId="2CA428D5" w:rsidR="004A2B30" w:rsidRDefault="004A2B30" w:rsidP="004A2B30">
      <w:pPr>
        <w:ind w:left="1440" w:hanging="1440"/>
        <w:rPr>
          <w:rFonts w:ascii="Times New Roman" w:hAnsi="Times New Roman" w:cs="Times New Roman"/>
          <w:b/>
        </w:rPr>
      </w:pPr>
      <w:r w:rsidRPr="008F610E">
        <w:rPr>
          <w:rFonts w:ascii="Times New Roman" w:hAnsi="Times New Roman" w:cs="Times New Roman"/>
        </w:rPr>
        <w:t>People</w:t>
      </w:r>
      <w:r w:rsidR="005B53A9">
        <w:rPr>
          <w:rFonts w:ascii="Times New Roman" w:hAnsi="Times New Roman" w:cs="Times New Roman"/>
        </w:rPr>
        <w:t xml:space="preserve">:   </w:t>
      </w:r>
      <w:r w:rsidRPr="005B53A9">
        <w:rPr>
          <w:rFonts w:ascii="Times New Roman" w:hAnsi="Times New Roman" w:cs="Times New Roman"/>
          <w:b/>
        </w:rPr>
        <w:t>Thanks be to God.</w:t>
      </w:r>
    </w:p>
    <w:p w14:paraId="473883E4" w14:textId="0D7EAC11" w:rsidR="004D0ED7" w:rsidRDefault="004D0ED7" w:rsidP="004A2B30">
      <w:pPr>
        <w:ind w:left="1440" w:hanging="1440"/>
        <w:rPr>
          <w:rFonts w:ascii="Times New Roman" w:hAnsi="Times New Roman" w:cs="Times New Roman"/>
          <w:b/>
        </w:rPr>
      </w:pPr>
    </w:p>
    <w:p w14:paraId="4F9BB3DC" w14:textId="234FD4CB" w:rsidR="00F56D59" w:rsidRDefault="00F56D59" w:rsidP="004A2B30">
      <w:pPr>
        <w:ind w:left="1440" w:hanging="1440"/>
        <w:rPr>
          <w:rFonts w:ascii="Times New Roman" w:hAnsi="Times New Roman" w:cs="Times New Roman"/>
          <w:b/>
        </w:rPr>
      </w:pPr>
    </w:p>
    <w:p w14:paraId="48A3295E" w14:textId="3676C8C6" w:rsidR="00F56D59" w:rsidRDefault="00F56D59" w:rsidP="004A2B30">
      <w:pPr>
        <w:ind w:left="1440" w:hanging="1440"/>
        <w:rPr>
          <w:rFonts w:ascii="Times New Roman" w:hAnsi="Times New Roman" w:cs="Times New Roman"/>
          <w:b/>
        </w:rPr>
      </w:pPr>
    </w:p>
    <w:p w14:paraId="060134AA" w14:textId="774E2456" w:rsidR="00F56D59" w:rsidRDefault="00F56D59" w:rsidP="004A2B30">
      <w:pPr>
        <w:ind w:left="1440" w:hanging="1440"/>
        <w:rPr>
          <w:rFonts w:ascii="Times New Roman" w:hAnsi="Times New Roman" w:cs="Times New Roman"/>
          <w:b/>
        </w:rPr>
      </w:pPr>
    </w:p>
    <w:p w14:paraId="0BD4FB7E" w14:textId="04C0DB2E" w:rsidR="00F56D59" w:rsidRDefault="00F56D59" w:rsidP="004A2B30">
      <w:pPr>
        <w:ind w:left="1440" w:hanging="1440"/>
        <w:rPr>
          <w:rFonts w:ascii="Times New Roman" w:hAnsi="Times New Roman" w:cs="Times New Roman"/>
          <w:b/>
        </w:rPr>
      </w:pPr>
    </w:p>
    <w:p w14:paraId="75A53558" w14:textId="5DFC75AA" w:rsidR="00F56D59" w:rsidRDefault="00F56D59" w:rsidP="004A2B30">
      <w:pPr>
        <w:ind w:left="1440" w:hanging="1440"/>
        <w:rPr>
          <w:rFonts w:ascii="Times New Roman" w:hAnsi="Times New Roman" w:cs="Times New Roman"/>
          <w:b/>
        </w:rPr>
      </w:pPr>
    </w:p>
    <w:p w14:paraId="393AEEF9" w14:textId="24EE95BC" w:rsidR="00F56D59" w:rsidRDefault="00F56D59" w:rsidP="004A2B30">
      <w:pPr>
        <w:ind w:left="1440" w:hanging="1440"/>
        <w:rPr>
          <w:rFonts w:ascii="Times New Roman" w:hAnsi="Times New Roman" w:cs="Times New Roman"/>
          <w:b/>
        </w:rPr>
      </w:pPr>
    </w:p>
    <w:p w14:paraId="29E380D3" w14:textId="631C1402" w:rsidR="00BD45B3" w:rsidRDefault="00BC1452" w:rsidP="004A2B30">
      <w:pPr>
        <w:ind w:left="1440" w:hanging="1440"/>
        <w:rPr>
          <w:rFonts w:ascii="Times New Roman" w:hAnsi="Times New Roman" w:cs="Times New Roman"/>
          <w:b/>
        </w:rPr>
      </w:pPr>
      <w:r w:rsidRPr="005439E3">
        <w:rPr>
          <w:noProof/>
        </w:rPr>
        <w:lastRenderedPageBreak/>
        <w:drawing>
          <wp:anchor distT="0" distB="0" distL="114300" distR="114300" simplePos="0" relativeHeight="251665408" behindDoc="1" locked="0" layoutInCell="1" allowOverlap="1" wp14:anchorId="65395A1D" wp14:editId="593B2735">
            <wp:simplePos x="0" y="0"/>
            <wp:positionH relativeFrom="column">
              <wp:posOffset>2011499</wp:posOffset>
            </wp:positionH>
            <wp:positionV relativeFrom="paragraph">
              <wp:posOffset>-303984</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61BF0BDD" w:rsidR="00C86DF7" w:rsidRDefault="00C86DF7" w:rsidP="004A2B30">
      <w:pPr>
        <w:ind w:left="1440" w:hanging="1440"/>
        <w:rPr>
          <w:rFonts w:ascii="Times New Roman" w:hAnsi="Times New Roman" w:cs="Times New Roman"/>
          <w:b/>
        </w:rPr>
      </w:pPr>
    </w:p>
    <w:p w14:paraId="2C81F872" w14:textId="2BC487AA" w:rsidR="00E760E1" w:rsidRPr="00A06D3D" w:rsidRDefault="005B53A9" w:rsidP="00E760E1">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1A3DE4" w:rsidRPr="00A06D3D">
        <w:rPr>
          <w:rFonts w:ascii="Times New Roman" w:hAnsi="Times New Roman" w:cs="Times New Roman"/>
          <w:snapToGrid w:val="0"/>
          <w:color w:val="0D0D0D" w:themeColor="text1" w:themeTint="F2"/>
        </w:rPr>
        <w:t xml:space="preserve"> </w:t>
      </w:r>
      <w:r w:rsidR="004D0ED7"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Psalm 51:1-11</w:t>
      </w:r>
    </w:p>
    <w:p w14:paraId="60C418BF" w14:textId="09FF919D" w:rsidR="005B53A9" w:rsidRPr="001877C8" w:rsidRDefault="005B53A9" w:rsidP="005B53A9">
      <w:pPr>
        <w:pStyle w:val="NoSpacing"/>
        <w:rPr>
          <w:color w:val="000000"/>
          <w:sz w:val="22"/>
          <w:szCs w:val="22"/>
        </w:rPr>
      </w:pPr>
    </w:p>
    <w:p w14:paraId="7F961154"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1 </w:t>
      </w:r>
      <w:r w:rsidRPr="00A06D3D">
        <w:rPr>
          <w:rFonts w:ascii="Times New Roman" w:eastAsia="Times New Roman" w:hAnsi="Times New Roman" w:cs="Times New Roman"/>
          <w:color w:val="000000"/>
          <w:sz w:val="27"/>
          <w:szCs w:val="27"/>
          <w:u w:val="single"/>
        </w:rPr>
        <w:t>H</w:t>
      </w:r>
      <w:r w:rsidRPr="00F56D59">
        <w:rPr>
          <w:rFonts w:ascii="Times New Roman" w:eastAsia="Times New Roman" w:hAnsi="Times New Roman" w:cs="Times New Roman"/>
          <w:color w:val="000000"/>
          <w:u w:val="single"/>
        </w:rPr>
        <w:t>ave</w:t>
      </w:r>
      <w:r w:rsidRPr="00F56D59">
        <w:rPr>
          <w:rFonts w:ascii="Times New Roman" w:eastAsia="Times New Roman" w:hAnsi="Times New Roman" w:cs="Times New Roman"/>
          <w:color w:val="000000"/>
        </w:rPr>
        <w:t xml:space="preserve"> mercy on me, O God, according to your loving-</w:t>
      </w:r>
      <w:r w:rsidRPr="00F56D59">
        <w:rPr>
          <w:rFonts w:ascii="Times New Roman" w:eastAsia="Times New Roman" w:hAnsi="Times New Roman" w:cs="Times New Roman"/>
          <w:b/>
          <w:color w:val="000000"/>
        </w:rPr>
        <w:t>kindness; *</w:t>
      </w:r>
      <w:r w:rsidRPr="00F56D59">
        <w:rPr>
          <w:rFonts w:ascii="Times New Roman" w:eastAsia="Times New Roman" w:hAnsi="Times New Roman" w:cs="Times New Roman"/>
          <w:color w:val="000000"/>
        </w:rPr>
        <w:br/>
        <w:t xml:space="preserve">in your great compassion blot out my </w:t>
      </w:r>
      <w:r w:rsidRPr="00F56D59">
        <w:rPr>
          <w:rFonts w:ascii="Times New Roman" w:eastAsia="Times New Roman" w:hAnsi="Times New Roman" w:cs="Times New Roman"/>
          <w:b/>
          <w:color w:val="000000"/>
        </w:rPr>
        <w:t>offenses</w:t>
      </w:r>
      <w:r w:rsidRPr="00F56D59">
        <w:rPr>
          <w:rFonts w:ascii="Times New Roman" w:eastAsia="Times New Roman" w:hAnsi="Times New Roman" w:cs="Times New Roman"/>
          <w:color w:val="000000"/>
        </w:rPr>
        <w:t>.</w:t>
      </w:r>
    </w:p>
    <w:p w14:paraId="3B23CC56"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2 </w:t>
      </w:r>
      <w:r w:rsidRPr="00F56D59">
        <w:rPr>
          <w:rFonts w:ascii="Times New Roman" w:eastAsia="Times New Roman" w:hAnsi="Times New Roman" w:cs="Times New Roman"/>
          <w:color w:val="000000"/>
          <w:u w:val="single"/>
        </w:rPr>
        <w:t>Wash</w:t>
      </w:r>
      <w:r w:rsidRPr="00F56D59">
        <w:rPr>
          <w:rFonts w:ascii="Times New Roman" w:eastAsia="Times New Roman" w:hAnsi="Times New Roman" w:cs="Times New Roman"/>
          <w:color w:val="000000"/>
        </w:rPr>
        <w:t xml:space="preserve"> me through and through from my </w:t>
      </w:r>
      <w:r w:rsidRPr="00F56D59">
        <w:rPr>
          <w:rFonts w:ascii="Times New Roman" w:eastAsia="Times New Roman" w:hAnsi="Times New Roman" w:cs="Times New Roman"/>
          <w:b/>
          <w:color w:val="000000"/>
        </w:rPr>
        <w:t>wickedness *</w:t>
      </w:r>
      <w:r w:rsidRPr="00F56D59">
        <w:rPr>
          <w:rFonts w:ascii="Times New Roman" w:eastAsia="Times New Roman" w:hAnsi="Times New Roman" w:cs="Times New Roman"/>
          <w:color w:val="000000"/>
        </w:rPr>
        <w:br/>
        <w:t xml:space="preserve">and cleanse me from my </w:t>
      </w:r>
      <w:r w:rsidRPr="00F56D59">
        <w:rPr>
          <w:rFonts w:ascii="Times New Roman" w:eastAsia="Times New Roman" w:hAnsi="Times New Roman" w:cs="Times New Roman"/>
          <w:b/>
          <w:color w:val="000000"/>
        </w:rPr>
        <w:t>sin.</w:t>
      </w:r>
    </w:p>
    <w:p w14:paraId="6762CCCA"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3 </w:t>
      </w:r>
      <w:r w:rsidRPr="00F56D59">
        <w:rPr>
          <w:rFonts w:ascii="Times New Roman" w:eastAsia="Times New Roman" w:hAnsi="Times New Roman" w:cs="Times New Roman"/>
          <w:color w:val="000000"/>
          <w:u w:val="single"/>
        </w:rPr>
        <w:t xml:space="preserve">For </w:t>
      </w:r>
      <w:r w:rsidRPr="00F56D59">
        <w:rPr>
          <w:rFonts w:ascii="Times New Roman" w:eastAsia="Times New Roman" w:hAnsi="Times New Roman" w:cs="Times New Roman"/>
          <w:color w:val="000000"/>
        </w:rPr>
        <w:t>I know my trans</w:t>
      </w:r>
      <w:r w:rsidRPr="00F56D59">
        <w:rPr>
          <w:rFonts w:ascii="Times New Roman" w:eastAsia="Times New Roman" w:hAnsi="Times New Roman" w:cs="Times New Roman"/>
          <w:b/>
          <w:color w:val="000000"/>
        </w:rPr>
        <w:t>gressions, *</w:t>
      </w:r>
      <w:r w:rsidRPr="00F56D59">
        <w:rPr>
          <w:rFonts w:ascii="Times New Roman" w:eastAsia="Times New Roman" w:hAnsi="Times New Roman" w:cs="Times New Roman"/>
          <w:color w:val="000000"/>
        </w:rPr>
        <w:br/>
        <w:t xml:space="preserve">and my sin is ever before </w:t>
      </w:r>
      <w:r w:rsidRPr="00F56D59">
        <w:rPr>
          <w:rFonts w:ascii="Times New Roman" w:eastAsia="Times New Roman" w:hAnsi="Times New Roman" w:cs="Times New Roman"/>
          <w:b/>
          <w:color w:val="000000"/>
        </w:rPr>
        <w:t>me.</w:t>
      </w:r>
    </w:p>
    <w:p w14:paraId="54576182" w14:textId="77777777" w:rsidR="00F56D59" w:rsidRPr="00F56D59" w:rsidRDefault="00F56D59" w:rsidP="00F56D59">
      <w:pPr>
        <w:spacing w:before="15" w:after="60"/>
        <w:ind w:left="720" w:right="480" w:hanging="480"/>
        <w:rPr>
          <w:rFonts w:ascii="Times New Roman" w:eastAsia="Times New Roman" w:hAnsi="Times New Roman" w:cs="Times New Roman"/>
          <w:b/>
          <w:color w:val="000000"/>
        </w:rPr>
      </w:pPr>
      <w:r w:rsidRPr="00F56D59">
        <w:rPr>
          <w:rFonts w:ascii="Times New Roman" w:eastAsia="Times New Roman" w:hAnsi="Times New Roman" w:cs="Times New Roman"/>
          <w:color w:val="000000"/>
        </w:rPr>
        <w:t xml:space="preserve">4 </w:t>
      </w:r>
      <w:r w:rsidRPr="00F56D59">
        <w:rPr>
          <w:rFonts w:ascii="Times New Roman" w:eastAsia="Times New Roman" w:hAnsi="Times New Roman" w:cs="Times New Roman"/>
          <w:color w:val="000000"/>
          <w:u w:val="single"/>
        </w:rPr>
        <w:t>Against</w:t>
      </w:r>
      <w:r w:rsidRPr="00F56D59">
        <w:rPr>
          <w:rFonts w:ascii="Times New Roman" w:eastAsia="Times New Roman" w:hAnsi="Times New Roman" w:cs="Times New Roman"/>
          <w:color w:val="000000"/>
        </w:rPr>
        <w:t xml:space="preserve"> you only have I </w:t>
      </w:r>
      <w:r w:rsidRPr="00F56D59">
        <w:rPr>
          <w:rFonts w:ascii="Times New Roman" w:eastAsia="Times New Roman" w:hAnsi="Times New Roman" w:cs="Times New Roman"/>
          <w:b/>
          <w:color w:val="000000"/>
        </w:rPr>
        <w:t>sinned *</w:t>
      </w:r>
      <w:r w:rsidRPr="00F56D59">
        <w:rPr>
          <w:rFonts w:ascii="Times New Roman" w:eastAsia="Times New Roman" w:hAnsi="Times New Roman" w:cs="Times New Roman"/>
          <w:color w:val="000000"/>
        </w:rPr>
        <w:br/>
        <w:t xml:space="preserve">and done what is evil in your </w:t>
      </w:r>
      <w:r w:rsidRPr="00F56D59">
        <w:rPr>
          <w:rFonts w:ascii="Times New Roman" w:eastAsia="Times New Roman" w:hAnsi="Times New Roman" w:cs="Times New Roman"/>
          <w:b/>
          <w:color w:val="000000"/>
        </w:rPr>
        <w:t>sight.</w:t>
      </w:r>
    </w:p>
    <w:p w14:paraId="3744A94B"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5 </w:t>
      </w:r>
      <w:r w:rsidRPr="00F56D59">
        <w:rPr>
          <w:rFonts w:ascii="Times New Roman" w:eastAsia="Times New Roman" w:hAnsi="Times New Roman" w:cs="Times New Roman"/>
          <w:color w:val="000000"/>
          <w:u w:val="single"/>
        </w:rPr>
        <w:t>And</w:t>
      </w:r>
      <w:r w:rsidRPr="00F56D59">
        <w:rPr>
          <w:rFonts w:ascii="Times New Roman" w:eastAsia="Times New Roman" w:hAnsi="Times New Roman" w:cs="Times New Roman"/>
          <w:color w:val="000000"/>
        </w:rPr>
        <w:t xml:space="preserve"> so you are justified when you </w:t>
      </w:r>
      <w:r w:rsidRPr="00F56D59">
        <w:rPr>
          <w:rFonts w:ascii="Times New Roman" w:eastAsia="Times New Roman" w:hAnsi="Times New Roman" w:cs="Times New Roman"/>
          <w:b/>
          <w:color w:val="000000"/>
        </w:rPr>
        <w:t>speak *</w:t>
      </w:r>
      <w:r w:rsidRPr="00F56D59">
        <w:rPr>
          <w:rFonts w:ascii="Times New Roman" w:eastAsia="Times New Roman" w:hAnsi="Times New Roman" w:cs="Times New Roman"/>
          <w:color w:val="000000"/>
        </w:rPr>
        <w:br/>
        <w:t xml:space="preserve">and upright in your </w:t>
      </w:r>
      <w:r w:rsidRPr="00F56D59">
        <w:rPr>
          <w:rFonts w:ascii="Times New Roman" w:eastAsia="Times New Roman" w:hAnsi="Times New Roman" w:cs="Times New Roman"/>
          <w:b/>
          <w:color w:val="000000"/>
        </w:rPr>
        <w:t>judgment.</w:t>
      </w:r>
    </w:p>
    <w:p w14:paraId="601F7FC1"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6 </w:t>
      </w:r>
      <w:r w:rsidRPr="00F56D59">
        <w:rPr>
          <w:rFonts w:ascii="Times New Roman" w:eastAsia="Times New Roman" w:hAnsi="Times New Roman" w:cs="Times New Roman"/>
          <w:color w:val="000000"/>
          <w:u w:val="single"/>
        </w:rPr>
        <w:t>Indeed</w:t>
      </w:r>
      <w:r w:rsidRPr="00F56D59">
        <w:rPr>
          <w:rFonts w:ascii="Times New Roman" w:eastAsia="Times New Roman" w:hAnsi="Times New Roman" w:cs="Times New Roman"/>
          <w:color w:val="000000"/>
        </w:rPr>
        <w:t xml:space="preserve">, I have been wicked from my </w:t>
      </w:r>
      <w:r w:rsidRPr="00F56D59">
        <w:rPr>
          <w:rFonts w:ascii="Times New Roman" w:eastAsia="Times New Roman" w:hAnsi="Times New Roman" w:cs="Times New Roman"/>
          <w:b/>
          <w:color w:val="000000"/>
        </w:rPr>
        <w:t>birth, *</w:t>
      </w:r>
      <w:r w:rsidRPr="00F56D59">
        <w:rPr>
          <w:rFonts w:ascii="Times New Roman" w:eastAsia="Times New Roman" w:hAnsi="Times New Roman" w:cs="Times New Roman"/>
          <w:color w:val="000000"/>
        </w:rPr>
        <w:br/>
        <w:t xml:space="preserve">a sinner from my mother's </w:t>
      </w:r>
      <w:r w:rsidRPr="00F56D59">
        <w:rPr>
          <w:rFonts w:ascii="Times New Roman" w:eastAsia="Times New Roman" w:hAnsi="Times New Roman" w:cs="Times New Roman"/>
          <w:b/>
          <w:color w:val="000000"/>
        </w:rPr>
        <w:t>womb.</w:t>
      </w:r>
    </w:p>
    <w:p w14:paraId="33750354" w14:textId="77777777" w:rsidR="00F56D59" w:rsidRPr="00F56D59" w:rsidRDefault="00F56D59" w:rsidP="00F56D59">
      <w:pPr>
        <w:spacing w:before="15" w:after="60"/>
        <w:ind w:left="720" w:right="480" w:hanging="480"/>
        <w:rPr>
          <w:rFonts w:ascii="Times New Roman" w:eastAsia="Times New Roman" w:hAnsi="Times New Roman" w:cs="Times New Roman"/>
          <w:b/>
          <w:color w:val="000000"/>
        </w:rPr>
      </w:pPr>
      <w:r w:rsidRPr="00F56D59">
        <w:rPr>
          <w:rFonts w:ascii="Times New Roman" w:eastAsia="Times New Roman" w:hAnsi="Times New Roman" w:cs="Times New Roman"/>
          <w:color w:val="000000"/>
        </w:rPr>
        <w:t xml:space="preserve">7 </w:t>
      </w:r>
      <w:r w:rsidRPr="00F56D59">
        <w:rPr>
          <w:rFonts w:ascii="Times New Roman" w:eastAsia="Times New Roman" w:hAnsi="Times New Roman" w:cs="Times New Roman"/>
          <w:color w:val="000000"/>
          <w:u w:val="single"/>
        </w:rPr>
        <w:t>For</w:t>
      </w:r>
      <w:r w:rsidRPr="00F56D59">
        <w:rPr>
          <w:rFonts w:ascii="Times New Roman" w:eastAsia="Times New Roman" w:hAnsi="Times New Roman" w:cs="Times New Roman"/>
          <w:color w:val="000000"/>
        </w:rPr>
        <w:t xml:space="preserve"> behold, you look for truth deep within </w:t>
      </w:r>
      <w:r w:rsidRPr="00F56D59">
        <w:rPr>
          <w:rFonts w:ascii="Times New Roman" w:eastAsia="Times New Roman" w:hAnsi="Times New Roman" w:cs="Times New Roman"/>
          <w:b/>
          <w:color w:val="000000"/>
        </w:rPr>
        <w:t>me, *</w:t>
      </w:r>
      <w:r w:rsidRPr="00F56D59">
        <w:rPr>
          <w:rFonts w:ascii="Times New Roman" w:eastAsia="Times New Roman" w:hAnsi="Times New Roman" w:cs="Times New Roman"/>
          <w:color w:val="000000"/>
        </w:rPr>
        <w:br/>
        <w:t xml:space="preserve">and will make me understand wisdom </w:t>
      </w:r>
      <w:r w:rsidRPr="00F56D59">
        <w:rPr>
          <w:rFonts w:ascii="Times New Roman" w:eastAsia="Times New Roman" w:hAnsi="Times New Roman" w:cs="Times New Roman"/>
          <w:b/>
          <w:color w:val="000000"/>
        </w:rPr>
        <w:t>secretly.</w:t>
      </w:r>
    </w:p>
    <w:p w14:paraId="2B0D7CCB"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8 </w:t>
      </w:r>
      <w:r w:rsidRPr="00F56D59">
        <w:rPr>
          <w:rFonts w:ascii="Times New Roman" w:eastAsia="Times New Roman" w:hAnsi="Times New Roman" w:cs="Times New Roman"/>
          <w:color w:val="000000"/>
          <w:u w:val="single"/>
        </w:rPr>
        <w:t>Purge</w:t>
      </w:r>
      <w:r w:rsidRPr="00F56D59">
        <w:rPr>
          <w:rFonts w:ascii="Times New Roman" w:eastAsia="Times New Roman" w:hAnsi="Times New Roman" w:cs="Times New Roman"/>
          <w:color w:val="000000"/>
        </w:rPr>
        <w:t xml:space="preserve"> me from my sin, and I shall be </w:t>
      </w:r>
      <w:r w:rsidRPr="00F56D59">
        <w:rPr>
          <w:rFonts w:ascii="Times New Roman" w:eastAsia="Times New Roman" w:hAnsi="Times New Roman" w:cs="Times New Roman"/>
          <w:b/>
          <w:color w:val="000000"/>
        </w:rPr>
        <w:t>pure; *</w:t>
      </w:r>
      <w:r w:rsidRPr="00F56D59">
        <w:rPr>
          <w:rFonts w:ascii="Times New Roman" w:eastAsia="Times New Roman" w:hAnsi="Times New Roman" w:cs="Times New Roman"/>
          <w:color w:val="000000"/>
        </w:rPr>
        <w:br/>
        <w:t>wash me, and I shall be clean in</w:t>
      </w:r>
      <w:r w:rsidRPr="00F56D59">
        <w:rPr>
          <w:rFonts w:ascii="Times New Roman" w:eastAsia="Times New Roman" w:hAnsi="Times New Roman" w:cs="Times New Roman"/>
          <w:b/>
          <w:color w:val="000000"/>
        </w:rPr>
        <w:t>deed.</w:t>
      </w:r>
    </w:p>
    <w:p w14:paraId="3F7931F7"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9 </w:t>
      </w:r>
      <w:r w:rsidRPr="00F56D59">
        <w:rPr>
          <w:rFonts w:ascii="Times New Roman" w:eastAsia="Times New Roman" w:hAnsi="Times New Roman" w:cs="Times New Roman"/>
          <w:color w:val="000000"/>
          <w:u w:val="single"/>
        </w:rPr>
        <w:t>Make</w:t>
      </w:r>
      <w:r w:rsidRPr="00F56D59">
        <w:rPr>
          <w:rFonts w:ascii="Times New Roman" w:eastAsia="Times New Roman" w:hAnsi="Times New Roman" w:cs="Times New Roman"/>
          <w:color w:val="000000"/>
        </w:rPr>
        <w:t xml:space="preserve"> me hear of joy and </w:t>
      </w:r>
      <w:r w:rsidRPr="00F56D59">
        <w:rPr>
          <w:rFonts w:ascii="Times New Roman" w:eastAsia="Times New Roman" w:hAnsi="Times New Roman" w:cs="Times New Roman"/>
          <w:b/>
          <w:color w:val="000000"/>
        </w:rPr>
        <w:t>gladness, *</w:t>
      </w:r>
      <w:r w:rsidRPr="00F56D59">
        <w:rPr>
          <w:rFonts w:ascii="Times New Roman" w:eastAsia="Times New Roman" w:hAnsi="Times New Roman" w:cs="Times New Roman"/>
          <w:color w:val="000000"/>
        </w:rPr>
        <w:br/>
        <w:t>that the body you have broken may re</w:t>
      </w:r>
      <w:r w:rsidRPr="00F56D59">
        <w:rPr>
          <w:rFonts w:ascii="Times New Roman" w:eastAsia="Times New Roman" w:hAnsi="Times New Roman" w:cs="Times New Roman"/>
          <w:b/>
          <w:color w:val="000000"/>
        </w:rPr>
        <w:t>joice.</w:t>
      </w:r>
    </w:p>
    <w:p w14:paraId="277EAFBE"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10 </w:t>
      </w:r>
      <w:r w:rsidRPr="00F56D59">
        <w:rPr>
          <w:rFonts w:ascii="Times New Roman" w:eastAsia="Times New Roman" w:hAnsi="Times New Roman" w:cs="Times New Roman"/>
          <w:color w:val="000000"/>
          <w:u w:val="single"/>
        </w:rPr>
        <w:t>Hide</w:t>
      </w:r>
      <w:r w:rsidRPr="00F56D59">
        <w:rPr>
          <w:rFonts w:ascii="Times New Roman" w:eastAsia="Times New Roman" w:hAnsi="Times New Roman" w:cs="Times New Roman"/>
          <w:color w:val="000000"/>
        </w:rPr>
        <w:t xml:space="preserve"> your face from my </w:t>
      </w:r>
      <w:r w:rsidRPr="00F56D59">
        <w:rPr>
          <w:rFonts w:ascii="Times New Roman" w:eastAsia="Times New Roman" w:hAnsi="Times New Roman" w:cs="Times New Roman"/>
          <w:b/>
          <w:color w:val="000000"/>
        </w:rPr>
        <w:t>sins *</w:t>
      </w:r>
      <w:r w:rsidRPr="00F56D59">
        <w:rPr>
          <w:rFonts w:ascii="Times New Roman" w:eastAsia="Times New Roman" w:hAnsi="Times New Roman" w:cs="Times New Roman"/>
          <w:color w:val="000000"/>
        </w:rPr>
        <w:br/>
        <w:t>and blot out all my in</w:t>
      </w:r>
      <w:r w:rsidRPr="00F56D59">
        <w:rPr>
          <w:rFonts w:ascii="Times New Roman" w:eastAsia="Times New Roman" w:hAnsi="Times New Roman" w:cs="Times New Roman"/>
          <w:b/>
          <w:color w:val="000000"/>
        </w:rPr>
        <w:t>iquities.</w:t>
      </w:r>
    </w:p>
    <w:p w14:paraId="4228CBCA" w14:textId="77777777" w:rsidR="00F56D59" w:rsidRPr="00F56D59" w:rsidRDefault="00F56D59" w:rsidP="00F56D59">
      <w:pPr>
        <w:spacing w:before="15" w:after="60"/>
        <w:ind w:left="720" w:right="480" w:hanging="480"/>
        <w:rPr>
          <w:rFonts w:ascii="Times New Roman" w:eastAsia="Times New Roman" w:hAnsi="Times New Roman" w:cs="Times New Roman"/>
          <w:color w:val="000000"/>
        </w:rPr>
      </w:pPr>
      <w:r w:rsidRPr="00F56D59">
        <w:rPr>
          <w:rFonts w:ascii="Times New Roman" w:eastAsia="Times New Roman" w:hAnsi="Times New Roman" w:cs="Times New Roman"/>
          <w:color w:val="000000"/>
        </w:rPr>
        <w:t xml:space="preserve">11 </w:t>
      </w:r>
      <w:r w:rsidRPr="00F56D59">
        <w:rPr>
          <w:rFonts w:ascii="Times New Roman" w:eastAsia="Times New Roman" w:hAnsi="Times New Roman" w:cs="Times New Roman"/>
          <w:color w:val="000000"/>
          <w:u w:val="single"/>
        </w:rPr>
        <w:t>Create</w:t>
      </w:r>
      <w:r w:rsidRPr="00F56D59">
        <w:rPr>
          <w:rFonts w:ascii="Times New Roman" w:eastAsia="Times New Roman" w:hAnsi="Times New Roman" w:cs="Times New Roman"/>
          <w:color w:val="000000"/>
        </w:rPr>
        <w:t xml:space="preserve"> in me a clean heart, O </w:t>
      </w:r>
      <w:r w:rsidRPr="00F56D59">
        <w:rPr>
          <w:rFonts w:ascii="Times New Roman" w:eastAsia="Times New Roman" w:hAnsi="Times New Roman" w:cs="Times New Roman"/>
          <w:b/>
          <w:color w:val="000000"/>
        </w:rPr>
        <w:t>God, *</w:t>
      </w:r>
      <w:r w:rsidRPr="00F56D59">
        <w:rPr>
          <w:rFonts w:ascii="Times New Roman" w:eastAsia="Times New Roman" w:hAnsi="Times New Roman" w:cs="Times New Roman"/>
          <w:b/>
          <w:color w:val="000000"/>
        </w:rPr>
        <w:br/>
      </w:r>
      <w:r w:rsidRPr="00F56D59">
        <w:rPr>
          <w:rFonts w:ascii="Times New Roman" w:eastAsia="Times New Roman" w:hAnsi="Times New Roman" w:cs="Times New Roman"/>
          <w:color w:val="000000"/>
        </w:rPr>
        <w:t xml:space="preserve">and renew a right spirit within </w:t>
      </w:r>
      <w:r w:rsidRPr="00F56D59">
        <w:rPr>
          <w:rFonts w:ascii="Times New Roman" w:eastAsia="Times New Roman" w:hAnsi="Times New Roman" w:cs="Times New Roman"/>
          <w:b/>
          <w:color w:val="000000"/>
        </w:rPr>
        <w:t>me</w:t>
      </w:r>
      <w:r w:rsidRPr="00F56D59">
        <w:rPr>
          <w:rFonts w:ascii="Times New Roman" w:eastAsia="Times New Roman" w:hAnsi="Times New Roman" w:cs="Times New Roman"/>
          <w:color w:val="000000"/>
        </w:rPr>
        <w:t>.</w:t>
      </w:r>
    </w:p>
    <w:p w14:paraId="661C8ABF" w14:textId="77777777" w:rsidR="005F1246" w:rsidRPr="00433826" w:rsidRDefault="005F1246" w:rsidP="005F1246">
      <w:pPr>
        <w:rPr>
          <w:b/>
        </w:rPr>
      </w:pPr>
    </w:p>
    <w:p w14:paraId="5255B39C" w14:textId="7FB53131" w:rsidR="00A06D3D" w:rsidRPr="00A06D3D" w:rsidRDefault="005B53A9" w:rsidP="00A06D3D">
      <w:pPr>
        <w:ind w:left="1440" w:hanging="1440"/>
        <w:rPr>
          <w:rFonts w:ascii="Times New Roman" w:hAnsi="Times New Roman" w:cs="Times New Roman"/>
          <w:bCs/>
        </w:rPr>
      </w:pPr>
      <w:r>
        <w:rPr>
          <w:rFonts w:ascii="Times New Roman" w:hAnsi="Times New Roman" w:cs="Times New Roman"/>
        </w:rPr>
        <w:t xml:space="preserve">*THE HOLY </w:t>
      </w:r>
      <w:r w:rsidRPr="00A06D3D">
        <w:rPr>
          <w:rFonts w:ascii="Times New Roman" w:hAnsi="Times New Roman" w:cs="Times New Roman"/>
        </w:rPr>
        <w:t>GOSPEL</w:t>
      </w:r>
      <w:r w:rsidR="00BD45B3" w:rsidRPr="00A06D3D">
        <w:rPr>
          <w:rFonts w:ascii="Times New Roman" w:hAnsi="Times New Roman" w:cs="Times New Roman"/>
        </w:rPr>
        <w:t xml:space="preserve">                                                                          </w:t>
      </w:r>
      <w:r w:rsidR="00B22769" w:rsidRPr="00A06D3D">
        <w:rPr>
          <w:rFonts w:ascii="Times New Roman" w:hAnsi="Times New Roman" w:cs="Times New Roman"/>
        </w:rPr>
        <w:t xml:space="preserve"> </w:t>
      </w:r>
      <w:r w:rsidR="00BD45B3" w:rsidRPr="00A06D3D">
        <w:rPr>
          <w:rFonts w:ascii="Times New Roman" w:hAnsi="Times New Roman" w:cs="Times New Roman"/>
        </w:rPr>
        <w:t xml:space="preserve">                             </w:t>
      </w:r>
      <w:r w:rsidR="00C9765D" w:rsidRPr="00A06D3D">
        <w:rPr>
          <w:rFonts w:ascii="Times New Roman" w:hAnsi="Times New Roman" w:cs="Times New Roman"/>
        </w:rPr>
        <w:t xml:space="preserve">     </w:t>
      </w:r>
      <w:r w:rsidR="005F1246" w:rsidRPr="00A06D3D">
        <w:rPr>
          <w:rFonts w:ascii="Times New Roman" w:hAnsi="Times New Roman" w:cs="Times New Roman"/>
        </w:rPr>
        <w:t xml:space="preserve"> </w:t>
      </w:r>
      <w:r w:rsidR="00C9765D" w:rsidRPr="00A06D3D">
        <w:rPr>
          <w:rFonts w:ascii="Times New Roman" w:hAnsi="Times New Roman" w:cs="Times New Roman"/>
        </w:rPr>
        <w:t xml:space="preserve">  </w:t>
      </w:r>
      <w:r w:rsidR="00C86DF7" w:rsidRPr="00A06D3D">
        <w:rPr>
          <w:rFonts w:ascii="Times New Roman" w:hAnsi="Times New Roman" w:cs="Times New Roman"/>
        </w:rPr>
        <w:t xml:space="preserve"> </w:t>
      </w:r>
      <w:r w:rsidR="009F72F7" w:rsidRPr="00A06D3D">
        <w:rPr>
          <w:rFonts w:ascii="Times New Roman" w:hAnsi="Times New Roman" w:cs="Times New Roman"/>
        </w:rPr>
        <w:t xml:space="preserve">   </w:t>
      </w:r>
      <w:r w:rsidR="00BD45B3" w:rsidRPr="00A06D3D">
        <w:rPr>
          <w:rFonts w:ascii="Times New Roman" w:hAnsi="Times New Roman" w:cs="Times New Roman"/>
        </w:rPr>
        <w:t xml:space="preserve"> </w:t>
      </w:r>
      <w:r w:rsidR="00A06D3D">
        <w:rPr>
          <w:rFonts w:ascii="Times New Roman" w:hAnsi="Times New Roman" w:cs="Times New Roman"/>
        </w:rPr>
        <w:t xml:space="preserve">   L</w:t>
      </w:r>
      <w:r w:rsidR="00A06D3D" w:rsidRPr="00A06D3D">
        <w:rPr>
          <w:rFonts w:ascii="Times New Roman" w:hAnsi="Times New Roman" w:cs="Times New Roman"/>
          <w:bCs/>
        </w:rPr>
        <w:t>uke 15:1-10</w:t>
      </w:r>
    </w:p>
    <w:p w14:paraId="2A21B8C1" w14:textId="3FBC6D2E"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61FAC3E6" w14:textId="77777777" w:rsidR="00A06D3D" w:rsidRPr="00A06D3D" w:rsidRDefault="00A06D3D" w:rsidP="00A06D3D">
      <w:pPr>
        <w:pStyle w:val="NoSpacing"/>
        <w:rPr>
          <w:color w:val="000000"/>
        </w:rPr>
      </w:pPr>
      <w:r w:rsidRPr="00A06D3D">
        <w:rPr>
          <w:color w:val="000000"/>
        </w:rPr>
        <w:t>All the tax collectors and sinners were coming near to listen to Jesus. And the Pharisees and the scribes were grumbling and saying, "This fellow welcomes sinners and eats with them."</w:t>
      </w:r>
    </w:p>
    <w:p w14:paraId="717F3F0E" w14:textId="77777777" w:rsidR="008C7FC4" w:rsidRDefault="008C7FC4" w:rsidP="00A06D3D">
      <w:pPr>
        <w:pStyle w:val="NoSpacing"/>
        <w:rPr>
          <w:color w:val="000000"/>
        </w:rPr>
      </w:pPr>
    </w:p>
    <w:p w14:paraId="6C3A4A1C" w14:textId="0FB0176C" w:rsidR="00A06D3D" w:rsidRPr="00A06D3D" w:rsidRDefault="00A06D3D" w:rsidP="00A06D3D">
      <w:pPr>
        <w:pStyle w:val="NoSpacing"/>
        <w:rPr>
          <w:color w:val="000000"/>
        </w:rPr>
      </w:pPr>
      <w:r w:rsidRPr="00A06D3D">
        <w:rPr>
          <w:color w:val="000000"/>
        </w:rPr>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3D08D0CE" w14:textId="77777777" w:rsidR="008C7FC4" w:rsidRDefault="008C7FC4" w:rsidP="00A06D3D">
      <w:pPr>
        <w:pStyle w:val="NoSpacing"/>
        <w:rPr>
          <w:color w:val="000000"/>
        </w:rPr>
      </w:pPr>
    </w:p>
    <w:p w14:paraId="133A022B" w14:textId="39A2FE76" w:rsidR="00A06D3D" w:rsidRPr="00A06D3D" w:rsidRDefault="00A06D3D" w:rsidP="00A06D3D">
      <w:pPr>
        <w:pStyle w:val="NoSpacing"/>
        <w:rPr>
          <w:color w:val="000000"/>
        </w:rPr>
      </w:pPr>
      <w:r w:rsidRPr="00A06D3D">
        <w:rPr>
          <w:color w:val="000000"/>
        </w:rPr>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2E69C053" w14:textId="3ABFE6EF" w:rsidR="005B53A9" w:rsidRPr="008F610E" w:rsidRDefault="00BD45B3" w:rsidP="001A3DE4">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41115418" w14:textId="652D2B4C" w:rsidR="00AB608E" w:rsidRPr="006101CB" w:rsidRDefault="00BD45B3" w:rsidP="00AB608E">
      <w:pPr>
        <w:rPr>
          <w:rFonts w:ascii="Times New Roman" w:hAnsi="Times New Roman" w:cs="Times New Roman"/>
          <w:color w:val="000000" w:themeColor="text1"/>
          <w:sz w:val="25"/>
          <w:szCs w:val="25"/>
        </w:rPr>
      </w:pPr>
      <w:r w:rsidRPr="006101CB">
        <w:rPr>
          <w:rFonts w:ascii="Times New Roman" w:hAnsi="Times New Roman" w:cs="Times New Roman"/>
          <w:smallCaps/>
          <w:color w:val="000000" w:themeColor="text1"/>
        </w:rPr>
        <w:lastRenderedPageBreak/>
        <w:t xml:space="preserve">GOSPEL HYMN: </w:t>
      </w:r>
      <w:r w:rsidR="00CF65C5" w:rsidRPr="006101CB">
        <w:rPr>
          <w:rFonts w:ascii="Times New Roman" w:hAnsi="Times New Roman" w:cs="Times New Roman"/>
          <w:color w:val="000000" w:themeColor="text1"/>
          <w:shd w:val="clear" w:color="auto" w:fill="FFFFFF"/>
        </w:rPr>
        <w:t>“I want to walk as a child of the light”                                                                    Hymnal 490</w:t>
      </w:r>
    </w:p>
    <w:p w14:paraId="570404EE" w14:textId="77777777" w:rsidR="00AB608E" w:rsidRPr="006101CB" w:rsidRDefault="00AB608E" w:rsidP="00AB608E">
      <w:pPr>
        <w:rPr>
          <w:color w:val="000000" w:themeColor="text1"/>
          <w:sz w:val="25"/>
          <w:szCs w:val="25"/>
        </w:rPr>
      </w:pPr>
    </w:p>
    <w:p w14:paraId="25E15BFD" w14:textId="45B6E174" w:rsidR="001B04D3" w:rsidRPr="008517E9" w:rsidRDefault="00BD45B3" w:rsidP="00AB608E">
      <w:pPr>
        <w:rPr>
          <w:rFonts w:ascii="Times New Roman" w:hAnsi="Times New Roman" w:cs="Times New Roman"/>
          <w:color w:val="0D0D0D" w:themeColor="text1" w:themeTint="F2"/>
        </w:rPr>
      </w:pPr>
      <w:r w:rsidRPr="006101CB">
        <w:rPr>
          <w:rFonts w:ascii="Times New Roman" w:hAnsi="Times New Roman" w:cs="Times New Roman"/>
          <w:smallCaps/>
          <w:color w:val="000000" w:themeColor="text1"/>
        </w:rPr>
        <w:t>THE SERMON</w:t>
      </w:r>
      <w:r w:rsidR="00BC1452" w:rsidRPr="006101CB">
        <w:rPr>
          <w:rFonts w:ascii="Times New Roman" w:hAnsi="Times New Roman" w:cs="Times New Roman"/>
          <w:smallCaps/>
          <w:color w:val="000000" w:themeColor="text1"/>
        </w:rPr>
        <w:t xml:space="preserve">     </w:t>
      </w:r>
      <w:r w:rsidR="00CB27B4" w:rsidRPr="006101CB">
        <w:rPr>
          <w:rFonts w:ascii="Times New Roman" w:hAnsi="Times New Roman" w:cs="Times New Roman"/>
          <w:smallCaps/>
          <w:color w:val="000000" w:themeColor="text1"/>
        </w:rPr>
        <w:t xml:space="preserve">                                                      </w:t>
      </w:r>
      <w:r w:rsidRPr="006101CB">
        <w:rPr>
          <w:rFonts w:ascii="Times New Roman" w:hAnsi="Times New Roman" w:cs="Times New Roman"/>
          <w:color w:val="000000" w:themeColor="text1"/>
        </w:rPr>
        <w:t xml:space="preserve">              </w:t>
      </w:r>
      <w:r w:rsidR="00C9765D" w:rsidRPr="006101CB">
        <w:rPr>
          <w:rFonts w:ascii="Times New Roman" w:hAnsi="Times New Roman" w:cs="Times New Roman"/>
          <w:color w:val="000000" w:themeColor="text1"/>
        </w:rPr>
        <w:t xml:space="preserve">  </w:t>
      </w:r>
      <w:r w:rsidRPr="006101CB">
        <w:rPr>
          <w:rFonts w:ascii="Times New Roman" w:hAnsi="Times New Roman" w:cs="Times New Roman"/>
          <w:color w:val="000000" w:themeColor="text1"/>
        </w:rPr>
        <w:t xml:space="preserve">     </w:t>
      </w:r>
      <w:r w:rsidR="001F115C" w:rsidRPr="006101CB">
        <w:rPr>
          <w:rFonts w:ascii="Times New Roman" w:hAnsi="Times New Roman" w:cs="Times New Roman"/>
          <w:color w:val="000000" w:themeColor="text1"/>
        </w:rPr>
        <w:t xml:space="preserve">       </w:t>
      </w:r>
      <w:r w:rsidR="00FA0E10" w:rsidRPr="006101CB">
        <w:rPr>
          <w:rFonts w:ascii="Times New Roman" w:hAnsi="Times New Roman" w:cs="Times New Roman"/>
          <w:color w:val="000000" w:themeColor="text1"/>
        </w:rPr>
        <w:t xml:space="preserve">        </w:t>
      </w:r>
      <w:r w:rsidR="001F115C" w:rsidRPr="006101CB">
        <w:rPr>
          <w:rFonts w:ascii="Times New Roman" w:hAnsi="Times New Roman" w:cs="Times New Roman"/>
          <w:color w:val="000000" w:themeColor="text1"/>
        </w:rPr>
        <w:t xml:space="preserve">  </w:t>
      </w:r>
      <w:r w:rsidR="00202D8C" w:rsidRPr="006101CB">
        <w:rPr>
          <w:rFonts w:ascii="Times New Roman" w:hAnsi="Times New Roman" w:cs="Times New Roman"/>
          <w:color w:val="000000" w:themeColor="text1"/>
        </w:rPr>
        <w:t xml:space="preserve">  </w:t>
      </w:r>
      <w:r w:rsidR="003A3F91" w:rsidRPr="006101CB">
        <w:rPr>
          <w:rFonts w:ascii="Times New Roman" w:hAnsi="Times New Roman" w:cs="Times New Roman"/>
          <w:color w:val="000000" w:themeColor="text1"/>
        </w:rPr>
        <w:t xml:space="preserve">   </w:t>
      </w:r>
      <w:r w:rsidR="001A3DE4" w:rsidRPr="006101CB">
        <w:rPr>
          <w:rFonts w:ascii="Times New Roman" w:hAnsi="Times New Roman" w:cs="Times New Roman"/>
          <w:color w:val="000000" w:themeColor="text1"/>
        </w:rPr>
        <w:t xml:space="preserve">      </w:t>
      </w:r>
      <w:r w:rsidR="00EA385F" w:rsidRPr="006101CB">
        <w:rPr>
          <w:rFonts w:ascii="Times New Roman" w:hAnsi="Times New Roman" w:cs="Times New Roman"/>
          <w:color w:val="000000" w:themeColor="text1"/>
        </w:rPr>
        <w:t xml:space="preserve">           </w:t>
      </w:r>
      <w:r w:rsidR="001A3DE4" w:rsidRPr="006101CB">
        <w:rPr>
          <w:rFonts w:ascii="Times New Roman" w:hAnsi="Times New Roman" w:cs="Times New Roman"/>
          <w:color w:val="000000" w:themeColor="text1"/>
        </w:rPr>
        <w:t xml:space="preserve"> </w:t>
      </w:r>
      <w:r w:rsidR="00536B75" w:rsidRPr="006101CB">
        <w:rPr>
          <w:rFonts w:ascii="Times New Roman" w:hAnsi="Times New Roman" w:cs="Times New Roman"/>
          <w:color w:val="000000" w:themeColor="text1"/>
        </w:rPr>
        <w:t xml:space="preserve">  </w:t>
      </w:r>
      <w:r w:rsidR="009F72F7" w:rsidRPr="006101CB">
        <w:rPr>
          <w:rFonts w:ascii="Times New Roman" w:hAnsi="Times New Roman" w:cs="Times New Roman"/>
          <w:color w:val="000000" w:themeColor="text1"/>
        </w:rPr>
        <w:t xml:space="preserve">   </w:t>
      </w:r>
      <w:r w:rsidR="00536B75" w:rsidRPr="006101CB">
        <w:rPr>
          <w:rFonts w:ascii="Times New Roman" w:hAnsi="Times New Roman" w:cs="Times New Roman"/>
          <w:color w:val="000000" w:themeColor="text1"/>
        </w:rPr>
        <w:t xml:space="preserve"> </w:t>
      </w:r>
      <w:r w:rsidRPr="006101CB">
        <w:rPr>
          <w:rFonts w:ascii="Times New Roman" w:hAnsi="Times New Roman" w:cs="Times New Roman"/>
          <w:color w:val="000000" w:themeColor="text1"/>
        </w:rPr>
        <w:t xml:space="preserve"> </w:t>
      </w:r>
      <w:r w:rsidR="007C7B92" w:rsidRPr="009F72F7">
        <w:rPr>
          <w:rFonts w:ascii="Times New Roman" w:hAnsi="Times New Roman" w:cs="Times New Roman"/>
          <w:color w:val="000000" w:themeColor="text1"/>
        </w:rPr>
        <w:t xml:space="preserve">The </w:t>
      </w:r>
      <w:r w:rsidRPr="009F72F7">
        <w:rPr>
          <w:rFonts w:ascii="Times New Roman" w:hAnsi="Times New Roman" w:cs="Times New Roman"/>
          <w:color w:val="000000" w:themeColor="text1"/>
        </w:rPr>
        <w:t xml:space="preserve">Rev. </w:t>
      </w:r>
      <w:r w:rsidR="009F72F7" w:rsidRPr="009F72F7">
        <w:rPr>
          <w:rFonts w:ascii="Times New Roman" w:hAnsi="Times New Roman" w:cs="Times New Roman"/>
          <w:color w:val="000000" w:themeColor="text1"/>
        </w:rPr>
        <w:t>Terri Thornton</w:t>
      </w:r>
    </w:p>
    <w:p w14:paraId="241B778B" w14:textId="77777777" w:rsidR="00A06D3D" w:rsidRDefault="00A06D3D" w:rsidP="00ED0AAE">
      <w:pPr>
        <w:tabs>
          <w:tab w:val="right" w:pos="9720"/>
        </w:tabs>
        <w:rPr>
          <w:rFonts w:ascii="Times New Roman" w:hAnsi="Times New Roman" w:cs="Times New Roman"/>
          <w:smallCaps/>
          <w:color w:val="0D0D0D" w:themeColor="text1" w:themeTint="F2"/>
        </w:rPr>
      </w:pPr>
    </w:p>
    <w:p w14:paraId="7BDF8B2D" w14:textId="6A74F658"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3D9CB5B4"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r w:rsidR="007C1F09">
        <w:t xml:space="preserve"> </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7A129975" w:rsidR="00743F6D" w:rsidRPr="004D714F" w:rsidRDefault="00743F6D" w:rsidP="00743F6D">
      <w:pPr>
        <w:pStyle w:val="NoSpacing"/>
      </w:pPr>
      <w:r w:rsidRPr="004D714F">
        <w:lastRenderedPageBreak/>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E496D">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18278442" w14:textId="0429F328" w:rsidR="006101CB" w:rsidRPr="006101CB" w:rsidRDefault="006622C3" w:rsidP="006101CB">
      <w:pPr>
        <w:rPr>
          <w:rFonts w:ascii="Times New Roman" w:hAnsi="Times New Roman" w:cs="Times New Roman"/>
          <w:snapToGrid w:val="0"/>
          <w:color w:val="000000" w:themeColor="text1"/>
        </w:rPr>
      </w:pPr>
      <w:r w:rsidRPr="006101CB">
        <w:rPr>
          <w:rFonts w:ascii="Times New Roman" w:hAnsi="Times New Roman" w:cs="Times New Roman"/>
          <w:snapToGrid w:val="0"/>
          <w:color w:val="000000" w:themeColor="text1"/>
        </w:rPr>
        <w:t>THE OFFERTORY</w:t>
      </w:r>
      <w:r w:rsidR="00780F45" w:rsidRPr="006E0F79">
        <w:rPr>
          <w:rFonts w:ascii="Times New Roman" w:hAnsi="Times New Roman" w:cs="Times New Roman"/>
          <w:snapToGrid w:val="0"/>
          <w:color w:val="000000" w:themeColor="text1"/>
        </w:rPr>
        <w:t xml:space="preserve">: </w:t>
      </w:r>
      <w:r w:rsidR="006101CB" w:rsidRPr="006101CB">
        <w:rPr>
          <w:rFonts w:ascii="Times New Roman" w:hAnsi="Times New Roman" w:cs="Times New Roman"/>
          <w:snapToGrid w:val="0"/>
          <w:color w:val="000000" w:themeColor="text1"/>
        </w:rPr>
        <w:t>“Hymn of Grateful Praise</w:t>
      </w:r>
      <w:r w:rsidR="006101CB">
        <w:rPr>
          <w:rFonts w:ascii="Times New Roman" w:hAnsi="Times New Roman" w:cs="Times New Roman"/>
          <w:snapToGrid w:val="0"/>
          <w:color w:val="000000" w:themeColor="text1"/>
        </w:rPr>
        <w:t xml:space="preserve">” </w:t>
      </w:r>
      <w:r w:rsidR="006101CB" w:rsidRPr="006101CB">
        <w:rPr>
          <w:rFonts w:ascii="Times New Roman" w:hAnsi="Times New Roman" w:cs="Times New Roman"/>
          <w:snapToGrid w:val="0"/>
          <w:color w:val="000000" w:themeColor="text1"/>
        </w:rPr>
        <w:t>Setting by Ruth Elaine Schram</w:t>
      </w:r>
    </w:p>
    <w:p w14:paraId="176A8518" w14:textId="34808153" w:rsidR="000F3D33" w:rsidRPr="000F3D33" w:rsidRDefault="000F3D33" w:rsidP="000F3D33">
      <w:pPr>
        <w:rPr>
          <w:rFonts w:ascii="Times New Roman" w:hAnsi="Times New Roman" w:cs="Times New Roman"/>
          <w:snapToGrid w:val="0"/>
          <w:color w:val="000000" w:themeColor="text1"/>
        </w:rPr>
      </w:pPr>
    </w:p>
    <w:p w14:paraId="033B0A71" w14:textId="33A978B2" w:rsidR="00CF65C5" w:rsidRPr="00CF65C5" w:rsidRDefault="006622C3" w:rsidP="00CF65C5">
      <w:pPr>
        <w:pStyle w:val="NoSpacing"/>
        <w:rPr>
          <w:i/>
          <w:snapToGrid w:val="0"/>
        </w:rPr>
      </w:pPr>
      <w:r w:rsidRPr="00CD773C">
        <w:rPr>
          <w:color w:val="000000" w:themeColor="text1"/>
          <w:shd w:val="clear" w:color="auto" w:fill="FFFFFF"/>
        </w:rPr>
        <w:t>*P</w:t>
      </w:r>
      <w:r w:rsidRPr="00CD773C">
        <w:rPr>
          <w:snapToGrid w:val="0"/>
          <w:color w:val="000000" w:themeColor="text1"/>
        </w:rPr>
        <w:t>RESENTATION HYMN:</w:t>
      </w:r>
      <w:r w:rsidR="00CF65C5">
        <w:rPr>
          <w:snapToGrid w:val="0"/>
          <w:color w:val="000000" w:themeColor="text1"/>
        </w:rPr>
        <w:t xml:space="preserve"> </w:t>
      </w:r>
      <w:r w:rsidR="00CF65C5" w:rsidRPr="00CF65C5">
        <w:rPr>
          <w:i/>
          <w:snapToGrid w:val="0"/>
        </w:rPr>
        <w:t xml:space="preserve"> </w:t>
      </w:r>
      <w:r w:rsidR="00CF65C5" w:rsidRPr="00CF65C5">
        <w:rPr>
          <w:snapToGrid w:val="0"/>
        </w:rPr>
        <w:t xml:space="preserve">“Come with us, O blessed Jesus”                  </w:t>
      </w:r>
      <w:r w:rsidR="00CF65C5">
        <w:rPr>
          <w:snapToGrid w:val="0"/>
        </w:rPr>
        <w:t xml:space="preserve">                                       </w:t>
      </w:r>
      <w:r w:rsidR="00CF65C5" w:rsidRPr="00CF65C5">
        <w:rPr>
          <w:snapToGrid w:val="0"/>
        </w:rPr>
        <w:t xml:space="preserve">  Hymnal 336</w:t>
      </w:r>
    </w:p>
    <w:p w14:paraId="119BC40D" w14:textId="77777777" w:rsidR="009F72F7" w:rsidRDefault="009F72F7" w:rsidP="009F72F7">
      <w:pPr>
        <w:pStyle w:val="NoSpacing"/>
        <w:rPr>
          <w:snapToGrid w:val="0"/>
        </w:rPr>
      </w:pPr>
    </w:p>
    <w:p w14:paraId="705D02C0" w14:textId="302B8BB7" w:rsidR="006622C3" w:rsidRPr="006622C3" w:rsidRDefault="006622C3" w:rsidP="009F72F7">
      <w:pPr>
        <w:pStyle w:val="NoSpacing"/>
        <w:rPr>
          <w:snapToGrid w:val="0"/>
        </w:rPr>
      </w:pPr>
      <w:r w:rsidRPr="006622C3">
        <w:rPr>
          <w:snapToGrid w:val="0"/>
        </w:rPr>
        <w:t xml:space="preserve">*THE GREAT THANKSGIVING: EUCHARISTIC PRAYER D </w:t>
      </w:r>
      <w:r w:rsidRPr="006622C3">
        <w:rPr>
          <w:i/>
          <w:snapToGrid w:val="0"/>
        </w:rPr>
        <w:t>(expansive language)</w:t>
      </w:r>
      <w:r w:rsidRPr="006622C3">
        <w:rPr>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lastRenderedPageBreak/>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Default="00A06D3D" w:rsidP="006622C3">
      <w:pPr>
        <w:pStyle w:val="NoSpacing"/>
      </w:pPr>
    </w:p>
    <w:p w14:paraId="1F6ED913" w14:textId="4CC5E6B6" w:rsidR="006622C3" w:rsidRPr="006622C3" w:rsidRDefault="006622C3" w:rsidP="006622C3">
      <w:pPr>
        <w:pStyle w:val="NoSpacing"/>
        <w:rPr>
          <w:rFonts w:eastAsia="Garamond"/>
        </w:rPr>
      </w:pPr>
      <w:r w:rsidRPr="006622C3">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6A338C36" w14:textId="77777777" w:rsidR="00447AB9" w:rsidRDefault="00447AB9" w:rsidP="006622C3">
      <w:pPr>
        <w:pStyle w:val="NoSpacing"/>
      </w:pPr>
    </w:p>
    <w:p w14:paraId="2E7821DA" w14:textId="46FCC58D"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AC9032F" w14:textId="77777777" w:rsidR="00A06D3D" w:rsidRDefault="00A06D3D" w:rsidP="00CF1567">
      <w:pPr>
        <w:rPr>
          <w:rFonts w:ascii="Times New Roman" w:eastAsia="Times New Roman" w:hAnsi="Times New Roman" w:cs="Times New Roman"/>
          <w:b/>
        </w:rPr>
      </w:pPr>
    </w:p>
    <w:p w14:paraId="506BDBC4" w14:textId="77777777" w:rsidR="00A06D3D" w:rsidRDefault="00A06D3D" w:rsidP="00CF1567">
      <w:pPr>
        <w:rPr>
          <w:rFonts w:ascii="Times New Roman" w:eastAsia="Times New Roman" w:hAnsi="Times New Roman" w:cs="Times New Roman"/>
          <w:b/>
        </w:rPr>
      </w:pPr>
    </w:p>
    <w:p w14:paraId="6A55875A" w14:textId="77777777" w:rsidR="00A06D3D" w:rsidRDefault="00A06D3D" w:rsidP="00CF1567">
      <w:pPr>
        <w:rPr>
          <w:rFonts w:ascii="Times New Roman" w:eastAsia="Times New Roman" w:hAnsi="Times New Roman" w:cs="Times New Roman"/>
          <w:b/>
        </w:rPr>
      </w:pPr>
    </w:p>
    <w:p w14:paraId="55C37ED5" w14:textId="54DAD621"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lastRenderedPageBreak/>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1E6EEE8D" w14:textId="77777777" w:rsidR="002321BB" w:rsidRDefault="002321BB" w:rsidP="00CF1567">
      <w:pPr>
        <w:rPr>
          <w:rFonts w:ascii="Times New Roman" w:hAnsi="Times New Roman" w:cs="Times New Roman"/>
          <w:iCs/>
        </w:rPr>
      </w:pPr>
    </w:p>
    <w:p w14:paraId="48E365F5" w14:textId="1E33B74D" w:rsidR="00CF1567" w:rsidRPr="00CF1567" w:rsidRDefault="00CF1567" w:rsidP="00CF1567">
      <w:pPr>
        <w:rPr>
          <w:rFonts w:ascii="Times New Roman" w:hAnsi="Times New Roman" w:cs="Times New Roman"/>
          <w:iCs/>
        </w:rPr>
      </w:pPr>
      <w:r w:rsidRPr="00CF1567">
        <w:rPr>
          <w:rFonts w:ascii="Times New Roman" w:hAnsi="Times New Roman" w:cs="Times New Roman"/>
          <w:iCs/>
        </w:rPr>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00536B75">
        <w:rPr>
          <w:rFonts w:ascii="Times New Roman" w:hAnsi="Times New Roman" w:cs="Times New Roman"/>
          <w:iCs/>
        </w:rPr>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50C8E15F" w:rsidR="00CF1567" w:rsidRPr="006E496D"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6E496D">
        <w:rPr>
          <w:rFonts w:ascii="Times New Roman" w:hAnsi="Times New Roman" w:cs="Times New Roman"/>
          <w:b/>
          <w:iCs/>
          <w:snapToGrid w:val="0"/>
        </w:rPr>
        <w:t>Alleluia, alleluia, alleluia.</w:t>
      </w:r>
      <w:r w:rsidRPr="006E496D">
        <w:rPr>
          <w:rFonts w:ascii="Times New Roman" w:hAnsi="Times New Roman" w:cs="Times New Roman"/>
          <w:b/>
          <w:iCs/>
          <w:snapToGrid w:val="0"/>
        </w:rPr>
        <w:t xml:space="preserve"> </w:t>
      </w:r>
      <w:r>
        <w:rPr>
          <w:rFonts w:ascii="Times New Roman" w:hAnsi="Times New Roman" w:cs="Times New Roman"/>
          <w:b/>
          <w:iCs/>
          <w:snapToGrid w:val="0"/>
        </w:rPr>
        <w:t xml:space="preserve">                           </w:t>
      </w:r>
      <w:r w:rsidRPr="006E496D">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425DF954" w14:textId="77777777" w:rsidR="009F72F7" w:rsidRDefault="009F72F7" w:rsidP="00CF1567">
      <w:pPr>
        <w:rPr>
          <w:rFonts w:ascii="Times New Roman" w:hAnsi="Times New Roman" w:cs="Times New Roman"/>
          <w:iCs/>
        </w:rPr>
      </w:pPr>
    </w:p>
    <w:p w14:paraId="0B061554" w14:textId="7B6A9188"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2925DE24" w14:textId="5AA41D94" w:rsidR="001877C8" w:rsidRDefault="00CF1567" w:rsidP="001877C8">
      <w:pPr>
        <w:pStyle w:val="NoSpacing"/>
        <w:rPr>
          <w:bCs/>
          <w:sz w:val="25"/>
          <w:szCs w:val="25"/>
        </w:rPr>
      </w:pPr>
      <w:r w:rsidRPr="000600C5">
        <w:rPr>
          <w:snapToGrid w:val="0"/>
          <w:color w:val="000000" w:themeColor="text1"/>
        </w:rPr>
        <w:t>COMMUNION HYMN</w:t>
      </w:r>
      <w:r w:rsidRPr="001571F2">
        <w:rPr>
          <w:snapToGrid w:val="0"/>
          <w:color w:val="000000" w:themeColor="text1"/>
        </w:rPr>
        <w:t xml:space="preserve">: </w:t>
      </w:r>
      <w:r w:rsidR="001877C8" w:rsidRPr="00536B75">
        <w:rPr>
          <w:color w:val="222222"/>
          <w:shd w:val="clear" w:color="auto" w:fill="FFFFFF"/>
        </w:rPr>
        <w:t xml:space="preserve">"Like the murmur of the dove's song"             </w:t>
      </w:r>
      <w:r w:rsidR="00536B75">
        <w:rPr>
          <w:color w:val="222222"/>
          <w:shd w:val="clear" w:color="auto" w:fill="FFFFFF"/>
        </w:rPr>
        <w:t xml:space="preserve">        </w:t>
      </w:r>
      <w:r w:rsidR="001877C8" w:rsidRPr="00536B75">
        <w:rPr>
          <w:color w:val="222222"/>
          <w:shd w:val="clear" w:color="auto" w:fill="FFFFFF"/>
        </w:rPr>
        <w:t xml:space="preserve">                                      </w:t>
      </w:r>
      <w:r w:rsidR="001877C8" w:rsidRPr="00536B75">
        <w:rPr>
          <w:bCs/>
        </w:rPr>
        <w:t>Hymnal 513</w:t>
      </w:r>
    </w:p>
    <w:p w14:paraId="66ACABCB" w14:textId="7AD16B9B" w:rsidR="00D15A8C" w:rsidRPr="00536B75" w:rsidRDefault="001877C8" w:rsidP="001877C8">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Pr="00536B75">
        <w:rPr>
          <w:i/>
          <w:color w:val="000000" w:themeColor="text1"/>
          <w:sz w:val="22"/>
          <w:szCs w:val="22"/>
        </w:rPr>
        <w:t>Septembe</w:t>
      </w:r>
      <w:r w:rsidR="00A96D43">
        <w:rPr>
          <w:i/>
          <w:color w:val="000000" w:themeColor="text1"/>
          <w:sz w:val="22"/>
          <w:szCs w:val="22"/>
        </w:rPr>
        <w:t>r,</w:t>
      </w:r>
      <w:r w:rsidR="00D15A8C" w:rsidRPr="00536B75">
        <w:rPr>
          <w:i/>
          <w:color w:val="000000" w:themeColor="text1"/>
          <w:sz w:val="22"/>
          <w:szCs w:val="22"/>
        </w:rPr>
        <w:t xml:space="preserve"> this will be our communion hymn. Please sing as you</w:t>
      </w:r>
    </w:p>
    <w:p w14:paraId="057B0A06" w14:textId="09476603" w:rsidR="00D15A8C" w:rsidRPr="00536B75" w:rsidRDefault="00D15A8C" w:rsidP="00D15A8C">
      <w:pPr>
        <w:pStyle w:val="NoSpacing"/>
        <w:jc w:val="center"/>
        <w:rPr>
          <w:i/>
          <w:color w:val="000000" w:themeColor="text1"/>
          <w:sz w:val="22"/>
          <w:szCs w:val="22"/>
        </w:rPr>
      </w:pPr>
      <w:r w:rsidRPr="00536B75">
        <w:rPr>
          <w:i/>
          <w:color w:val="000000" w:themeColor="text1"/>
          <w:sz w:val="22"/>
          <w:szCs w:val="22"/>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7AEC4DB5" w:rsidR="00CF1567" w:rsidRPr="00536B75" w:rsidRDefault="00CF1567" w:rsidP="00CF1567">
      <w:pPr>
        <w:rPr>
          <w:rFonts w:ascii="Times New Roman" w:hAnsi="Times New Roman" w:cs="Times New Roman"/>
          <w:color w:val="000000" w:themeColor="text1"/>
          <w:shd w:val="clear" w:color="auto" w:fill="FFFFFF"/>
        </w:rPr>
      </w:pPr>
      <w:r w:rsidRPr="000600C5">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00CF65C5" w:rsidRPr="00CF65C5">
        <w:rPr>
          <w:rFonts w:ascii="Times New Roman" w:hAnsi="Times New Roman" w:cs="Times New Roman"/>
          <w:color w:val="222222"/>
          <w:shd w:val="clear" w:color="auto" w:fill="FFFFFF"/>
        </w:rPr>
        <w:t xml:space="preserve">“As those of old their first fruits brought”       </w:t>
      </w:r>
      <w:r w:rsidR="00CF65C5">
        <w:rPr>
          <w:rFonts w:ascii="Times New Roman" w:hAnsi="Times New Roman" w:cs="Times New Roman"/>
          <w:color w:val="222222"/>
          <w:shd w:val="clear" w:color="auto" w:fill="FFFFFF"/>
        </w:rPr>
        <w:t xml:space="preserve">                                                   H</w:t>
      </w:r>
      <w:r w:rsidR="00CF65C5" w:rsidRPr="00CF65C5">
        <w:rPr>
          <w:rFonts w:ascii="Times New Roman" w:hAnsi="Times New Roman" w:cs="Times New Roman"/>
          <w:color w:val="222222"/>
          <w:shd w:val="clear" w:color="auto" w:fill="FFFFFF"/>
        </w:rPr>
        <w:t>ymnal 705</w:t>
      </w:r>
    </w:p>
    <w:p w14:paraId="70474796" w14:textId="77777777" w:rsidR="00D15A8C" w:rsidRDefault="00D15A8C"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6484EE3" w:rsidR="00703506"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F073F9E" w14:textId="77777777" w:rsidR="008F0925" w:rsidRPr="00BC1452" w:rsidRDefault="008F0925" w:rsidP="00703506">
      <w:pPr>
        <w:tabs>
          <w:tab w:val="left" w:pos="720"/>
          <w:tab w:val="left" w:pos="2160"/>
          <w:tab w:val="right" w:pos="8640"/>
        </w:tabs>
        <w:rPr>
          <w:rFonts w:ascii="Times New Roman" w:hAnsi="Times New Roman" w:cs="Times New Roman"/>
          <w:b/>
          <w:color w:val="000000" w:themeColor="text1"/>
        </w:rPr>
      </w:pPr>
    </w:p>
    <w:p w14:paraId="7B8E1670" w14:textId="01DD46B2" w:rsidR="006101CB" w:rsidRPr="006101CB" w:rsidRDefault="008F0925" w:rsidP="006101CB">
      <w:pPr>
        <w:rPr>
          <w:rFonts w:ascii="Times New Roman" w:hAnsi="Times New Roman" w:cs="Times New Roman"/>
          <w:color w:val="000000" w:themeColor="text1"/>
        </w:rPr>
      </w:pPr>
      <w:r w:rsidRPr="006101CB">
        <w:rPr>
          <w:rFonts w:ascii="Times New Roman" w:hAnsi="Times New Roman" w:cs="Times New Roman"/>
          <w:color w:val="000000" w:themeColor="text1"/>
        </w:rPr>
        <w:t>POSTLUDE:</w:t>
      </w:r>
      <w:r w:rsidR="006101CB">
        <w:rPr>
          <w:rFonts w:ascii="Times New Roman" w:hAnsi="Times New Roman" w:cs="Times New Roman"/>
          <w:color w:val="000000" w:themeColor="text1"/>
        </w:rPr>
        <w:t xml:space="preserve"> </w:t>
      </w:r>
      <w:r w:rsidR="006101CB" w:rsidRPr="006101CB">
        <w:rPr>
          <w:rFonts w:ascii="Times New Roman" w:hAnsi="Times New Roman" w:cs="Times New Roman"/>
          <w:color w:val="000000" w:themeColor="text1"/>
        </w:rPr>
        <w:t>“The Joyous Trumpet”</w:t>
      </w:r>
      <w:r w:rsidR="006101CB">
        <w:rPr>
          <w:rFonts w:ascii="Times New Roman" w:hAnsi="Times New Roman" w:cs="Times New Roman"/>
          <w:color w:val="000000" w:themeColor="text1"/>
        </w:rPr>
        <w:t xml:space="preserve"> </w:t>
      </w:r>
      <w:r w:rsidR="006101CB" w:rsidRPr="006101CB">
        <w:rPr>
          <w:rFonts w:ascii="Times New Roman" w:hAnsi="Times New Roman" w:cs="Times New Roman"/>
          <w:color w:val="000000" w:themeColor="text1"/>
        </w:rPr>
        <w:t xml:space="preserve">By </w:t>
      </w:r>
      <w:proofErr w:type="spellStart"/>
      <w:r w:rsidR="006101CB" w:rsidRPr="006101CB">
        <w:rPr>
          <w:rFonts w:ascii="Times New Roman" w:hAnsi="Times New Roman" w:cs="Times New Roman"/>
          <w:color w:val="000000" w:themeColor="text1"/>
        </w:rPr>
        <w:t>Lani</w:t>
      </w:r>
      <w:proofErr w:type="spellEnd"/>
      <w:r w:rsidR="006101CB" w:rsidRPr="006101CB">
        <w:rPr>
          <w:rFonts w:ascii="Times New Roman" w:hAnsi="Times New Roman" w:cs="Times New Roman"/>
          <w:color w:val="000000" w:themeColor="text1"/>
        </w:rPr>
        <w:t xml:space="preserve"> Smith</w:t>
      </w:r>
    </w:p>
    <w:p w14:paraId="0DDE8EC0" w14:textId="5861FDBA" w:rsidR="008F0925" w:rsidRPr="008F0925" w:rsidRDefault="008F0925" w:rsidP="008F0925">
      <w:pPr>
        <w:rPr>
          <w:rFonts w:ascii="Times New Roman" w:eastAsia="Times New Roman" w:hAnsi="Times New Roman" w:cs="Times New Roman"/>
        </w:rPr>
      </w:pPr>
      <w:r w:rsidRPr="008F0925">
        <w:rPr>
          <w:rFonts w:ascii="Times New Roman" w:hAnsi="Times New Roman" w:cs="Times New Roman"/>
          <w:color w:val="222222"/>
          <w:shd w:val="clear" w:color="auto" w:fill="FFFFFF"/>
        </w:rPr>
        <w:t xml:space="preserve"> </w:t>
      </w:r>
    </w:p>
    <w:p w14:paraId="51B28270" w14:textId="77777777"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3B80E472"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77DC56AA" w14:textId="77777777" w:rsidR="005F1246" w:rsidRDefault="005F1246" w:rsidP="00CF1567">
      <w:pPr>
        <w:spacing w:line="276" w:lineRule="auto"/>
        <w:rPr>
          <w:rFonts w:ascii="Times New Roman" w:hAnsi="Times New Roman" w:cs="Times New Roman"/>
          <w:b/>
          <w:iCs/>
          <w:u w:val="single"/>
        </w:rPr>
      </w:pPr>
    </w:p>
    <w:p w14:paraId="5A4A9803" w14:textId="5A6C360C"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EA385F">
        <w:rPr>
          <w:rFonts w:ascii="Times New Roman" w:hAnsi="Times New Roman" w:cs="Times New Roman"/>
          <w:b/>
          <w:iCs/>
          <w:u w:val="single"/>
        </w:rPr>
        <w:t xml:space="preserve">September </w:t>
      </w:r>
      <w:r w:rsidR="00A06D3D">
        <w:rPr>
          <w:rFonts w:ascii="Times New Roman" w:hAnsi="Times New Roman" w:cs="Times New Roman"/>
          <w:b/>
          <w:iCs/>
          <w:u w:val="single"/>
        </w:rPr>
        <w:t>15</w:t>
      </w:r>
      <w:r w:rsidR="009F72F7">
        <w:rPr>
          <w:rFonts w:ascii="Times New Roman" w:hAnsi="Times New Roman" w:cs="Times New Roman"/>
          <w:b/>
          <w:iCs/>
          <w:u w:val="single"/>
        </w:rPr>
        <w:t>th</w:t>
      </w:r>
      <w:r w:rsidRPr="00EC4E39">
        <w:rPr>
          <w:rFonts w:ascii="Times New Roman" w:hAnsi="Times New Roman" w:cs="Times New Roman"/>
          <w:b/>
          <w:iCs/>
          <w:u w:val="single"/>
        </w:rPr>
        <w:t>, 2019</w:t>
      </w:r>
    </w:p>
    <w:p w14:paraId="7AB69C9A" w14:textId="08BDC7D1"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A06D3D">
        <w:rPr>
          <w:rFonts w:ascii="Times New Roman" w:hAnsi="Times New Roman" w:cs="Times New Roman"/>
          <w:iCs/>
        </w:rPr>
        <w:t>Anita Beardsell and Sally Schwartz</w:t>
      </w:r>
    </w:p>
    <w:p w14:paraId="4AA2C744" w14:textId="0C33859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A06D3D">
        <w:rPr>
          <w:rFonts w:ascii="Times New Roman" w:hAnsi="Times New Roman" w:cs="Times New Roman"/>
          <w:iCs/>
        </w:rPr>
        <w:t>Ben Hasecke and Will Hasecke</w:t>
      </w:r>
    </w:p>
    <w:p w14:paraId="61C35757" w14:textId="36B0CBB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 xml:space="preserve">Rick Incorvati and </w:t>
      </w:r>
      <w:r w:rsidR="00A06D3D">
        <w:rPr>
          <w:rFonts w:ascii="Times New Roman" w:hAnsi="Times New Roman" w:cs="Times New Roman"/>
          <w:iCs/>
        </w:rPr>
        <w:t>Anne Strothman</w:t>
      </w:r>
    </w:p>
    <w:p w14:paraId="1DFA8411" w14:textId="37F117DF"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A06D3D">
        <w:rPr>
          <w:rFonts w:ascii="Times New Roman" w:hAnsi="Times New Roman" w:cs="Times New Roman"/>
          <w:iCs/>
        </w:rPr>
        <w:t>Amy Zook</w:t>
      </w:r>
      <w:r w:rsidR="00A13B24">
        <w:rPr>
          <w:rFonts w:ascii="Times New Roman" w:hAnsi="Times New Roman" w:cs="Times New Roman"/>
          <w:iCs/>
        </w:rPr>
        <w:t xml:space="preserve"> </w:t>
      </w:r>
      <w:r w:rsidR="00EA385F">
        <w:rPr>
          <w:rFonts w:ascii="Times New Roman" w:hAnsi="Times New Roman" w:cs="Times New Roman"/>
          <w:iCs/>
        </w:rPr>
        <w:t xml:space="preserve"> </w:t>
      </w:r>
    </w:p>
    <w:p w14:paraId="2EA94363" w14:textId="64EDB6A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A06D3D">
        <w:rPr>
          <w:rFonts w:ascii="Times New Roman" w:hAnsi="Times New Roman" w:cs="Times New Roman"/>
          <w:iCs/>
        </w:rPr>
        <w:t>Liz Wheeler</w:t>
      </w:r>
    </w:p>
    <w:p w14:paraId="2E8B042F" w14:textId="15ABFB5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A06D3D">
        <w:rPr>
          <w:rFonts w:ascii="Times New Roman" w:hAnsi="Times New Roman" w:cs="Times New Roman"/>
          <w:iCs/>
        </w:rPr>
        <w:t>Alan Ladd, Sally Schwartz, and Dar Brooks Hedstrom</w:t>
      </w:r>
    </w:p>
    <w:p w14:paraId="262C4309" w14:textId="346CEC2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A06D3D">
        <w:rPr>
          <w:rFonts w:ascii="Times New Roman" w:hAnsi="Times New Roman" w:cs="Times New Roman"/>
          <w:iCs/>
        </w:rPr>
        <w:t>Ron Dowling</w:t>
      </w:r>
    </w:p>
    <w:p w14:paraId="0658449D" w14:textId="1884BBF4"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A06D3D">
        <w:rPr>
          <w:rFonts w:ascii="Times New Roman" w:hAnsi="Times New Roman" w:cs="Times New Roman"/>
          <w:iCs/>
        </w:rPr>
        <w:t>The Schubert family and Alice Kelly</w:t>
      </w:r>
    </w:p>
    <w:p w14:paraId="0B148072" w14:textId="38EBB4D2"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A06D3D">
        <w:rPr>
          <w:rFonts w:ascii="Times New Roman" w:hAnsi="Times New Roman" w:cs="Times New Roman"/>
          <w:iCs/>
        </w:rPr>
        <w:t>Cathy Waggoner</w:t>
      </w:r>
      <w:r w:rsidR="00D15A8C">
        <w:rPr>
          <w:rFonts w:ascii="Times New Roman" w:hAnsi="Times New Roman" w:cs="Times New Roman"/>
          <w:iCs/>
        </w:rPr>
        <w:t xml:space="preserve"> and </w:t>
      </w:r>
      <w:r w:rsidR="00A13B24">
        <w:rPr>
          <w:rFonts w:ascii="Times New Roman" w:hAnsi="Times New Roman" w:cs="Times New Roman"/>
          <w:iCs/>
        </w:rPr>
        <w:t>Kelly Zeller</w:t>
      </w:r>
      <w:r w:rsidR="00CF1567" w:rsidRPr="00EC4E39">
        <w:rPr>
          <w:rFonts w:ascii="Times New Roman" w:hAnsi="Times New Roman" w:cs="Times New Roman"/>
          <w:iCs/>
        </w:rPr>
        <w:t xml:space="preserve"> </w:t>
      </w:r>
    </w:p>
    <w:p w14:paraId="2C905687" w14:textId="0143496E"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A06D3D">
        <w:rPr>
          <w:rFonts w:ascii="Times New Roman" w:hAnsi="Times New Roman" w:cs="Times New Roman"/>
          <w:iCs/>
        </w:rPr>
        <w:t>Marilyn Howat and Wayne Southward</w:t>
      </w:r>
    </w:p>
    <w:p w14:paraId="65DD6562" w14:textId="5A060255"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Priest:</w:t>
      </w:r>
      <w:r>
        <w:rPr>
          <w:rFonts w:ascii="Times New Roman" w:hAnsi="Times New Roman" w:cs="Times New Roman"/>
          <w:iCs/>
        </w:rPr>
        <w:t xml:space="preserve"> </w:t>
      </w:r>
      <w:r w:rsidR="00DD5091">
        <w:rPr>
          <w:rFonts w:ascii="Times New Roman" w:hAnsi="Times New Roman" w:cs="Times New Roman"/>
          <w:iCs/>
        </w:rPr>
        <w:t>The Rev.</w:t>
      </w:r>
      <w:r w:rsidR="00521E29">
        <w:rPr>
          <w:rFonts w:ascii="Times New Roman" w:hAnsi="Times New Roman" w:cs="Times New Roman"/>
          <w:iCs/>
        </w:rPr>
        <w:t xml:space="preserve"> </w:t>
      </w:r>
      <w:r w:rsidR="009F72F7">
        <w:rPr>
          <w:rFonts w:ascii="Times New Roman" w:hAnsi="Times New Roman" w:cs="Times New Roman"/>
          <w:iCs/>
        </w:rPr>
        <w:t>Terri Thornton</w:t>
      </w:r>
    </w:p>
    <w:p w14:paraId="3394537E" w14:textId="4DB076E2" w:rsidR="001B3FAA" w:rsidRPr="001B3FAA" w:rsidRDefault="001B3FAA" w:rsidP="00CF1567">
      <w:pPr>
        <w:spacing w:line="276" w:lineRule="auto"/>
        <w:rPr>
          <w:rFonts w:ascii="Times New Roman" w:hAnsi="Times New Roman" w:cs="Times New Roman"/>
          <w:iCs/>
        </w:rPr>
      </w:pPr>
      <w:r w:rsidRPr="001B3FAA">
        <w:rPr>
          <w:rFonts w:ascii="Times New Roman" w:hAnsi="Times New Roman" w:cs="Times New Roman"/>
          <w:b/>
          <w:iCs/>
        </w:rPr>
        <w:t xml:space="preserve">Guest </w:t>
      </w:r>
      <w:r>
        <w:rPr>
          <w:rFonts w:ascii="Times New Roman" w:hAnsi="Times New Roman" w:cs="Times New Roman"/>
          <w:b/>
          <w:iCs/>
        </w:rPr>
        <w:t>O</w:t>
      </w:r>
      <w:r w:rsidRPr="001B3FAA">
        <w:rPr>
          <w:rFonts w:ascii="Times New Roman" w:hAnsi="Times New Roman" w:cs="Times New Roman"/>
          <w:b/>
          <w:iCs/>
        </w:rPr>
        <w:t xml:space="preserve">rganist: </w:t>
      </w:r>
      <w:r>
        <w:rPr>
          <w:rFonts w:ascii="Times New Roman" w:hAnsi="Times New Roman" w:cs="Times New Roman"/>
          <w:iCs/>
        </w:rPr>
        <w:t>Christopher Moore</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rFonts w:ascii="Times New Roman" w:hAnsi="Times New Roman" w:cs="Times New Roman"/>
          <w:color w:val="000000" w:themeColor="text1"/>
          <w:sz w:val="23"/>
          <w:szCs w:val="23"/>
        </w:rPr>
      </w:pPr>
      <w:bookmarkStart w:id="1" w:name="_Hlk11769702"/>
      <w:bookmarkStart w:id="2" w:name="_GoBack"/>
      <w:bookmarkEnd w:id="2"/>
      <w:r>
        <w:rPr>
          <w:rFonts w:ascii="Times New Roman" w:hAnsi="Times New Roman" w:cs="Times New Roman"/>
          <w:b/>
          <w:bCs/>
          <w:sz w:val="36"/>
          <w:szCs w:val="36"/>
        </w:rPr>
        <w:t xml:space="preserve">        </w:t>
      </w:r>
      <w:r w:rsidR="00621497">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bookmarkEnd w:id="1"/>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B764" w14:textId="77777777" w:rsidR="00855FEF" w:rsidRDefault="00855FEF" w:rsidP="001B1C09">
      <w:r>
        <w:separator/>
      </w:r>
    </w:p>
  </w:endnote>
  <w:endnote w:type="continuationSeparator" w:id="0">
    <w:p w14:paraId="65EB7141" w14:textId="77777777" w:rsidR="00855FEF" w:rsidRDefault="00855FE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E71A" w14:textId="77777777" w:rsidR="00855FEF" w:rsidRDefault="00855FEF" w:rsidP="001B1C09">
      <w:r>
        <w:separator/>
      </w:r>
    </w:p>
  </w:footnote>
  <w:footnote w:type="continuationSeparator" w:id="0">
    <w:p w14:paraId="58B8185D" w14:textId="77777777" w:rsidR="00855FEF" w:rsidRDefault="00855FE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855FE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23D2D"/>
    <w:rsid w:val="000517A8"/>
    <w:rsid w:val="000600C5"/>
    <w:rsid w:val="0009353C"/>
    <w:rsid w:val="000A4E10"/>
    <w:rsid w:val="000D0F6A"/>
    <w:rsid w:val="000D415D"/>
    <w:rsid w:val="000E2757"/>
    <w:rsid w:val="000F034E"/>
    <w:rsid w:val="000F3D33"/>
    <w:rsid w:val="001047AC"/>
    <w:rsid w:val="0010605A"/>
    <w:rsid w:val="00112D37"/>
    <w:rsid w:val="00123093"/>
    <w:rsid w:val="00137693"/>
    <w:rsid w:val="00142346"/>
    <w:rsid w:val="00152524"/>
    <w:rsid w:val="00156B9F"/>
    <w:rsid w:val="001571F2"/>
    <w:rsid w:val="001625F7"/>
    <w:rsid w:val="001802E9"/>
    <w:rsid w:val="001877C8"/>
    <w:rsid w:val="00190840"/>
    <w:rsid w:val="001A3DE4"/>
    <w:rsid w:val="001B04D3"/>
    <w:rsid w:val="001B1C09"/>
    <w:rsid w:val="001B3890"/>
    <w:rsid w:val="001B3FAA"/>
    <w:rsid w:val="001F115C"/>
    <w:rsid w:val="001F3DBD"/>
    <w:rsid w:val="00200E20"/>
    <w:rsid w:val="00202D8C"/>
    <w:rsid w:val="002072A4"/>
    <w:rsid w:val="0021185D"/>
    <w:rsid w:val="00227C19"/>
    <w:rsid w:val="002321BB"/>
    <w:rsid w:val="00252DDA"/>
    <w:rsid w:val="00256F17"/>
    <w:rsid w:val="00280A0C"/>
    <w:rsid w:val="00280C51"/>
    <w:rsid w:val="00295D00"/>
    <w:rsid w:val="002A0902"/>
    <w:rsid w:val="002B4B8A"/>
    <w:rsid w:val="002B7037"/>
    <w:rsid w:val="002C77E8"/>
    <w:rsid w:val="002D1072"/>
    <w:rsid w:val="002F6EC8"/>
    <w:rsid w:val="00306CC7"/>
    <w:rsid w:val="003655DB"/>
    <w:rsid w:val="0038517B"/>
    <w:rsid w:val="00397521"/>
    <w:rsid w:val="003A3F91"/>
    <w:rsid w:val="003B7997"/>
    <w:rsid w:val="003C02BB"/>
    <w:rsid w:val="003D17E0"/>
    <w:rsid w:val="003D2BB8"/>
    <w:rsid w:val="003E38E5"/>
    <w:rsid w:val="00431490"/>
    <w:rsid w:val="00431D20"/>
    <w:rsid w:val="00433826"/>
    <w:rsid w:val="00447AB9"/>
    <w:rsid w:val="00463593"/>
    <w:rsid w:val="00465622"/>
    <w:rsid w:val="00475B7A"/>
    <w:rsid w:val="00482462"/>
    <w:rsid w:val="004A2B30"/>
    <w:rsid w:val="004D0ED7"/>
    <w:rsid w:val="004E1049"/>
    <w:rsid w:val="004E33D9"/>
    <w:rsid w:val="00521E29"/>
    <w:rsid w:val="00536B75"/>
    <w:rsid w:val="00547AA0"/>
    <w:rsid w:val="00560604"/>
    <w:rsid w:val="005623D2"/>
    <w:rsid w:val="00565E9E"/>
    <w:rsid w:val="00566D00"/>
    <w:rsid w:val="00594479"/>
    <w:rsid w:val="005973A7"/>
    <w:rsid w:val="005A4805"/>
    <w:rsid w:val="005B130D"/>
    <w:rsid w:val="005B53A9"/>
    <w:rsid w:val="005B5F4F"/>
    <w:rsid w:val="005C001C"/>
    <w:rsid w:val="005C5D3F"/>
    <w:rsid w:val="005C63CA"/>
    <w:rsid w:val="005E6C3C"/>
    <w:rsid w:val="005F1246"/>
    <w:rsid w:val="005F725B"/>
    <w:rsid w:val="006029F9"/>
    <w:rsid w:val="0060339E"/>
    <w:rsid w:val="006101CB"/>
    <w:rsid w:val="00614182"/>
    <w:rsid w:val="00621497"/>
    <w:rsid w:val="00621A10"/>
    <w:rsid w:val="006236FD"/>
    <w:rsid w:val="00627155"/>
    <w:rsid w:val="006442B2"/>
    <w:rsid w:val="00644441"/>
    <w:rsid w:val="00646181"/>
    <w:rsid w:val="00650559"/>
    <w:rsid w:val="006521CE"/>
    <w:rsid w:val="00654776"/>
    <w:rsid w:val="006622C3"/>
    <w:rsid w:val="00666B5E"/>
    <w:rsid w:val="006913FA"/>
    <w:rsid w:val="006D5F49"/>
    <w:rsid w:val="006E0F79"/>
    <w:rsid w:val="006E1FF1"/>
    <w:rsid w:val="006E496D"/>
    <w:rsid w:val="006E60A5"/>
    <w:rsid w:val="006F5675"/>
    <w:rsid w:val="006F6DD4"/>
    <w:rsid w:val="007016EE"/>
    <w:rsid w:val="00703506"/>
    <w:rsid w:val="00711628"/>
    <w:rsid w:val="00711EA0"/>
    <w:rsid w:val="00713DDD"/>
    <w:rsid w:val="00716B90"/>
    <w:rsid w:val="00717866"/>
    <w:rsid w:val="00743F6D"/>
    <w:rsid w:val="00744253"/>
    <w:rsid w:val="00744574"/>
    <w:rsid w:val="00757108"/>
    <w:rsid w:val="00760D66"/>
    <w:rsid w:val="00773151"/>
    <w:rsid w:val="00780F45"/>
    <w:rsid w:val="007974C9"/>
    <w:rsid w:val="00797C5F"/>
    <w:rsid w:val="007C0C75"/>
    <w:rsid w:val="007C1F09"/>
    <w:rsid w:val="007C75E2"/>
    <w:rsid w:val="007C7B92"/>
    <w:rsid w:val="007D5A53"/>
    <w:rsid w:val="007F01D0"/>
    <w:rsid w:val="007F6624"/>
    <w:rsid w:val="00802244"/>
    <w:rsid w:val="00814339"/>
    <w:rsid w:val="00816E49"/>
    <w:rsid w:val="00832F24"/>
    <w:rsid w:val="0085163E"/>
    <w:rsid w:val="008517E9"/>
    <w:rsid w:val="00855218"/>
    <w:rsid w:val="00855D32"/>
    <w:rsid w:val="00855FEF"/>
    <w:rsid w:val="00856E18"/>
    <w:rsid w:val="00867939"/>
    <w:rsid w:val="008A6752"/>
    <w:rsid w:val="008B6A82"/>
    <w:rsid w:val="008C144F"/>
    <w:rsid w:val="008C2FC7"/>
    <w:rsid w:val="008C4379"/>
    <w:rsid w:val="008C7FC4"/>
    <w:rsid w:val="008D2D8C"/>
    <w:rsid w:val="008F0925"/>
    <w:rsid w:val="008F543C"/>
    <w:rsid w:val="008F610E"/>
    <w:rsid w:val="009034B7"/>
    <w:rsid w:val="009153A8"/>
    <w:rsid w:val="0096290E"/>
    <w:rsid w:val="0096328D"/>
    <w:rsid w:val="00967112"/>
    <w:rsid w:val="00976C27"/>
    <w:rsid w:val="00994744"/>
    <w:rsid w:val="00994CBF"/>
    <w:rsid w:val="009A3F14"/>
    <w:rsid w:val="009C3A97"/>
    <w:rsid w:val="009C7F7A"/>
    <w:rsid w:val="009D5CE0"/>
    <w:rsid w:val="009D6B72"/>
    <w:rsid w:val="009E1059"/>
    <w:rsid w:val="009F72F7"/>
    <w:rsid w:val="00A06D3D"/>
    <w:rsid w:val="00A13B24"/>
    <w:rsid w:val="00A214EC"/>
    <w:rsid w:val="00A37DBC"/>
    <w:rsid w:val="00A67FDD"/>
    <w:rsid w:val="00A816FF"/>
    <w:rsid w:val="00A819C4"/>
    <w:rsid w:val="00A96D43"/>
    <w:rsid w:val="00A976EF"/>
    <w:rsid w:val="00AB093D"/>
    <w:rsid w:val="00AB608E"/>
    <w:rsid w:val="00AC1124"/>
    <w:rsid w:val="00AC6D9F"/>
    <w:rsid w:val="00AE6821"/>
    <w:rsid w:val="00B00EBF"/>
    <w:rsid w:val="00B10BF2"/>
    <w:rsid w:val="00B22769"/>
    <w:rsid w:val="00B55476"/>
    <w:rsid w:val="00B6616D"/>
    <w:rsid w:val="00B730BF"/>
    <w:rsid w:val="00B80A6D"/>
    <w:rsid w:val="00B81D73"/>
    <w:rsid w:val="00B90124"/>
    <w:rsid w:val="00BA2A7A"/>
    <w:rsid w:val="00BC1452"/>
    <w:rsid w:val="00BD0D26"/>
    <w:rsid w:val="00BD45B3"/>
    <w:rsid w:val="00BD4B54"/>
    <w:rsid w:val="00BD61A2"/>
    <w:rsid w:val="00BF0D5F"/>
    <w:rsid w:val="00C04EB9"/>
    <w:rsid w:val="00C23C12"/>
    <w:rsid w:val="00C261FA"/>
    <w:rsid w:val="00C347D3"/>
    <w:rsid w:val="00C3694E"/>
    <w:rsid w:val="00C53DB9"/>
    <w:rsid w:val="00C6618B"/>
    <w:rsid w:val="00C75605"/>
    <w:rsid w:val="00C814DF"/>
    <w:rsid w:val="00C85386"/>
    <w:rsid w:val="00C86DF7"/>
    <w:rsid w:val="00C9108C"/>
    <w:rsid w:val="00C9765D"/>
    <w:rsid w:val="00CA13D7"/>
    <w:rsid w:val="00CB27B4"/>
    <w:rsid w:val="00CC2589"/>
    <w:rsid w:val="00CC496E"/>
    <w:rsid w:val="00CD345F"/>
    <w:rsid w:val="00CD5D21"/>
    <w:rsid w:val="00CD773C"/>
    <w:rsid w:val="00CD78C3"/>
    <w:rsid w:val="00CF1567"/>
    <w:rsid w:val="00CF65C5"/>
    <w:rsid w:val="00D00EB9"/>
    <w:rsid w:val="00D0199E"/>
    <w:rsid w:val="00D04942"/>
    <w:rsid w:val="00D15A8C"/>
    <w:rsid w:val="00D16B6D"/>
    <w:rsid w:val="00D26412"/>
    <w:rsid w:val="00D30A60"/>
    <w:rsid w:val="00D4036E"/>
    <w:rsid w:val="00D5008D"/>
    <w:rsid w:val="00D60785"/>
    <w:rsid w:val="00D96937"/>
    <w:rsid w:val="00DA1656"/>
    <w:rsid w:val="00DA5069"/>
    <w:rsid w:val="00DA7B84"/>
    <w:rsid w:val="00DD5091"/>
    <w:rsid w:val="00DE0B3D"/>
    <w:rsid w:val="00DE356F"/>
    <w:rsid w:val="00DE3E8A"/>
    <w:rsid w:val="00DE5AC0"/>
    <w:rsid w:val="00DE62DA"/>
    <w:rsid w:val="00DF240C"/>
    <w:rsid w:val="00E00186"/>
    <w:rsid w:val="00E06745"/>
    <w:rsid w:val="00E11C03"/>
    <w:rsid w:val="00E235F0"/>
    <w:rsid w:val="00E634AE"/>
    <w:rsid w:val="00E6667E"/>
    <w:rsid w:val="00E67052"/>
    <w:rsid w:val="00E73ACB"/>
    <w:rsid w:val="00E760E1"/>
    <w:rsid w:val="00E80E79"/>
    <w:rsid w:val="00EA385F"/>
    <w:rsid w:val="00EA6BBC"/>
    <w:rsid w:val="00EB3F3F"/>
    <w:rsid w:val="00EC080D"/>
    <w:rsid w:val="00EC4E39"/>
    <w:rsid w:val="00EC55F5"/>
    <w:rsid w:val="00ED0AAE"/>
    <w:rsid w:val="00ED3F6E"/>
    <w:rsid w:val="00EF4EF8"/>
    <w:rsid w:val="00F10ADD"/>
    <w:rsid w:val="00F25802"/>
    <w:rsid w:val="00F41AB0"/>
    <w:rsid w:val="00F42F24"/>
    <w:rsid w:val="00F435EE"/>
    <w:rsid w:val="00F56D59"/>
    <w:rsid w:val="00F6697D"/>
    <w:rsid w:val="00F72E65"/>
    <w:rsid w:val="00F74416"/>
    <w:rsid w:val="00F764F4"/>
    <w:rsid w:val="00F858F5"/>
    <w:rsid w:val="00F962BA"/>
    <w:rsid w:val="00FA0E10"/>
    <w:rsid w:val="00FA19CF"/>
    <w:rsid w:val="00FB66F1"/>
    <w:rsid w:val="00FD0573"/>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1068B"/>
    <w:rsid w:val="001557B9"/>
    <w:rsid w:val="001B42EF"/>
    <w:rsid w:val="001F54B0"/>
    <w:rsid w:val="002051EB"/>
    <w:rsid w:val="00207D48"/>
    <w:rsid w:val="00273321"/>
    <w:rsid w:val="002C1AD3"/>
    <w:rsid w:val="002C57AE"/>
    <w:rsid w:val="00321DF9"/>
    <w:rsid w:val="00345854"/>
    <w:rsid w:val="003601D2"/>
    <w:rsid w:val="00366584"/>
    <w:rsid w:val="003E41BC"/>
    <w:rsid w:val="004700C7"/>
    <w:rsid w:val="004D05BF"/>
    <w:rsid w:val="005B799B"/>
    <w:rsid w:val="005C0ED3"/>
    <w:rsid w:val="005F28AD"/>
    <w:rsid w:val="00647851"/>
    <w:rsid w:val="006E250A"/>
    <w:rsid w:val="00830EB8"/>
    <w:rsid w:val="00862AA7"/>
    <w:rsid w:val="008734B2"/>
    <w:rsid w:val="008D7090"/>
    <w:rsid w:val="008F5F7A"/>
    <w:rsid w:val="00A022A0"/>
    <w:rsid w:val="00A514C6"/>
    <w:rsid w:val="00AB2467"/>
    <w:rsid w:val="00B114F3"/>
    <w:rsid w:val="00B20585"/>
    <w:rsid w:val="00B90B4C"/>
    <w:rsid w:val="00BF77B7"/>
    <w:rsid w:val="00C07AFB"/>
    <w:rsid w:val="00DB0FD2"/>
    <w:rsid w:val="00DE4108"/>
    <w:rsid w:val="00E3428A"/>
    <w:rsid w:val="00E954E6"/>
    <w:rsid w:val="00F32AA1"/>
    <w:rsid w:val="00F86AF6"/>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7E78-20A2-B64F-9907-A8F8AA36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2019-09-09T15:29:00Z</cp:lastPrinted>
  <dcterms:created xsi:type="dcterms:W3CDTF">2019-09-05T01:54:00Z</dcterms:created>
  <dcterms:modified xsi:type="dcterms:W3CDTF">2019-09-09T15:29:00Z</dcterms:modified>
</cp:coreProperties>
</file>