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2F54" w14:textId="1966C070" w:rsidR="004D0ED7" w:rsidRPr="004D0ED7" w:rsidRDefault="00744574" w:rsidP="004D0ED7">
      <w:pPr>
        <w:tabs>
          <w:tab w:val="left" w:pos="1710"/>
        </w:tabs>
        <w:jc w:val="center"/>
        <w:rPr>
          <w:rFonts w:ascii="Times New Roman" w:hAnsi="Times New Roman" w:cs="Times New Roman"/>
          <w:b/>
          <w:bCs/>
          <w:sz w:val="44"/>
          <w:szCs w:val="44"/>
        </w:rPr>
      </w:pPr>
      <w:r>
        <w:rPr>
          <w:rFonts w:ascii="Times New Roman" w:hAnsi="Times New Roman" w:cs="Times New Roman"/>
          <w:b/>
          <w:bCs/>
          <w:sz w:val="44"/>
          <w:szCs w:val="44"/>
        </w:rPr>
        <w:t>Fourteenth</w:t>
      </w:r>
      <w:r w:rsidR="004D0ED7" w:rsidRPr="004D0ED7">
        <w:rPr>
          <w:rFonts w:ascii="Times New Roman" w:hAnsi="Times New Roman" w:cs="Times New Roman"/>
          <w:b/>
          <w:bCs/>
          <w:sz w:val="44"/>
          <w:szCs w:val="44"/>
        </w:rPr>
        <w:t xml:space="preserve"> Sunday after Pentecost</w:t>
      </w:r>
    </w:p>
    <w:p w14:paraId="6639CF76" w14:textId="0F61934D" w:rsidR="00760D66" w:rsidRPr="00760D66" w:rsidRDefault="004D0ED7" w:rsidP="004D0ED7">
      <w:pPr>
        <w:tabs>
          <w:tab w:val="left" w:pos="1710"/>
        </w:tabs>
        <w:jc w:val="center"/>
        <w:rPr>
          <w:rFonts w:ascii="Times New Roman" w:hAnsi="Times New Roman" w:cs="Times New Roman"/>
          <w:b/>
          <w:sz w:val="44"/>
          <w:szCs w:val="44"/>
        </w:rPr>
      </w:pPr>
      <w:r w:rsidRPr="004D0ED7">
        <w:rPr>
          <w:rFonts w:ascii="Times New Roman" w:hAnsi="Times New Roman" w:cs="Times New Roman"/>
          <w:b/>
          <w:bCs/>
          <w:sz w:val="44"/>
          <w:szCs w:val="44"/>
        </w:rPr>
        <w:t xml:space="preserve"> September </w:t>
      </w:r>
      <w:r w:rsidR="00744574">
        <w:rPr>
          <w:rFonts w:ascii="Times New Roman" w:hAnsi="Times New Roman" w:cs="Times New Roman"/>
          <w:b/>
          <w:bCs/>
          <w:sz w:val="44"/>
          <w:szCs w:val="44"/>
        </w:rPr>
        <w:t>15</w:t>
      </w:r>
      <w:r w:rsidRPr="004D0ED7">
        <w:rPr>
          <w:rFonts w:ascii="Times New Roman" w:hAnsi="Times New Roman" w:cs="Times New Roman"/>
          <w:b/>
          <w:bCs/>
          <w:sz w:val="44"/>
          <w:szCs w:val="44"/>
        </w:rPr>
        <w:t>th, 2019</w:t>
      </w:r>
      <w:r>
        <w:rPr>
          <w:rFonts w:ascii="Times New Roman" w:hAnsi="Times New Roman" w:cs="Times New Roman"/>
          <w:b/>
          <w:bCs/>
          <w:sz w:val="44"/>
          <w:szCs w:val="44"/>
        </w:rPr>
        <w:t xml:space="preserve"> </w:t>
      </w:r>
      <w:r w:rsidR="00BC1452">
        <w:rPr>
          <w:rFonts w:ascii="Times New Roman" w:hAnsi="Times New Roman" w:cs="Times New Roman"/>
          <w:b/>
          <w:sz w:val="44"/>
          <w:szCs w:val="44"/>
        </w:rPr>
        <w:t>at 10</w:t>
      </w:r>
      <w:r w:rsidR="00F42F24">
        <w:rPr>
          <w:rFonts w:ascii="Times New Roman" w:hAnsi="Times New Roman" w:cs="Times New Roman"/>
          <w:b/>
          <w:sz w:val="44"/>
          <w:szCs w:val="44"/>
        </w:rPr>
        <w:t>:00</w:t>
      </w:r>
      <w:r w:rsidR="00BC1452">
        <w:rPr>
          <w:rFonts w:ascii="Times New Roman" w:hAnsi="Times New Roman" w:cs="Times New Roman"/>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rFonts w:ascii="Times New Roman" w:hAnsi="Times New Roman" w:cs="Times New Roman"/>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57BD6FFD" w:rsidR="0000289C" w:rsidRDefault="0000289C" w:rsidP="0000289C">
      <w:pPr>
        <w:pStyle w:val="Title"/>
        <w:tabs>
          <w:tab w:val="clear" w:pos="8640"/>
          <w:tab w:val="right" w:pos="8730"/>
        </w:tabs>
        <w:rPr>
          <w:rFonts w:ascii="Times New Roman" w:hAnsi="Times New Roman"/>
          <w:sz w:val="20"/>
        </w:rPr>
      </w:pPr>
    </w:p>
    <w:p w14:paraId="7A33C1CA" w14:textId="3B08D981" w:rsidR="00DE3E8A" w:rsidRDefault="00DE3E8A" w:rsidP="0000289C">
      <w:pPr>
        <w:pStyle w:val="Title"/>
        <w:tabs>
          <w:tab w:val="clear" w:pos="8640"/>
          <w:tab w:val="right" w:pos="8730"/>
        </w:tabs>
        <w:rPr>
          <w:rFonts w:ascii="Times New Roman" w:hAnsi="Times New Roman"/>
          <w:sz w:val="20"/>
        </w:rPr>
      </w:pPr>
    </w:p>
    <w:p w14:paraId="098730DE" w14:textId="667C5A36" w:rsidR="00DE3E8A" w:rsidRDefault="00DE3E8A" w:rsidP="0000289C">
      <w:pPr>
        <w:pStyle w:val="Title"/>
        <w:tabs>
          <w:tab w:val="clear" w:pos="8640"/>
          <w:tab w:val="right" w:pos="8730"/>
        </w:tabs>
        <w:rPr>
          <w:rFonts w:ascii="Times New Roman" w:hAnsi="Times New Roman"/>
          <w:sz w:val="20"/>
        </w:rPr>
      </w:pPr>
    </w:p>
    <w:p w14:paraId="2FABD5E2" w14:textId="2D5CA8A5" w:rsidR="007F01D0" w:rsidRDefault="00744574" w:rsidP="003D17E0">
      <w:pPr>
        <w:rPr>
          <w:rFonts w:ascii="Times New Roman" w:hAnsi="Times New Roman" w:cs="Times New Roman"/>
          <w:i/>
          <w:iCs/>
          <w:color w:val="000000" w:themeColor="text1"/>
          <w:sz w:val="20"/>
          <w:szCs w:val="20"/>
        </w:rPr>
      </w:pPr>
      <w:r>
        <w:rPr>
          <w:noProof/>
        </w:rPr>
        <w:drawing>
          <wp:anchor distT="0" distB="0" distL="114300" distR="114300" simplePos="0" relativeHeight="251671552" behindDoc="1" locked="0" layoutInCell="1" allowOverlap="1" wp14:anchorId="1D01FCB3" wp14:editId="7CBD9FDE">
            <wp:simplePos x="0" y="0"/>
            <wp:positionH relativeFrom="column">
              <wp:posOffset>955222</wp:posOffset>
            </wp:positionH>
            <wp:positionV relativeFrom="paragraph">
              <wp:posOffset>48623</wp:posOffset>
            </wp:positionV>
            <wp:extent cx="5323115" cy="1854218"/>
            <wp:effectExtent l="0" t="0" r="0" b="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3115" cy="1854218"/>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E0" w:rsidRPr="008517E9">
        <w:rPr>
          <w:rFonts w:ascii="Times New Roman" w:hAnsi="Times New Roman" w:cs="Times New Roman"/>
          <w:i/>
          <w:iCs/>
          <w:color w:val="000000" w:themeColor="text1"/>
          <w:sz w:val="20"/>
          <w:szCs w:val="20"/>
        </w:rPr>
        <w:t xml:space="preserve">           </w:t>
      </w:r>
      <w:r w:rsidR="008517E9">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w:t>
      </w:r>
    </w:p>
    <w:p w14:paraId="1B3498A1" w14:textId="3CCAF360" w:rsidR="007F01D0" w:rsidRDefault="007F01D0" w:rsidP="003D17E0">
      <w:pPr>
        <w:rPr>
          <w:rFonts w:ascii="Times New Roman" w:hAnsi="Times New Roman" w:cs="Times New Roman"/>
          <w:i/>
          <w:iCs/>
          <w:color w:val="000000" w:themeColor="text1"/>
          <w:sz w:val="20"/>
          <w:szCs w:val="20"/>
        </w:rPr>
      </w:pPr>
    </w:p>
    <w:p w14:paraId="078A52DB" w14:textId="77777777" w:rsidR="007F01D0" w:rsidRDefault="007F01D0" w:rsidP="003D17E0">
      <w:pPr>
        <w:rPr>
          <w:rFonts w:ascii="Times New Roman" w:hAnsi="Times New Roman" w:cs="Times New Roman"/>
          <w:i/>
          <w:iCs/>
          <w:color w:val="000000" w:themeColor="text1"/>
          <w:sz w:val="20"/>
          <w:szCs w:val="20"/>
        </w:rPr>
      </w:pPr>
    </w:p>
    <w:p w14:paraId="72BF31DB" w14:textId="77777777" w:rsidR="007F01D0" w:rsidRDefault="007F01D0" w:rsidP="003D17E0">
      <w:pPr>
        <w:rPr>
          <w:rFonts w:ascii="Times New Roman" w:hAnsi="Times New Roman" w:cs="Times New Roman"/>
          <w:i/>
          <w:iCs/>
          <w:color w:val="000000" w:themeColor="text1"/>
          <w:sz w:val="20"/>
          <w:szCs w:val="20"/>
        </w:rPr>
      </w:pPr>
    </w:p>
    <w:p w14:paraId="136D8FA1" w14:textId="77777777" w:rsidR="007F01D0" w:rsidRDefault="007F01D0" w:rsidP="003D17E0">
      <w:pPr>
        <w:rPr>
          <w:rFonts w:ascii="Times New Roman" w:hAnsi="Times New Roman" w:cs="Times New Roman"/>
          <w:i/>
          <w:iCs/>
          <w:color w:val="000000" w:themeColor="text1"/>
          <w:sz w:val="20"/>
          <w:szCs w:val="20"/>
        </w:rPr>
      </w:pPr>
    </w:p>
    <w:p w14:paraId="4334E6A3" w14:textId="77777777" w:rsidR="007F01D0" w:rsidRDefault="007F01D0" w:rsidP="003D17E0">
      <w:pPr>
        <w:rPr>
          <w:rFonts w:ascii="Times New Roman" w:hAnsi="Times New Roman" w:cs="Times New Roman"/>
          <w:i/>
          <w:iCs/>
          <w:color w:val="000000" w:themeColor="text1"/>
          <w:sz w:val="20"/>
          <w:szCs w:val="20"/>
        </w:rPr>
      </w:pPr>
    </w:p>
    <w:p w14:paraId="6A9D2139" w14:textId="77777777" w:rsidR="007F01D0" w:rsidRDefault="007F01D0" w:rsidP="003D17E0">
      <w:pPr>
        <w:rPr>
          <w:rFonts w:ascii="Times New Roman" w:hAnsi="Times New Roman" w:cs="Times New Roman"/>
          <w:i/>
          <w:iCs/>
          <w:color w:val="000000" w:themeColor="text1"/>
          <w:sz w:val="20"/>
          <w:szCs w:val="20"/>
        </w:rPr>
      </w:pPr>
    </w:p>
    <w:p w14:paraId="79325336" w14:textId="77777777" w:rsidR="007F01D0" w:rsidRDefault="007F01D0" w:rsidP="003D17E0">
      <w:pPr>
        <w:rPr>
          <w:rFonts w:ascii="Times New Roman" w:hAnsi="Times New Roman" w:cs="Times New Roman"/>
          <w:i/>
          <w:iCs/>
          <w:color w:val="000000" w:themeColor="text1"/>
          <w:sz w:val="20"/>
          <w:szCs w:val="20"/>
        </w:rPr>
      </w:pPr>
    </w:p>
    <w:p w14:paraId="4F4C1892" w14:textId="77777777" w:rsidR="007F01D0" w:rsidRDefault="007F01D0" w:rsidP="003D17E0">
      <w:pPr>
        <w:rPr>
          <w:rFonts w:ascii="Times New Roman" w:hAnsi="Times New Roman" w:cs="Times New Roman"/>
          <w:i/>
          <w:iCs/>
          <w:color w:val="000000" w:themeColor="text1"/>
          <w:sz w:val="20"/>
          <w:szCs w:val="20"/>
        </w:rPr>
      </w:pPr>
    </w:p>
    <w:p w14:paraId="785D4235" w14:textId="77777777" w:rsidR="007F01D0" w:rsidRDefault="007F01D0" w:rsidP="003D17E0">
      <w:pPr>
        <w:rPr>
          <w:rFonts w:ascii="Times New Roman" w:hAnsi="Times New Roman" w:cs="Times New Roman"/>
          <w:i/>
          <w:iCs/>
          <w:color w:val="000000" w:themeColor="text1"/>
          <w:sz w:val="20"/>
          <w:szCs w:val="20"/>
        </w:rPr>
      </w:pPr>
    </w:p>
    <w:p w14:paraId="24BAED1D" w14:textId="77777777" w:rsidR="007F01D0" w:rsidRDefault="007F01D0" w:rsidP="003D17E0">
      <w:pPr>
        <w:rPr>
          <w:rFonts w:ascii="Times New Roman" w:hAnsi="Times New Roman" w:cs="Times New Roman"/>
          <w:i/>
          <w:iCs/>
          <w:color w:val="000000" w:themeColor="text1"/>
          <w:sz w:val="20"/>
          <w:szCs w:val="20"/>
        </w:rPr>
      </w:pPr>
    </w:p>
    <w:p w14:paraId="274A21A5" w14:textId="77777777" w:rsidR="007F01D0" w:rsidRDefault="007F01D0" w:rsidP="003D17E0">
      <w:pPr>
        <w:rPr>
          <w:rFonts w:ascii="Times New Roman" w:hAnsi="Times New Roman" w:cs="Times New Roman"/>
          <w:i/>
          <w:iCs/>
          <w:color w:val="000000" w:themeColor="text1"/>
          <w:sz w:val="20"/>
          <w:szCs w:val="20"/>
        </w:rPr>
      </w:pPr>
    </w:p>
    <w:p w14:paraId="6B14200E" w14:textId="77777777" w:rsidR="007F01D0" w:rsidRDefault="003D17E0" w:rsidP="003D17E0">
      <w:pPr>
        <w:rPr>
          <w:rFonts w:ascii="Times New Roman" w:hAnsi="Times New Roman" w:cs="Times New Roman"/>
          <w:i/>
          <w:iCs/>
          <w:color w:val="000000" w:themeColor="text1"/>
          <w:sz w:val="20"/>
          <w:szCs w:val="20"/>
        </w:rPr>
      </w:pPr>
      <w:r w:rsidRPr="008517E9">
        <w:rPr>
          <w:rFonts w:ascii="Times New Roman" w:hAnsi="Times New Roman" w:cs="Times New Roman"/>
          <w:i/>
          <w:iCs/>
          <w:color w:val="000000" w:themeColor="text1"/>
          <w:sz w:val="20"/>
          <w:szCs w:val="20"/>
        </w:rPr>
        <w:t xml:space="preserve"> </w:t>
      </w:r>
    </w:p>
    <w:p w14:paraId="770593AF" w14:textId="77777777" w:rsidR="007F01D0" w:rsidRDefault="007F01D0" w:rsidP="003D17E0">
      <w:pPr>
        <w:rPr>
          <w:rFonts w:ascii="Times New Roman" w:hAnsi="Times New Roman" w:cs="Times New Roman"/>
          <w:i/>
          <w:iCs/>
          <w:color w:val="000000" w:themeColor="text1"/>
          <w:sz w:val="20"/>
          <w:szCs w:val="20"/>
        </w:rPr>
      </w:pPr>
    </w:p>
    <w:p w14:paraId="02BAA10C" w14:textId="24300CBC" w:rsidR="003D17E0" w:rsidRPr="008517E9" w:rsidRDefault="007F01D0" w:rsidP="003D17E0">
      <w:pPr>
        <w:rPr>
          <w:rFonts w:ascii="Times New Roman" w:hAnsi="Times New Roman" w:cs="Times New Roman"/>
          <w:color w:val="222222"/>
          <w:sz w:val="20"/>
          <w:szCs w:val="20"/>
          <w:shd w:val="clear" w:color="auto" w:fill="FFFFFF"/>
        </w:rPr>
      </w:pPr>
      <w:r>
        <w:rPr>
          <w:rFonts w:ascii="Times New Roman" w:hAnsi="Times New Roman" w:cs="Times New Roman"/>
          <w:i/>
          <w:iCs/>
          <w:color w:val="000000" w:themeColor="text1"/>
          <w:sz w:val="20"/>
          <w:szCs w:val="20"/>
        </w:rPr>
        <w:t xml:space="preserve">                                                                  </w:t>
      </w:r>
      <w:r w:rsidR="003D17E0" w:rsidRPr="008517E9">
        <w:rPr>
          <w:rFonts w:ascii="Times New Roman" w:hAnsi="Times New Roman" w:cs="Times New Roman"/>
          <w:i/>
          <w:iCs/>
          <w:color w:val="000000" w:themeColor="text1"/>
          <w:sz w:val="20"/>
          <w:szCs w:val="20"/>
        </w:rPr>
        <w:t xml:space="preserve"> "Agnus Day lectionary comic appears with the permission of </w:t>
      </w:r>
      <w:hyperlink r:id="rId8" w:tgtFrame="_blank" w:history="1">
        <w:r w:rsidR="003D17E0" w:rsidRPr="008517E9">
          <w:rPr>
            <w:rFonts w:ascii="Times New Roman" w:hAnsi="Times New Roman" w:cs="Times New Roman"/>
            <w:i/>
            <w:iCs/>
            <w:color w:val="000000" w:themeColor="text1"/>
            <w:sz w:val="20"/>
            <w:szCs w:val="20"/>
          </w:rPr>
          <w:t>www.agnusday.org</w:t>
        </w:r>
      </w:hyperlink>
      <w:r w:rsidR="003D17E0" w:rsidRPr="008517E9">
        <w:rPr>
          <w:rFonts w:ascii="Times New Roman" w:hAnsi="Times New Roman" w:cs="Times New Roman"/>
          <w:i/>
          <w:iCs/>
          <w:color w:val="000000" w:themeColor="text1"/>
          <w:sz w:val="20"/>
          <w:szCs w:val="20"/>
        </w:rPr>
        <w:t>"</w:t>
      </w:r>
      <w:r w:rsidR="003D17E0" w:rsidRPr="008517E9">
        <w:rPr>
          <w:rFonts w:ascii="Times New Roman" w:hAnsi="Times New Roman" w:cs="Times New Roman"/>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D978721"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rFonts w:ascii="Times New Roman" w:hAnsi="Times New Roman" w:cs="Times New Roman"/>
          <w:b/>
          <w:smallCaps/>
          <w:sz w:val="28"/>
          <w:szCs w:val="28"/>
        </w:rPr>
      </w:pPr>
    </w:p>
    <w:p w14:paraId="52724BD2" w14:textId="59C22118" w:rsidR="002B7037" w:rsidRPr="001B1C09" w:rsidRDefault="002B7037" w:rsidP="002B7037">
      <w:pPr>
        <w:jc w:val="center"/>
        <w:rPr>
          <w:rFonts w:ascii="Times New Roman" w:hAnsi="Times New Roman" w:cs="Times New Roman"/>
          <w:b/>
          <w:smallCaps/>
          <w:sz w:val="28"/>
          <w:szCs w:val="28"/>
        </w:rPr>
      </w:pPr>
      <w:r w:rsidRPr="001B1C09">
        <w:rPr>
          <w:rFonts w:ascii="Times New Roman" w:hAnsi="Times New Roman" w:cs="Times New Roman"/>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4FF43325" w14:textId="77777777" w:rsidR="000F3D33" w:rsidRPr="000F3D33" w:rsidRDefault="0000289C" w:rsidP="000F3D33">
      <w:pPr>
        <w:pStyle w:val="NoSpacing"/>
        <w:rPr>
          <w:color w:val="000000" w:themeColor="text1"/>
        </w:rPr>
      </w:pPr>
      <w:r w:rsidRPr="00744574">
        <w:rPr>
          <w:highlight w:val="yellow"/>
        </w:rPr>
        <w:t>PRELUDE</w:t>
      </w:r>
      <w:r w:rsidR="00780F45" w:rsidRPr="00744574">
        <w:rPr>
          <w:highlight w:val="yellow"/>
        </w:rPr>
        <w:t>:</w:t>
      </w:r>
      <w:r w:rsidR="00780F45">
        <w:t xml:space="preserve"> </w:t>
      </w:r>
      <w:r w:rsidR="000F3D33" w:rsidRPr="000F3D33">
        <w:rPr>
          <w:color w:val="000000" w:themeColor="text1"/>
        </w:rPr>
        <w:t>“Sostenuto (</w:t>
      </w:r>
      <w:proofErr w:type="spellStart"/>
      <w:r w:rsidR="000F3D33" w:rsidRPr="000F3D33">
        <w:rPr>
          <w:color w:val="000000" w:themeColor="text1"/>
        </w:rPr>
        <w:t>dorisch</w:t>
      </w:r>
      <w:proofErr w:type="spellEnd"/>
      <w:r w:rsidR="000F3D33" w:rsidRPr="000F3D33">
        <w:rPr>
          <w:color w:val="000000" w:themeColor="text1"/>
        </w:rPr>
        <w:t xml:space="preserve">)” from 35 Miniatures Opus 55 # 30 - Flor </w:t>
      </w:r>
      <w:proofErr w:type="spellStart"/>
      <w:r w:rsidR="000F3D33" w:rsidRPr="000F3D33">
        <w:rPr>
          <w:color w:val="000000" w:themeColor="text1"/>
        </w:rPr>
        <w:t>Peeters</w:t>
      </w:r>
      <w:proofErr w:type="spellEnd"/>
    </w:p>
    <w:p w14:paraId="46C6BCC3" w14:textId="77777777" w:rsidR="006E0F79" w:rsidRDefault="006E0F79" w:rsidP="006E0F79">
      <w:pPr>
        <w:pStyle w:val="NoSpacing"/>
        <w:rPr>
          <w:iCs/>
        </w:rPr>
      </w:pPr>
    </w:p>
    <w:p w14:paraId="6C1196A0" w14:textId="582B3B1C" w:rsidR="00CF65C5" w:rsidRPr="00CF65C5" w:rsidRDefault="004D0ED7" w:rsidP="00CF65C5">
      <w:pPr>
        <w:tabs>
          <w:tab w:val="right" w:pos="10800"/>
        </w:tabs>
        <w:rPr>
          <w:rFonts w:ascii="Times New Roman" w:eastAsia="Times New Roman" w:hAnsi="Times New Roman" w:cs="Times New Roman"/>
          <w:iCs/>
        </w:rPr>
      </w:pPr>
      <w:r w:rsidRPr="004D0ED7">
        <w:rPr>
          <w:rFonts w:ascii="Times New Roman" w:eastAsia="Times New Roman" w:hAnsi="Times New Roman" w:cs="Times New Roman"/>
          <w:iCs/>
        </w:rPr>
        <w:t xml:space="preserve">PROCESSIONAL HYMN: </w:t>
      </w:r>
      <w:r w:rsidR="00CF65C5" w:rsidRPr="00CF65C5">
        <w:rPr>
          <w:rFonts w:ascii="Times New Roman" w:eastAsia="Times New Roman" w:hAnsi="Times New Roman" w:cs="Times New Roman"/>
          <w:iCs/>
        </w:rPr>
        <w:t>"Tell out, my soul"</w:t>
      </w:r>
      <w:r w:rsidR="00CF65C5" w:rsidRPr="00CF65C5">
        <w:rPr>
          <w:rFonts w:ascii="Times New Roman" w:eastAsia="Times New Roman" w:hAnsi="Times New Roman" w:cs="Times New Roman"/>
          <w:i/>
          <w:iCs/>
        </w:rPr>
        <w:t xml:space="preserve">                     </w:t>
      </w:r>
      <w:r w:rsidR="00CF65C5">
        <w:rPr>
          <w:rFonts w:ascii="Times New Roman" w:eastAsia="Times New Roman" w:hAnsi="Times New Roman" w:cs="Times New Roman"/>
          <w:i/>
          <w:iCs/>
        </w:rPr>
        <w:t xml:space="preserve">                                               </w:t>
      </w:r>
      <w:r w:rsidR="00CF65C5" w:rsidRPr="00CF65C5">
        <w:rPr>
          <w:rFonts w:ascii="Times New Roman" w:eastAsia="Times New Roman" w:hAnsi="Times New Roman" w:cs="Times New Roman"/>
          <w:i/>
          <w:iCs/>
        </w:rPr>
        <w:t xml:space="preserve">                </w:t>
      </w:r>
      <w:r w:rsidR="00CF65C5" w:rsidRPr="00CF65C5">
        <w:rPr>
          <w:rFonts w:ascii="Times New Roman" w:eastAsia="Times New Roman" w:hAnsi="Times New Roman" w:cs="Times New Roman"/>
          <w:iCs/>
        </w:rPr>
        <w:t>Hymnal 437</w:t>
      </w:r>
    </w:p>
    <w:p w14:paraId="0A324CF2" w14:textId="404D2F05" w:rsidR="00FB66F1" w:rsidRDefault="00FB66F1" w:rsidP="008F610E">
      <w:pPr>
        <w:tabs>
          <w:tab w:val="right" w:pos="10800"/>
        </w:tabs>
        <w:rPr>
          <w:rFonts w:ascii="Times New Roman" w:hAnsi="Times New Roman" w:cs="Times New Roman"/>
        </w:rPr>
      </w:pPr>
    </w:p>
    <w:p w14:paraId="4EC7F1AC" w14:textId="2C22E8D5" w:rsidR="008F610E" w:rsidRPr="008F610E" w:rsidRDefault="008F610E" w:rsidP="008F610E">
      <w:pPr>
        <w:tabs>
          <w:tab w:val="right" w:pos="10800"/>
        </w:tabs>
        <w:rPr>
          <w:rFonts w:ascii="Times New Roman" w:hAnsi="Times New Roman" w:cs="Times New Roman"/>
        </w:rPr>
      </w:pPr>
      <w:r>
        <w:rPr>
          <w:rFonts w:ascii="Times New Roman" w:hAnsi="Times New Roman" w:cs="Times New Roman"/>
        </w:rPr>
        <w:t>*OPENING ACCLAMATION</w:t>
      </w:r>
    </w:p>
    <w:p w14:paraId="310A2952" w14:textId="27E01276" w:rsidR="001B04D3" w:rsidRPr="008F610E" w:rsidRDefault="001B04D3" w:rsidP="001B04D3">
      <w:pPr>
        <w:rPr>
          <w:rFonts w:ascii="Times New Roman" w:hAnsi="Times New Roman" w:cs="Times New Roman"/>
        </w:rPr>
      </w:pPr>
      <w:r w:rsidRPr="008F610E">
        <w:rPr>
          <w:rFonts w:ascii="Times New Roman" w:hAnsi="Times New Roman" w:cs="Times New Roman"/>
        </w:rPr>
        <w:t>Celebrant</w:t>
      </w:r>
      <w:r w:rsidR="008F610E">
        <w:rPr>
          <w:rFonts w:ascii="Times New Roman" w:hAnsi="Times New Roman" w:cs="Times New Roman"/>
        </w:rPr>
        <w:t xml:space="preserve">:  </w:t>
      </w:r>
      <w:r w:rsidR="00646181" w:rsidRPr="008F610E">
        <w:rPr>
          <w:rFonts w:ascii="Times New Roman" w:hAnsi="Times New Roman" w:cs="Times New Roman"/>
        </w:rPr>
        <w:t xml:space="preserve">Blessed be God: </w:t>
      </w:r>
      <w:r w:rsidR="00D04942">
        <w:rPr>
          <w:rFonts w:ascii="Times New Roman" w:hAnsi="Times New Roman" w:cs="Times New Roman"/>
        </w:rPr>
        <w:t>most holy, glorious, and undivided Trinity</w:t>
      </w:r>
      <w:r w:rsidR="00F25802" w:rsidRPr="008F610E">
        <w:rPr>
          <w:rFonts w:ascii="Times New Roman" w:hAnsi="Times New Roman" w:cs="Times New Roman"/>
        </w:rPr>
        <w:t>.</w:t>
      </w:r>
    </w:p>
    <w:p w14:paraId="6DE00DE8" w14:textId="1682AFFA" w:rsidR="001B04D3" w:rsidRPr="008F610E" w:rsidRDefault="001B04D3" w:rsidP="001B04D3">
      <w:pPr>
        <w:rPr>
          <w:rFonts w:ascii="Times New Roman" w:hAnsi="Times New Roman" w:cs="Times New Roman"/>
          <w:b/>
        </w:rPr>
      </w:pPr>
      <w:r w:rsidRPr="008F610E">
        <w:rPr>
          <w:rFonts w:ascii="Times New Roman" w:hAnsi="Times New Roman" w:cs="Times New Roman"/>
        </w:rPr>
        <w:t>People</w:t>
      </w:r>
      <w:r w:rsidR="008F610E">
        <w:rPr>
          <w:rFonts w:ascii="Times New Roman" w:hAnsi="Times New Roman" w:cs="Times New Roman"/>
        </w:rPr>
        <w:t xml:space="preserve">:      </w:t>
      </w:r>
      <w:r w:rsidR="008F610E" w:rsidRPr="008F610E">
        <w:rPr>
          <w:rFonts w:ascii="Times New Roman" w:hAnsi="Times New Roman" w:cs="Times New Roman"/>
          <w:b/>
        </w:rPr>
        <w:t xml:space="preserve">And blessed be </w:t>
      </w:r>
      <w:r w:rsidR="00D04942">
        <w:rPr>
          <w:rFonts w:ascii="Times New Roman" w:hAnsi="Times New Roman" w:cs="Times New Roman"/>
          <w:b/>
        </w:rPr>
        <w:t>God’s reign</w:t>
      </w:r>
      <w:r w:rsidR="008F610E" w:rsidRPr="008F610E">
        <w:rPr>
          <w:rFonts w:ascii="Times New Roman" w:hAnsi="Times New Roman" w:cs="Times New Roman"/>
          <w:b/>
        </w:rPr>
        <w:t>, now and forever.</w:t>
      </w:r>
      <w:r w:rsidR="00F25802" w:rsidRPr="008F610E">
        <w:rPr>
          <w:rFonts w:ascii="Times New Roman" w:hAnsi="Times New Roman" w:cs="Times New Roman"/>
          <w:b/>
        </w:rPr>
        <w:t xml:space="preserve"> Amen.</w:t>
      </w:r>
    </w:p>
    <w:p w14:paraId="2EA94657" w14:textId="77777777" w:rsidR="00C261FA" w:rsidRDefault="00C261FA" w:rsidP="00594479">
      <w:pPr>
        <w:ind w:left="1440" w:hanging="1440"/>
        <w:rPr>
          <w:rFonts w:ascii="Times New Roman" w:hAnsi="Times New Roman" w:cs="Times New Roman"/>
        </w:rPr>
      </w:pPr>
      <w:bookmarkStart w:id="0" w:name="_Hlk484002975"/>
    </w:p>
    <w:p w14:paraId="5471F75E" w14:textId="07E31BAC" w:rsidR="00C261FA" w:rsidRDefault="00C261FA" w:rsidP="00594479">
      <w:pPr>
        <w:ind w:left="1440" w:hanging="1440"/>
        <w:rPr>
          <w:rFonts w:ascii="Times New Roman" w:hAnsi="Times New Roman" w:cs="Times New Roman"/>
        </w:rPr>
      </w:pPr>
      <w:r>
        <w:rPr>
          <w:rFonts w:ascii="Times New Roman" w:hAnsi="Times New Roman" w:cs="Times New Roman"/>
        </w:rPr>
        <w:t>*COLLECT FOR PURITY</w:t>
      </w:r>
    </w:p>
    <w:p w14:paraId="6154A8F8" w14:textId="12A4F7CE" w:rsidR="00C261FA" w:rsidRDefault="001B04D3" w:rsidP="00594479">
      <w:pPr>
        <w:ind w:left="1440" w:hanging="1440"/>
        <w:rPr>
          <w:rFonts w:ascii="Times New Roman" w:hAnsi="Times New Roman" w:cs="Times New Roman"/>
        </w:rPr>
      </w:pPr>
      <w:r w:rsidRPr="008F610E">
        <w:rPr>
          <w:rFonts w:ascii="Times New Roman" w:hAnsi="Times New Roman" w:cs="Times New Roman"/>
        </w:rPr>
        <w:t>Almighty God, to you all hearts are open, all desires known, and from you no secrets are hid</w:t>
      </w:r>
      <w:r w:rsidR="00703506">
        <w:rPr>
          <w:rFonts w:ascii="Times New Roman" w:hAnsi="Times New Roman" w:cs="Times New Roman"/>
        </w:rPr>
        <w:t>.</w:t>
      </w:r>
      <w:r w:rsidR="008F610E">
        <w:rPr>
          <w:rFonts w:ascii="Times New Roman" w:hAnsi="Times New Roman" w:cs="Times New Roman"/>
        </w:rPr>
        <w:t xml:space="preserve"> </w:t>
      </w:r>
      <w:r w:rsidR="00703506">
        <w:rPr>
          <w:rFonts w:ascii="Times New Roman" w:hAnsi="Times New Roman" w:cs="Times New Roman"/>
        </w:rPr>
        <w:t>C</w:t>
      </w:r>
      <w:r w:rsidRPr="008F610E">
        <w:rPr>
          <w:rFonts w:ascii="Times New Roman" w:hAnsi="Times New Roman" w:cs="Times New Roman"/>
        </w:rPr>
        <w:t xml:space="preserve">leanse the </w:t>
      </w:r>
    </w:p>
    <w:p w14:paraId="005C9284" w14:textId="77777777" w:rsidR="00C261FA" w:rsidRDefault="001B04D3" w:rsidP="00594479">
      <w:pPr>
        <w:ind w:left="1440" w:hanging="1440"/>
        <w:rPr>
          <w:rFonts w:ascii="Times New Roman" w:hAnsi="Times New Roman" w:cs="Times New Roman"/>
        </w:rPr>
      </w:pPr>
      <w:r w:rsidRPr="008F610E">
        <w:rPr>
          <w:rFonts w:ascii="Times New Roman" w:hAnsi="Times New Roman" w:cs="Times New Roman"/>
        </w:rPr>
        <w:t>thoughts of our hearts by the inspiration of your Holy Spirit, that we may perfectly love</w:t>
      </w:r>
      <w:r w:rsidR="008F610E">
        <w:rPr>
          <w:rFonts w:ascii="Times New Roman" w:hAnsi="Times New Roman" w:cs="Times New Roman"/>
        </w:rPr>
        <w:t xml:space="preserve"> </w:t>
      </w:r>
      <w:r w:rsidRPr="008F610E">
        <w:rPr>
          <w:rFonts w:ascii="Times New Roman" w:hAnsi="Times New Roman" w:cs="Times New Roman"/>
        </w:rPr>
        <w:t xml:space="preserve">you, and worthily </w:t>
      </w:r>
    </w:p>
    <w:p w14:paraId="749D59AF" w14:textId="648FEBF9" w:rsidR="001B04D3" w:rsidRPr="008F610E" w:rsidRDefault="001B04D3" w:rsidP="00594479">
      <w:pPr>
        <w:ind w:left="1440" w:hanging="1440"/>
        <w:rPr>
          <w:rFonts w:ascii="Times New Roman" w:hAnsi="Times New Roman" w:cs="Times New Roman"/>
        </w:rPr>
      </w:pPr>
      <w:r w:rsidRPr="008F610E">
        <w:rPr>
          <w:rFonts w:ascii="Times New Roman" w:hAnsi="Times New Roman" w:cs="Times New Roman"/>
        </w:rPr>
        <w:t xml:space="preserve">magnify your holy Name; through Christ our Lord. </w:t>
      </w:r>
      <w:r w:rsidRPr="00C261FA">
        <w:rPr>
          <w:rFonts w:ascii="Times New Roman" w:hAnsi="Times New Roman" w:cs="Times New Roman"/>
          <w:b/>
        </w:rPr>
        <w:t>Amen.</w:t>
      </w:r>
    </w:p>
    <w:bookmarkEnd w:id="0"/>
    <w:p w14:paraId="15EA4CFC" w14:textId="77777777" w:rsidR="00594479" w:rsidRPr="008F610E" w:rsidRDefault="00594479" w:rsidP="001B04D3">
      <w:pPr>
        <w:rPr>
          <w:rFonts w:ascii="Times New Roman" w:hAnsi="Times New Roman" w:cs="Times New Roman"/>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Morning has broken like the first morning, blackbird has spoken like the first bird. </w:t>
      </w:r>
    </w:p>
    <w:p w14:paraId="77012927"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Praise for the singing! Praise for the morning! Praise for them, springing fresh from the Word! </w:t>
      </w:r>
    </w:p>
    <w:p w14:paraId="2AA203D6" w14:textId="4A9CA8B6" w:rsidR="00C261FA" w:rsidRPr="005B53A9" w:rsidRDefault="00C261FA" w:rsidP="00C261FA">
      <w:pPr>
        <w:rPr>
          <w:rFonts w:ascii="Times New Roman" w:hAnsi="Times New Roman" w:cs="Times New Roman"/>
          <w:b/>
        </w:rPr>
      </w:pPr>
      <w:r w:rsidRPr="005B53A9">
        <w:rPr>
          <w:rFonts w:ascii="Times New Roman" w:hAnsi="Times New Roman" w:cs="Times New Roman"/>
          <w:b/>
        </w:rPr>
        <w:t xml:space="preserve">Mine is the sunlight! Mine is the morning born of the one light Eden saw play! </w:t>
      </w:r>
    </w:p>
    <w:p w14:paraId="2479EE21" w14:textId="77777777" w:rsidR="00C261FA" w:rsidRPr="005B53A9" w:rsidRDefault="00C261FA" w:rsidP="00C261FA">
      <w:pPr>
        <w:rPr>
          <w:rFonts w:ascii="Times New Roman" w:hAnsi="Times New Roman" w:cs="Times New Roman"/>
          <w:b/>
        </w:rPr>
      </w:pPr>
      <w:r w:rsidRPr="005B53A9">
        <w:rPr>
          <w:rFonts w:ascii="Times New Roman" w:hAnsi="Times New Roman" w:cs="Times New Roman"/>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rFonts w:ascii="Times New Roman" w:hAnsi="Times New Roman" w:cs="Times New Roman"/>
          <w:smallCaps/>
        </w:rPr>
      </w:pPr>
    </w:p>
    <w:p w14:paraId="71EAD4CA" w14:textId="2198A065" w:rsidR="001B04D3" w:rsidRDefault="00C261FA" w:rsidP="001B04D3">
      <w:pPr>
        <w:rPr>
          <w:rFonts w:ascii="Times New Roman" w:hAnsi="Times New Roman" w:cs="Times New Roman"/>
          <w:smallCaps/>
        </w:rPr>
      </w:pPr>
      <w:r w:rsidRPr="00CF65C5">
        <w:rPr>
          <w:rFonts w:ascii="Times New Roman" w:hAnsi="Times New Roman" w:cs="Times New Roman"/>
          <w:smallCaps/>
          <w:highlight w:val="yellow"/>
        </w:rPr>
        <w:t>*COLLECT OF THE DAY</w:t>
      </w:r>
      <w:bookmarkStart w:id="1" w:name="_GoBack"/>
      <w:bookmarkEnd w:id="1"/>
    </w:p>
    <w:p w14:paraId="758ACE27" w14:textId="6BC4FF8E"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045F83AF" w14:textId="77777777" w:rsidR="004D0ED7" w:rsidRPr="004D0ED7" w:rsidRDefault="004D0ED7" w:rsidP="004D0ED7">
      <w:pPr>
        <w:rPr>
          <w:rFonts w:ascii="Times New Roman" w:eastAsia="Times New Roman" w:hAnsi="Times New Roman" w:cs="Times New Roman"/>
          <w:b/>
          <w:color w:val="000000"/>
        </w:rPr>
      </w:pPr>
      <w:r w:rsidRPr="004D0ED7">
        <w:rPr>
          <w:rFonts w:ascii="Times New Roman" w:eastAsia="Times New Roman" w:hAnsi="Times New Roman" w:cs="Times New Roman"/>
          <w:b/>
          <w:color w:val="000000"/>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4D0ED7">
        <w:rPr>
          <w:rFonts w:ascii="Times New Roman" w:eastAsia="Times New Roman" w:hAnsi="Times New Roman" w:cs="Times New Roman"/>
          <w:b/>
          <w:color w:val="000000"/>
        </w:rPr>
        <w:t>for ever</w:t>
      </w:r>
      <w:proofErr w:type="spellEnd"/>
      <w:r w:rsidRPr="004D0ED7">
        <w:rPr>
          <w:rFonts w:ascii="Times New Roman" w:eastAsia="Times New Roman" w:hAnsi="Times New Roman" w:cs="Times New Roman"/>
          <w:b/>
          <w:color w:val="000000"/>
        </w:rPr>
        <w:t>. </w:t>
      </w:r>
      <w:r w:rsidRPr="004D0ED7">
        <w:rPr>
          <w:rFonts w:ascii="Times New Roman" w:eastAsia="Times New Roman" w:hAnsi="Times New Roman" w:cs="Times New Roman"/>
          <w:b/>
          <w:i/>
          <w:iCs/>
          <w:color w:val="000000"/>
        </w:rPr>
        <w:t>Amen.</w:t>
      </w:r>
    </w:p>
    <w:p w14:paraId="797CD291" w14:textId="77777777" w:rsidR="00C6618B" w:rsidRPr="00C6618B" w:rsidRDefault="00C6618B" w:rsidP="00C6618B">
      <w:pPr>
        <w:rPr>
          <w:rFonts w:ascii="Times New Roman" w:eastAsia="Times New Roman" w:hAnsi="Times New Roman" w:cs="Times New Roman"/>
          <w:b/>
        </w:rPr>
      </w:pPr>
    </w:p>
    <w:p w14:paraId="053E5D58" w14:textId="6741B480" w:rsidR="004D0ED7" w:rsidRPr="004D0ED7" w:rsidRDefault="005B53A9" w:rsidP="004D0ED7">
      <w:pPr>
        <w:pStyle w:val="Heading3"/>
        <w:spacing w:after="168" w:line="240" w:lineRule="atLeast"/>
        <w:rPr>
          <w:rFonts w:ascii="Times New Roman" w:hAnsi="Times New Roman" w:cs="Times New Roman"/>
          <w:b/>
          <w:bCs/>
          <w:color w:val="000000" w:themeColor="text1"/>
        </w:rPr>
      </w:pPr>
      <w:r w:rsidRPr="00CD773C">
        <w:rPr>
          <w:rFonts w:ascii="Times New Roman" w:hAnsi="Times New Roman" w:cs="Times New Roman"/>
          <w:smallCaps/>
          <w:color w:val="000000" w:themeColor="text1"/>
        </w:rPr>
        <w:t>THE FIRST LESSON</w:t>
      </w:r>
      <w:r w:rsidR="00EB3F3F" w:rsidRPr="00CD773C">
        <w:rPr>
          <w:rFonts w:ascii="Times New Roman" w:hAnsi="Times New Roman" w:cs="Times New Roman"/>
          <w:color w:val="000000" w:themeColor="text1"/>
        </w:rPr>
        <w:t xml:space="preserve"> </w:t>
      </w:r>
      <w:r w:rsidR="00EB3F3F" w:rsidRPr="00CD773C">
        <w:rPr>
          <w:rFonts w:ascii="Times New Roman" w:hAnsi="Times New Roman" w:cs="Times New Roman"/>
          <w:color w:val="000000" w:themeColor="text1"/>
        </w:rPr>
        <w:tab/>
      </w:r>
      <w:r w:rsidR="00FA19CF" w:rsidRPr="00CD773C">
        <w:rPr>
          <w:rFonts w:ascii="Times New Roman" w:hAnsi="Times New Roman" w:cs="Times New Roman"/>
          <w:color w:val="000000" w:themeColor="text1"/>
        </w:rPr>
        <w:t xml:space="preserve">     </w:t>
      </w:r>
      <w:r w:rsidR="001877C8" w:rsidRPr="00CD773C">
        <w:rPr>
          <w:rFonts w:ascii="Times New Roman" w:hAnsi="Times New Roman" w:cs="Times New Roman"/>
          <w:color w:val="000000" w:themeColor="text1"/>
        </w:rPr>
        <w:t xml:space="preserve">                                                                                </w:t>
      </w:r>
      <w:r w:rsidR="004D0ED7">
        <w:rPr>
          <w:rFonts w:ascii="Times New Roman" w:hAnsi="Times New Roman" w:cs="Times New Roman"/>
          <w:color w:val="000000" w:themeColor="text1"/>
        </w:rPr>
        <w:t xml:space="preserve">               </w:t>
      </w:r>
      <w:r w:rsidR="00123093" w:rsidRPr="00CD773C">
        <w:rPr>
          <w:rFonts w:ascii="Times New Roman" w:hAnsi="Times New Roman" w:cs="Times New Roman"/>
          <w:color w:val="000000" w:themeColor="text1"/>
        </w:rPr>
        <w:t xml:space="preserve"> </w:t>
      </w:r>
      <w:r w:rsidR="00FA19CF" w:rsidRPr="00CD773C">
        <w:rPr>
          <w:rFonts w:ascii="Times New Roman" w:hAnsi="Times New Roman" w:cs="Times New Roman"/>
          <w:color w:val="000000" w:themeColor="text1"/>
        </w:rPr>
        <w:t xml:space="preserve">       </w:t>
      </w:r>
      <w:r w:rsidR="004D0ED7" w:rsidRPr="004D0ED7">
        <w:rPr>
          <w:rFonts w:ascii="Times New Roman" w:hAnsi="Times New Roman" w:cs="Times New Roman"/>
          <w:bCs/>
          <w:color w:val="000000" w:themeColor="text1"/>
        </w:rPr>
        <w:t>Philemon 1-21</w:t>
      </w:r>
    </w:p>
    <w:p w14:paraId="3849B506" w14:textId="21DF0E90" w:rsidR="004D0ED7" w:rsidRPr="004D0ED7" w:rsidRDefault="004D0ED7" w:rsidP="004D0ED7">
      <w:pPr>
        <w:pStyle w:val="NoSpacing"/>
      </w:pPr>
      <w:r w:rsidRPr="004D0ED7">
        <w:rPr>
          <w:sz w:val="27"/>
          <w:szCs w:val="27"/>
        </w:rPr>
        <w:t>P</w:t>
      </w:r>
      <w:r w:rsidRPr="004D0ED7">
        <w:t>aul, a prisoner of Christ Jesus, and Timothy our brother,</w:t>
      </w:r>
    </w:p>
    <w:p w14:paraId="1E435A0E" w14:textId="77777777" w:rsidR="004D0ED7" w:rsidRPr="004D0ED7" w:rsidRDefault="004D0ED7" w:rsidP="004D0ED7">
      <w:pPr>
        <w:pStyle w:val="NoSpacing"/>
        <w:rPr>
          <w:sz w:val="15"/>
          <w:szCs w:val="15"/>
        </w:rPr>
      </w:pPr>
    </w:p>
    <w:p w14:paraId="7EB2818A" w14:textId="524AE516" w:rsidR="004D0ED7" w:rsidRPr="004D0ED7" w:rsidRDefault="004D0ED7" w:rsidP="004D0ED7">
      <w:pPr>
        <w:pStyle w:val="NoSpacing"/>
      </w:pPr>
      <w:r w:rsidRPr="004D0ED7">
        <w:t xml:space="preserve">To Philemon our dear friend and co-worker, to </w:t>
      </w:r>
      <w:proofErr w:type="spellStart"/>
      <w:r w:rsidRPr="004D0ED7">
        <w:t>Apphia</w:t>
      </w:r>
      <w:proofErr w:type="spellEnd"/>
      <w:r w:rsidRPr="004D0ED7">
        <w:t xml:space="preserve"> our sister, to </w:t>
      </w:r>
      <w:proofErr w:type="spellStart"/>
      <w:r w:rsidRPr="004D0ED7">
        <w:t>Archippus</w:t>
      </w:r>
      <w:proofErr w:type="spellEnd"/>
      <w:r w:rsidRPr="004D0ED7">
        <w:t xml:space="preserve"> our fellow soldier, and to the church in your house:</w:t>
      </w:r>
    </w:p>
    <w:p w14:paraId="478DC469" w14:textId="77777777" w:rsidR="004D0ED7" w:rsidRPr="004D0ED7" w:rsidRDefault="004D0ED7" w:rsidP="004D0ED7">
      <w:pPr>
        <w:pStyle w:val="NoSpacing"/>
        <w:rPr>
          <w:sz w:val="15"/>
          <w:szCs w:val="15"/>
        </w:rPr>
      </w:pPr>
    </w:p>
    <w:p w14:paraId="21208D96" w14:textId="18E2957E" w:rsidR="004D0ED7" w:rsidRPr="004D0ED7" w:rsidRDefault="004D0ED7" w:rsidP="004D0ED7">
      <w:pPr>
        <w:pStyle w:val="NoSpacing"/>
      </w:pPr>
      <w:r w:rsidRPr="004D0ED7">
        <w:t>Grace to you and peace from God our Father and the Lord Jesus Christ.</w:t>
      </w:r>
    </w:p>
    <w:p w14:paraId="47621276" w14:textId="77777777" w:rsidR="004D0ED7" w:rsidRPr="004D0ED7" w:rsidRDefault="004D0ED7" w:rsidP="004D0ED7">
      <w:pPr>
        <w:pStyle w:val="NoSpacing"/>
        <w:rPr>
          <w:sz w:val="15"/>
          <w:szCs w:val="15"/>
        </w:rPr>
      </w:pPr>
    </w:p>
    <w:p w14:paraId="78E4701B" w14:textId="24B4CE7B" w:rsidR="004D0ED7" w:rsidRPr="004D0ED7" w:rsidRDefault="004D0ED7" w:rsidP="004D0ED7">
      <w:pPr>
        <w:pStyle w:val="NoSpacing"/>
      </w:pPr>
      <w:r w:rsidRPr="004D0ED7">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517BD2A3" w14:textId="77777777" w:rsidR="00A13B24" w:rsidRPr="00A13B24" w:rsidRDefault="00A13B24" w:rsidP="004D0ED7">
      <w:pPr>
        <w:pStyle w:val="NoSpacing"/>
        <w:rPr>
          <w:sz w:val="15"/>
          <w:szCs w:val="15"/>
        </w:rPr>
      </w:pPr>
    </w:p>
    <w:p w14:paraId="6EADB9FC" w14:textId="245E51FB" w:rsidR="004D0ED7" w:rsidRPr="004D0ED7" w:rsidRDefault="004D0ED7" w:rsidP="004D0ED7">
      <w:pPr>
        <w:pStyle w:val="NoSpacing"/>
      </w:pPr>
      <w:r w:rsidRPr="004D0ED7">
        <w:t>For this reason, though I am bold enough in Christ to command you to do your duty, yet I would rather appeal to you on the basis of love-- and I, Paul, do this as an old man, and now also as a prisoner of Christ Jesus. I am appealing to you for my child, Onesimus, whose father I have become during my imprisonment. Formerly he was useless to you, but now he is indeed useful both to you and to me. I am 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p>
    <w:p w14:paraId="19C4F442" w14:textId="3E2A164E" w:rsidR="004D0ED7" w:rsidRDefault="004D0ED7" w:rsidP="004D0ED7">
      <w:pPr>
        <w:pStyle w:val="NoSpacing"/>
      </w:pPr>
      <w:r w:rsidRPr="004D0ED7">
        <w:lastRenderedPageBreak/>
        <w:t>So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14:paraId="6FA68A7F" w14:textId="77777777" w:rsidR="004D0ED7" w:rsidRPr="004D0ED7" w:rsidRDefault="004D0ED7" w:rsidP="004D0ED7">
      <w:pPr>
        <w:pStyle w:val="NoSpacing"/>
        <w:rPr>
          <w:sz w:val="15"/>
          <w:szCs w:val="15"/>
        </w:rPr>
      </w:pPr>
    </w:p>
    <w:p w14:paraId="7B9E5B7C" w14:textId="796C1BC2" w:rsidR="004A2B30" w:rsidRPr="008F610E" w:rsidRDefault="005B53A9" w:rsidP="004D0ED7">
      <w:pPr>
        <w:pStyle w:val="NoSpacing"/>
      </w:pPr>
      <w:r>
        <w:t xml:space="preserve">Lector:   </w:t>
      </w:r>
      <w:r w:rsidR="004A2B30" w:rsidRPr="008F610E">
        <w:t>The Word of the Lord.</w:t>
      </w:r>
    </w:p>
    <w:p w14:paraId="05289365" w14:textId="2CA428D5" w:rsidR="004A2B30" w:rsidRDefault="004A2B30" w:rsidP="004A2B30">
      <w:pPr>
        <w:ind w:left="1440" w:hanging="1440"/>
        <w:rPr>
          <w:rFonts w:ascii="Times New Roman" w:hAnsi="Times New Roman" w:cs="Times New Roman"/>
          <w:b/>
        </w:rPr>
      </w:pPr>
      <w:r w:rsidRPr="008F610E">
        <w:rPr>
          <w:rFonts w:ascii="Times New Roman" w:hAnsi="Times New Roman" w:cs="Times New Roman"/>
        </w:rPr>
        <w:t>People</w:t>
      </w:r>
      <w:r w:rsidR="005B53A9">
        <w:rPr>
          <w:rFonts w:ascii="Times New Roman" w:hAnsi="Times New Roman" w:cs="Times New Roman"/>
        </w:rPr>
        <w:t xml:space="preserve">:   </w:t>
      </w:r>
      <w:r w:rsidRPr="005B53A9">
        <w:rPr>
          <w:rFonts w:ascii="Times New Roman" w:hAnsi="Times New Roman" w:cs="Times New Roman"/>
          <w:b/>
        </w:rPr>
        <w:t>Thanks be to God.</w:t>
      </w:r>
    </w:p>
    <w:p w14:paraId="473883E4" w14:textId="77777777" w:rsidR="004D0ED7" w:rsidRDefault="004D0ED7" w:rsidP="004A2B30">
      <w:pPr>
        <w:ind w:left="1440" w:hanging="1440"/>
        <w:rPr>
          <w:rFonts w:ascii="Times New Roman" w:hAnsi="Times New Roman" w:cs="Times New Roman"/>
          <w:b/>
        </w:rPr>
      </w:pPr>
    </w:p>
    <w:p w14:paraId="29E380D3" w14:textId="631C1402" w:rsidR="00BD45B3" w:rsidRDefault="00BC1452" w:rsidP="004A2B30">
      <w:pPr>
        <w:ind w:left="1440" w:hanging="1440"/>
        <w:rPr>
          <w:rFonts w:ascii="Times New Roman" w:hAnsi="Times New Roman" w:cs="Times New Roman"/>
          <w:b/>
        </w:rPr>
      </w:pPr>
      <w:r w:rsidRPr="005439E3">
        <w:rPr>
          <w:noProof/>
        </w:rPr>
        <w:drawing>
          <wp:anchor distT="0" distB="0" distL="114300" distR="114300" simplePos="0" relativeHeight="251665408" behindDoc="1" locked="0" layoutInCell="1" allowOverlap="1" wp14:anchorId="65395A1D" wp14:editId="593B2735">
            <wp:simplePos x="0" y="0"/>
            <wp:positionH relativeFrom="column">
              <wp:posOffset>2011499</wp:posOffset>
            </wp:positionH>
            <wp:positionV relativeFrom="paragraph">
              <wp:posOffset>-303984</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42B24C" w14:textId="61BF0BDD" w:rsidR="00C86DF7" w:rsidRDefault="00C86DF7" w:rsidP="004A2B30">
      <w:pPr>
        <w:ind w:left="1440" w:hanging="1440"/>
        <w:rPr>
          <w:rFonts w:ascii="Times New Roman" w:hAnsi="Times New Roman" w:cs="Times New Roman"/>
          <w:b/>
        </w:rPr>
      </w:pPr>
    </w:p>
    <w:p w14:paraId="60C418BF" w14:textId="161F6E2B" w:rsidR="005B53A9" w:rsidRPr="001877C8" w:rsidRDefault="005B53A9" w:rsidP="005B53A9">
      <w:pPr>
        <w:pStyle w:val="NoSpacing"/>
        <w:rPr>
          <w:color w:val="000000"/>
          <w:sz w:val="22"/>
          <w:szCs w:val="22"/>
        </w:rPr>
      </w:pPr>
      <w:r w:rsidRPr="001877C8">
        <w:rPr>
          <w:snapToGrid w:val="0"/>
          <w:sz w:val="22"/>
          <w:szCs w:val="22"/>
        </w:rPr>
        <w:t>*</w:t>
      </w:r>
      <w:r w:rsidRPr="001877C8">
        <w:rPr>
          <w:snapToGrid w:val="0"/>
        </w:rPr>
        <w:t xml:space="preserve">THE RESPONSE                                                                                                </w:t>
      </w:r>
      <w:r w:rsidR="004E1049" w:rsidRPr="001877C8">
        <w:rPr>
          <w:snapToGrid w:val="0"/>
        </w:rPr>
        <w:t xml:space="preserve">        </w:t>
      </w:r>
      <w:r w:rsidR="00ED3F6E" w:rsidRPr="001877C8">
        <w:rPr>
          <w:snapToGrid w:val="0"/>
        </w:rPr>
        <w:t xml:space="preserve">     </w:t>
      </w:r>
      <w:r w:rsidR="00816E49" w:rsidRPr="001877C8">
        <w:rPr>
          <w:snapToGrid w:val="0"/>
        </w:rPr>
        <w:t xml:space="preserve">  </w:t>
      </w:r>
      <w:r w:rsidR="00C86DF7" w:rsidRPr="001877C8">
        <w:rPr>
          <w:snapToGrid w:val="0"/>
        </w:rPr>
        <w:t xml:space="preserve"> </w:t>
      </w:r>
      <w:r w:rsidR="00ED3F6E" w:rsidRPr="001877C8">
        <w:rPr>
          <w:snapToGrid w:val="0"/>
        </w:rPr>
        <w:t xml:space="preserve">  </w:t>
      </w:r>
      <w:r w:rsidR="001A3DE4" w:rsidRPr="001877C8">
        <w:rPr>
          <w:snapToGrid w:val="0"/>
        </w:rPr>
        <w:t xml:space="preserve">      </w:t>
      </w:r>
      <w:r w:rsidR="001877C8">
        <w:rPr>
          <w:snapToGrid w:val="0"/>
        </w:rPr>
        <w:t xml:space="preserve">        </w:t>
      </w:r>
      <w:r w:rsidR="001A3DE4" w:rsidRPr="001877C8">
        <w:rPr>
          <w:snapToGrid w:val="0"/>
        </w:rPr>
        <w:t xml:space="preserve"> </w:t>
      </w:r>
      <w:r w:rsidR="004D0ED7">
        <w:rPr>
          <w:snapToGrid w:val="0"/>
        </w:rPr>
        <w:t xml:space="preserve">       </w:t>
      </w:r>
      <w:r w:rsidRPr="001877C8">
        <w:rPr>
          <w:snapToGrid w:val="0"/>
        </w:rPr>
        <w:t xml:space="preserve">Psalm </w:t>
      </w:r>
      <w:r w:rsidR="001877C8">
        <w:rPr>
          <w:snapToGrid w:val="0"/>
        </w:rPr>
        <w:t>1</w:t>
      </w:r>
    </w:p>
    <w:p w14:paraId="5B58EFC3" w14:textId="4181B57B" w:rsidR="00BC1452" w:rsidRDefault="00BC1452" w:rsidP="009034B7">
      <w:pPr>
        <w:rPr>
          <w:rFonts w:ascii="Times New Roman" w:eastAsia="Times New Roman" w:hAnsi="Times New Roman" w:cs="Times New Roman"/>
          <w:b/>
          <w:color w:val="000000"/>
        </w:rPr>
      </w:pPr>
    </w:p>
    <w:p w14:paraId="281C161D" w14:textId="77777777" w:rsidR="009F72F7" w:rsidRPr="00433826" w:rsidRDefault="009F72F7" w:rsidP="009034B7">
      <w:pPr>
        <w:rPr>
          <w:rFonts w:ascii="Times New Roman" w:eastAsia="Times New Roman" w:hAnsi="Times New Roman" w:cs="Times New Roman"/>
          <w:b/>
          <w:color w:val="000000"/>
        </w:rPr>
      </w:pPr>
    </w:p>
    <w:p w14:paraId="2845C59F" w14:textId="1B70032A" w:rsidR="004D0ED7" w:rsidRPr="004D0ED7" w:rsidRDefault="004D0ED7" w:rsidP="004D0ED7">
      <w:pPr>
        <w:spacing w:before="15" w:after="60"/>
        <w:ind w:left="720" w:right="480" w:hanging="480"/>
        <w:rPr>
          <w:rFonts w:ascii="Times New Roman" w:eastAsia="Times New Roman" w:hAnsi="Times New Roman" w:cs="Times New Roman"/>
          <w:color w:val="000000"/>
        </w:rPr>
      </w:pPr>
      <w:r w:rsidRPr="004D0ED7">
        <w:rPr>
          <w:rFonts w:ascii="Times New Roman" w:eastAsia="Times New Roman" w:hAnsi="Times New Roman" w:cs="Times New Roman"/>
          <w:color w:val="000000"/>
        </w:rPr>
        <w:t>1 </w:t>
      </w:r>
      <w:r w:rsidRPr="009F72F7">
        <w:rPr>
          <w:rFonts w:ascii="Times New Roman" w:eastAsia="Times New Roman" w:hAnsi="Times New Roman" w:cs="Times New Roman"/>
          <w:color w:val="000000"/>
          <w:sz w:val="27"/>
          <w:szCs w:val="27"/>
          <w:u w:val="single"/>
        </w:rPr>
        <w:t>H</w:t>
      </w:r>
      <w:r w:rsidRPr="004D0ED7">
        <w:rPr>
          <w:rFonts w:ascii="Times New Roman" w:eastAsia="Times New Roman" w:hAnsi="Times New Roman" w:cs="Times New Roman"/>
          <w:color w:val="000000"/>
          <w:u w:val="single"/>
        </w:rPr>
        <w:t>appy</w:t>
      </w:r>
      <w:r w:rsidRPr="004D0ED7">
        <w:rPr>
          <w:rFonts w:ascii="Times New Roman" w:eastAsia="Times New Roman" w:hAnsi="Times New Roman" w:cs="Times New Roman"/>
          <w:color w:val="000000"/>
        </w:rPr>
        <w:t xml:space="preserve"> are they who have not walked in the counsel of the </w:t>
      </w:r>
      <w:r w:rsidRPr="004D0ED7">
        <w:rPr>
          <w:rFonts w:ascii="Times New Roman" w:eastAsia="Times New Roman" w:hAnsi="Times New Roman" w:cs="Times New Roman"/>
          <w:b/>
          <w:color w:val="000000"/>
        </w:rPr>
        <w:t>wicked, *</w:t>
      </w:r>
      <w:r w:rsidRPr="004D0ED7">
        <w:rPr>
          <w:rFonts w:ascii="Times New Roman" w:eastAsia="Times New Roman" w:hAnsi="Times New Roman" w:cs="Times New Roman"/>
          <w:color w:val="000000"/>
        </w:rPr>
        <w:br/>
        <w:t>nor lingered in the way of sinners,</w:t>
      </w:r>
      <w:r>
        <w:rPr>
          <w:rFonts w:ascii="Times New Roman" w:eastAsia="Times New Roman" w:hAnsi="Times New Roman" w:cs="Times New Roman"/>
          <w:color w:val="000000"/>
        </w:rPr>
        <w:t xml:space="preserve"> </w:t>
      </w:r>
      <w:r w:rsidRPr="004D0ED7">
        <w:rPr>
          <w:rFonts w:ascii="Times New Roman" w:eastAsia="Times New Roman" w:hAnsi="Times New Roman" w:cs="Times New Roman"/>
          <w:color w:val="000000"/>
        </w:rPr>
        <w:t xml:space="preserve">nor sat in the seats of the </w:t>
      </w:r>
      <w:r w:rsidRPr="004D0ED7">
        <w:rPr>
          <w:rFonts w:ascii="Times New Roman" w:eastAsia="Times New Roman" w:hAnsi="Times New Roman" w:cs="Times New Roman"/>
          <w:b/>
          <w:color w:val="000000"/>
        </w:rPr>
        <w:t>scornful!</w:t>
      </w:r>
    </w:p>
    <w:p w14:paraId="17BB19F5" w14:textId="77777777" w:rsidR="004D0ED7" w:rsidRPr="004D0ED7" w:rsidRDefault="004D0ED7" w:rsidP="004D0ED7">
      <w:pPr>
        <w:spacing w:before="15" w:after="60"/>
        <w:ind w:left="720" w:right="480" w:hanging="480"/>
        <w:rPr>
          <w:rFonts w:ascii="Times New Roman" w:eastAsia="Times New Roman" w:hAnsi="Times New Roman" w:cs="Times New Roman"/>
          <w:color w:val="000000"/>
        </w:rPr>
      </w:pPr>
      <w:r w:rsidRPr="004D0ED7">
        <w:rPr>
          <w:rFonts w:ascii="Times New Roman" w:eastAsia="Times New Roman" w:hAnsi="Times New Roman" w:cs="Times New Roman"/>
          <w:color w:val="000000"/>
        </w:rPr>
        <w:t xml:space="preserve">2 </w:t>
      </w:r>
      <w:r w:rsidRPr="004D0ED7">
        <w:rPr>
          <w:rFonts w:ascii="Times New Roman" w:eastAsia="Times New Roman" w:hAnsi="Times New Roman" w:cs="Times New Roman"/>
          <w:color w:val="000000"/>
          <w:u w:val="single"/>
        </w:rPr>
        <w:t>Their</w:t>
      </w:r>
      <w:r w:rsidRPr="004D0ED7">
        <w:rPr>
          <w:rFonts w:ascii="Times New Roman" w:eastAsia="Times New Roman" w:hAnsi="Times New Roman" w:cs="Times New Roman"/>
          <w:color w:val="000000"/>
        </w:rPr>
        <w:t xml:space="preserve"> delight is in the law of the </w:t>
      </w:r>
      <w:r w:rsidRPr="009F72F7">
        <w:rPr>
          <w:rFonts w:ascii="Times New Roman" w:eastAsia="Times New Roman" w:hAnsi="Times New Roman" w:cs="Times New Roman"/>
          <w:b/>
          <w:color w:val="000000"/>
        </w:rPr>
        <w:t>Lord</w:t>
      </w:r>
      <w:r w:rsidRPr="004D0ED7">
        <w:rPr>
          <w:rFonts w:ascii="Times New Roman" w:eastAsia="Times New Roman" w:hAnsi="Times New Roman" w:cs="Times New Roman"/>
          <w:b/>
          <w:color w:val="000000"/>
        </w:rPr>
        <w:t>, *</w:t>
      </w:r>
      <w:r w:rsidRPr="004D0ED7">
        <w:rPr>
          <w:rFonts w:ascii="Times New Roman" w:eastAsia="Times New Roman" w:hAnsi="Times New Roman" w:cs="Times New Roman"/>
          <w:color w:val="000000"/>
        </w:rPr>
        <w:br/>
        <w:t xml:space="preserve">and they meditate on his law day and </w:t>
      </w:r>
      <w:r w:rsidRPr="004D0ED7">
        <w:rPr>
          <w:rFonts w:ascii="Times New Roman" w:eastAsia="Times New Roman" w:hAnsi="Times New Roman" w:cs="Times New Roman"/>
          <w:b/>
          <w:color w:val="000000"/>
        </w:rPr>
        <w:t>night.</w:t>
      </w:r>
    </w:p>
    <w:p w14:paraId="635D8858" w14:textId="77777777" w:rsidR="004D0ED7" w:rsidRDefault="004D0ED7" w:rsidP="004D0ED7">
      <w:pPr>
        <w:spacing w:before="15" w:after="60"/>
        <w:ind w:left="720" w:right="480" w:hanging="480"/>
        <w:rPr>
          <w:rFonts w:ascii="Times New Roman" w:eastAsia="Times New Roman" w:hAnsi="Times New Roman" w:cs="Times New Roman"/>
          <w:color w:val="000000"/>
        </w:rPr>
      </w:pPr>
      <w:r w:rsidRPr="004D0ED7">
        <w:rPr>
          <w:rFonts w:ascii="Times New Roman" w:eastAsia="Times New Roman" w:hAnsi="Times New Roman" w:cs="Times New Roman"/>
          <w:color w:val="000000"/>
        </w:rPr>
        <w:t xml:space="preserve">3 </w:t>
      </w:r>
      <w:r w:rsidRPr="004D0ED7">
        <w:rPr>
          <w:rFonts w:ascii="Times New Roman" w:eastAsia="Times New Roman" w:hAnsi="Times New Roman" w:cs="Times New Roman"/>
          <w:color w:val="000000"/>
          <w:u w:val="single"/>
        </w:rPr>
        <w:t>They</w:t>
      </w:r>
      <w:r w:rsidRPr="004D0ED7">
        <w:rPr>
          <w:rFonts w:ascii="Times New Roman" w:eastAsia="Times New Roman" w:hAnsi="Times New Roman" w:cs="Times New Roman"/>
          <w:color w:val="000000"/>
        </w:rPr>
        <w:t xml:space="preserve"> are like trees planted by streams of water,</w:t>
      </w:r>
      <w:r>
        <w:rPr>
          <w:rFonts w:ascii="Times New Roman" w:eastAsia="Times New Roman" w:hAnsi="Times New Roman" w:cs="Times New Roman"/>
          <w:color w:val="000000"/>
        </w:rPr>
        <w:t xml:space="preserve"> </w:t>
      </w:r>
    </w:p>
    <w:p w14:paraId="7FDF943B" w14:textId="260D186A" w:rsidR="004D0ED7" w:rsidRPr="004D0ED7" w:rsidRDefault="004D0ED7" w:rsidP="004D0ED7">
      <w:pPr>
        <w:spacing w:before="15" w:after="60"/>
        <w:ind w:left="720" w:right="480" w:hanging="48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4D0ED7">
        <w:rPr>
          <w:rFonts w:ascii="Times New Roman" w:eastAsia="Times New Roman" w:hAnsi="Times New Roman" w:cs="Times New Roman"/>
          <w:color w:val="000000"/>
        </w:rPr>
        <w:t xml:space="preserve">bearing fruit in due season, with leaves that do not </w:t>
      </w:r>
      <w:r w:rsidRPr="004D0ED7">
        <w:rPr>
          <w:rFonts w:ascii="Times New Roman" w:eastAsia="Times New Roman" w:hAnsi="Times New Roman" w:cs="Times New Roman"/>
          <w:b/>
          <w:color w:val="000000"/>
        </w:rPr>
        <w:t>wither; *</w:t>
      </w:r>
      <w:r w:rsidRPr="004D0ED7">
        <w:rPr>
          <w:rFonts w:ascii="Times New Roman" w:eastAsia="Times New Roman" w:hAnsi="Times New Roman" w:cs="Times New Roman"/>
          <w:color w:val="000000"/>
        </w:rPr>
        <w:br/>
        <w:t xml:space="preserve">everything they do shall </w:t>
      </w:r>
      <w:r w:rsidRPr="004D0ED7">
        <w:rPr>
          <w:rFonts w:ascii="Times New Roman" w:eastAsia="Times New Roman" w:hAnsi="Times New Roman" w:cs="Times New Roman"/>
          <w:b/>
          <w:color w:val="000000"/>
        </w:rPr>
        <w:t>prosper.</w:t>
      </w:r>
    </w:p>
    <w:p w14:paraId="3F469F88" w14:textId="77777777" w:rsidR="004D0ED7" w:rsidRPr="004D0ED7" w:rsidRDefault="004D0ED7" w:rsidP="004D0ED7">
      <w:pPr>
        <w:spacing w:before="15" w:after="60"/>
        <w:ind w:left="720" w:right="480" w:hanging="480"/>
        <w:rPr>
          <w:rFonts w:ascii="Times New Roman" w:eastAsia="Times New Roman" w:hAnsi="Times New Roman" w:cs="Times New Roman"/>
          <w:color w:val="000000"/>
        </w:rPr>
      </w:pPr>
      <w:r w:rsidRPr="004D0ED7">
        <w:rPr>
          <w:rFonts w:ascii="Times New Roman" w:eastAsia="Times New Roman" w:hAnsi="Times New Roman" w:cs="Times New Roman"/>
          <w:color w:val="000000"/>
        </w:rPr>
        <w:t xml:space="preserve">4 </w:t>
      </w:r>
      <w:r w:rsidRPr="004D0ED7">
        <w:rPr>
          <w:rFonts w:ascii="Times New Roman" w:eastAsia="Times New Roman" w:hAnsi="Times New Roman" w:cs="Times New Roman"/>
          <w:color w:val="000000"/>
          <w:u w:val="single"/>
        </w:rPr>
        <w:t>It</w:t>
      </w:r>
      <w:r w:rsidRPr="004D0ED7">
        <w:rPr>
          <w:rFonts w:ascii="Times New Roman" w:eastAsia="Times New Roman" w:hAnsi="Times New Roman" w:cs="Times New Roman"/>
          <w:color w:val="000000"/>
        </w:rPr>
        <w:t xml:space="preserve"> is not so with the </w:t>
      </w:r>
      <w:r w:rsidRPr="004D0ED7">
        <w:rPr>
          <w:rFonts w:ascii="Times New Roman" w:eastAsia="Times New Roman" w:hAnsi="Times New Roman" w:cs="Times New Roman"/>
          <w:b/>
          <w:color w:val="000000"/>
        </w:rPr>
        <w:t>wicked; *</w:t>
      </w:r>
      <w:r w:rsidRPr="004D0ED7">
        <w:rPr>
          <w:rFonts w:ascii="Times New Roman" w:eastAsia="Times New Roman" w:hAnsi="Times New Roman" w:cs="Times New Roman"/>
          <w:color w:val="000000"/>
        </w:rPr>
        <w:br/>
        <w:t xml:space="preserve">they are like chaff which the wind blows </w:t>
      </w:r>
      <w:r w:rsidRPr="004D0ED7">
        <w:rPr>
          <w:rFonts w:ascii="Times New Roman" w:eastAsia="Times New Roman" w:hAnsi="Times New Roman" w:cs="Times New Roman"/>
          <w:b/>
          <w:color w:val="000000"/>
        </w:rPr>
        <w:t>away.</w:t>
      </w:r>
    </w:p>
    <w:p w14:paraId="1363073D" w14:textId="77777777" w:rsidR="004D0ED7" w:rsidRPr="004D0ED7" w:rsidRDefault="004D0ED7" w:rsidP="004D0ED7">
      <w:pPr>
        <w:spacing w:before="15" w:after="60"/>
        <w:ind w:left="720" w:right="480" w:hanging="480"/>
        <w:rPr>
          <w:rFonts w:ascii="Times New Roman" w:eastAsia="Times New Roman" w:hAnsi="Times New Roman" w:cs="Times New Roman"/>
          <w:color w:val="000000"/>
        </w:rPr>
      </w:pPr>
      <w:r w:rsidRPr="004D0ED7">
        <w:rPr>
          <w:rFonts w:ascii="Times New Roman" w:eastAsia="Times New Roman" w:hAnsi="Times New Roman" w:cs="Times New Roman"/>
          <w:color w:val="000000"/>
        </w:rPr>
        <w:t xml:space="preserve">5 </w:t>
      </w:r>
      <w:r w:rsidRPr="004D0ED7">
        <w:rPr>
          <w:rFonts w:ascii="Times New Roman" w:eastAsia="Times New Roman" w:hAnsi="Times New Roman" w:cs="Times New Roman"/>
          <w:color w:val="000000"/>
          <w:u w:val="single"/>
        </w:rPr>
        <w:t>Therefore</w:t>
      </w:r>
      <w:r w:rsidRPr="004D0ED7">
        <w:rPr>
          <w:rFonts w:ascii="Times New Roman" w:eastAsia="Times New Roman" w:hAnsi="Times New Roman" w:cs="Times New Roman"/>
          <w:color w:val="000000"/>
        </w:rPr>
        <w:t xml:space="preserve"> the wicked shall not stand upright when judgment </w:t>
      </w:r>
      <w:r w:rsidRPr="004D0ED7">
        <w:rPr>
          <w:rFonts w:ascii="Times New Roman" w:eastAsia="Times New Roman" w:hAnsi="Times New Roman" w:cs="Times New Roman"/>
          <w:b/>
          <w:color w:val="000000"/>
        </w:rPr>
        <w:t>comes, *</w:t>
      </w:r>
      <w:r w:rsidRPr="004D0ED7">
        <w:rPr>
          <w:rFonts w:ascii="Times New Roman" w:eastAsia="Times New Roman" w:hAnsi="Times New Roman" w:cs="Times New Roman"/>
          <w:color w:val="000000"/>
        </w:rPr>
        <w:br/>
        <w:t>nor the sinner in the council of the right</w:t>
      </w:r>
      <w:r w:rsidRPr="004D0ED7">
        <w:rPr>
          <w:rFonts w:ascii="Times New Roman" w:eastAsia="Times New Roman" w:hAnsi="Times New Roman" w:cs="Times New Roman"/>
          <w:b/>
          <w:color w:val="000000"/>
        </w:rPr>
        <w:t>eous.</w:t>
      </w:r>
    </w:p>
    <w:p w14:paraId="5919790A" w14:textId="77777777" w:rsidR="004D0ED7" w:rsidRPr="004D0ED7" w:rsidRDefault="004D0ED7" w:rsidP="004D0ED7">
      <w:pPr>
        <w:spacing w:before="15" w:after="60"/>
        <w:ind w:left="720" w:right="480" w:hanging="480"/>
        <w:rPr>
          <w:rFonts w:ascii="Times New Roman" w:eastAsia="Times New Roman" w:hAnsi="Times New Roman" w:cs="Times New Roman"/>
          <w:color w:val="000000"/>
        </w:rPr>
      </w:pPr>
      <w:r w:rsidRPr="004D0ED7">
        <w:rPr>
          <w:rFonts w:ascii="Times New Roman" w:eastAsia="Times New Roman" w:hAnsi="Times New Roman" w:cs="Times New Roman"/>
          <w:color w:val="000000"/>
        </w:rPr>
        <w:t xml:space="preserve">6 </w:t>
      </w:r>
      <w:r w:rsidRPr="004D0ED7">
        <w:rPr>
          <w:rFonts w:ascii="Times New Roman" w:eastAsia="Times New Roman" w:hAnsi="Times New Roman" w:cs="Times New Roman"/>
          <w:color w:val="000000"/>
          <w:u w:val="single"/>
        </w:rPr>
        <w:t>For</w:t>
      </w:r>
      <w:r w:rsidRPr="004D0ED7">
        <w:rPr>
          <w:rFonts w:ascii="Times New Roman" w:eastAsia="Times New Roman" w:hAnsi="Times New Roman" w:cs="Times New Roman"/>
          <w:color w:val="000000"/>
        </w:rPr>
        <w:t xml:space="preserve"> the Lord knows the way of the right</w:t>
      </w:r>
      <w:r w:rsidRPr="004D0ED7">
        <w:rPr>
          <w:rFonts w:ascii="Times New Roman" w:eastAsia="Times New Roman" w:hAnsi="Times New Roman" w:cs="Times New Roman"/>
          <w:b/>
          <w:color w:val="000000"/>
        </w:rPr>
        <w:t>eous, *</w:t>
      </w:r>
      <w:r w:rsidRPr="004D0ED7">
        <w:rPr>
          <w:rFonts w:ascii="Times New Roman" w:eastAsia="Times New Roman" w:hAnsi="Times New Roman" w:cs="Times New Roman"/>
          <w:color w:val="000000"/>
        </w:rPr>
        <w:br/>
        <w:t xml:space="preserve">but the way of the wicked is </w:t>
      </w:r>
      <w:r w:rsidRPr="004D0ED7">
        <w:rPr>
          <w:rFonts w:ascii="Times New Roman" w:eastAsia="Times New Roman" w:hAnsi="Times New Roman" w:cs="Times New Roman"/>
          <w:b/>
          <w:color w:val="000000"/>
        </w:rPr>
        <w:t>doomed.</w:t>
      </w:r>
    </w:p>
    <w:p w14:paraId="661C8ABF" w14:textId="77777777" w:rsidR="005F1246" w:rsidRPr="00433826" w:rsidRDefault="005F1246" w:rsidP="005F1246">
      <w:pPr>
        <w:rPr>
          <w:b/>
        </w:rPr>
      </w:pPr>
    </w:p>
    <w:p w14:paraId="3AB557DA" w14:textId="186FCDD5" w:rsidR="00EA385F" w:rsidRPr="00EA385F" w:rsidRDefault="005B53A9" w:rsidP="00EA385F">
      <w:pPr>
        <w:ind w:left="1440" w:hanging="1440"/>
        <w:rPr>
          <w:rFonts w:ascii="Times New Roman" w:hAnsi="Times New Roman" w:cs="Times New Roman"/>
        </w:rPr>
      </w:pPr>
      <w:r>
        <w:rPr>
          <w:rFonts w:ascii="Times New Roman" w:hAnsi="Times New Roman" w:cs="Times New Roman"/>
        </w:rPr>
        <w:t>*THE HOLY GOSPEL</w:t>
      </w:r>
      <w:r w:rsidR="00BD45B3">
        <w:rPr>
          <w:rFonts w:ascii="Times New Roman" w:hAnsi="Times New Roman" w:cs="Times New Roman"/>
        </w:rPr>
        <w:t xml:space="preserve">                                                                          </w:t>
      </w:r>
      <w:r w:rsidR="00B22769">
        <w:rPr>
          <w:rFonts w:ascii="Times New Roman" w:hAnsi="Times New Roman" w:cs="Times New Roman"/>
        </w:rPr>
        <w:t xml:space="preserve"> </w:t>
      </w:r>
      <w:r w:rsidR="00BD45B3">
        <w:rPr>
          <w:rFonts w:ascii="Times New Roman" w:hAnsi="Times New Roman" w:cs="Times New Roman"/>
        </w:rPr>
        <w:t xml:space="preserve">                              </w:t>
      </w:r>
      <w:r w:rsidR="00C9765D">
        <w:rPr>
          <w:rFonts w:ascii="Times New Roman" w:hAnsi="Times New Roman" w:cs="Times New Roman"/>
        </w:rPr>
        <w:t xml:space="preserve">     </w:t>
      </w:r>
      <w:r w:rsidR="005F1246">
        <w:rPr>
          <w:rFonts w:ascii="Times New Roman" w:hAnsi="Times New Roman" w:cs="Times New Roman"/>
        </w:rPr>
        <w:t xml:space="preserve"> </w:t>
      </w:r>
      <w:r w:rsidR="00C9765D">
        <w:rPr>
          <w:rFonts w:ascii="Times New Roman" w:hAnsi="Times New Roman" w:cs="Times New Roman"/>
        </w:rPr>
        <w:t xml:space="preserve">  </w:t>
      </w:r>
      <w:r w:rsidR="00C86DF7">
        <w:rPr>
          <w:rFonts w:ascii="Times New Roman" w:hAnsi="Times New Roman" w:cs="Times New Roman"/>
        </w:rPr>
        <w:t xml:space="preserve"> </w:t>
      </w:r>
      <w:r w:rsidR="009F72F7">
        <w:rPr>
          <w:rFonts w:ascii="Times New Roman" w:hAnsi="Times New Roman" w:cs="Times New Roman"/>
        </w:rPr>
        <w:t xml:space="preserve">   </w:t>
      </w:r>
      <w:r w:rsidR="00BD45B3">
        <w:rPr>
          <w:rFonts w:ascii="Times New Roman" w:hAnsi="Times New Roman" w:cs="Times New Roman"/>
        </w:rPr>
        <w:t xml:space="preserve"> </w:t>
      </w:r>
      <w:r w:rsidR="00EA385F" w:rsidRPr="00EA385F">
        <w:rPr>
          <w:rFonts w:ascii="Times New Roman" w:hAnsi="Times New Roman" w:cs="Times New Roman"/>
        </w:rPr>
        <w:t>Luke 14:</w:t>
      </w:r>
      <w:r w:rsidR="009F72F7">
        <w:rPr>
          <w:rFonts w:ascii="Times New Roman" w:hAnsi="Times New Roman" w:cs="Times New Roman"/>
        </w:rPr>
        <w:t>25-33</w:t>
      </w:r>
    </w:p>
    <w:p w14:paraId="2A21B8C1" w14:textId="3FBC6D2E" w:rsidR="00BD45B3" w:rsidRDefault="00BD45B3" w:rsidP="004A2B30">
      <w:pPr>
        <w:ind w:left="1440" w:hanging="1440"/>
        <w:rPr>
          <w:rFonts w:ascii="Times New Roman" w:hAnsi="Times New Roman" w:cs="Times New Roman"/>
        </w:rPr>
      </w:pPr>
    </w:p>
    <w:p w14:paraId="2E93F1AD" w14:textId="689BC168" w:rsidR="003655DB" w:rsidRDefault="003655DB" w:rsidP="004A2B30">
      <w:pPr>
        <w:ind w:left="1440" w:hanging="1440"/>
        <w:rPr>
          <w:rFonts w:ascii="Times New Roman" w:hAnsi="Times New Roman" w:cs="Times New Roman"/>
        </w:rPr>
      </w:pPr>
      <w:r>
        <w:rPr>
          <w:rFonts w:ascii="Times New Roman" w:hAnsi="Times New Roman" w:cs="Times New Roman"/>
        </w:rPr>
        <w:t xml:space="preserve">Deacon: The Holy Gospel of our Lord Jesus Christ according to </w:t>
      </w:r>
      <w:r w:rsidR="00703506">
        <w:rPr>
          <w:rFonts w:ascii="Times New Roman" w:hAnsi="Times New Roman" w:cs="Times New Roman"/>
        </w:rPr>
        <w:t>Luke</w:t>
      </w:r>
      <w:r>
        <w:rPr>
          <w:rFonts w:ascii="Times New Roman" w:hAnsi="Times New Roman" w:cs="Times New Roman"/>
        </w:rPr>
        <w:t>.</w:t>
      </w:r>
    </w:p>
    <w:p w14:paraId="54405267" w14:textId="606B6B63" w:rsidR="003655DB" w:rsidRPr="003655DB" w:rsidRDefault="003655DB" w:rsidP="004A2B30">
      <w:pPr>
        <w:ind w:left="1440" w:hanging="1440"/>
        <w:rPr>
          <w:rFonts w:ascii="Times New Roman" w:hAnsi="Times New Roman" w:cs="Times New Roman"/>
          <w:b/>
        </w:rPr>
      </w:pPr>
      <w:r>
        <w:rPr>
          <w:rFonts w:ascii="Times New Roman" w:hAnsi="Times New Roman" w:cs="Times New Roman"/>
        </w:rPr>
        <w:t xml:space="preserve">People:   </w:t>
      </w:r>
      <w:r w:rsidRPr="003655DB">
        <w:rPr>
          <w:rFonts w:ascii="Times New Roman" w:hAnsi="Times New Roman" w:cs="Times New Roman"/>
          <w:b/>
        </w:rPr>
        <w:t>Glory to you, Lord Christ.</w:t>
      </w:r>
    </w:p>
    <w:p w14:paraId="1403A523" w14:textId="77777777" w:rsidR="003655DB" w:rsidRDefault="003655DB" w:rsidP="004A2B30">
      <w:pPr>
        <w:ind w:left="1440" w:hanging="1440"/>
        <w:rPr>
          <w:rFonts w:ascii="Times New Roman" w:hAnsi="Times New Roman" w:cs="Times New Roman"/>
        </w:rPr>
      </w:pPr>
    </w:p>
    <w:p w14:paraId="3C2DCFD0" w14:textId="77777777" w:rsidR="009F72F7" w:rsidRPr="009F72F7" w:rsidRDefault="009F72F7" w:rsidP="009F72F7">
      <w:pPr>
        <w:rPr>
          <w:rFonts w:ascii="Times New Roman" w:eastAsia="Times New Roman" w:hAnsi="Times New Roman" w:cs="Times New Roman"/>
        </w:rPr>
      </w:pPr>
      <w:r w:rsidRPr="009F72F7">
        <w:rPr>
          <w:rFonts w:ascii="Times New Roman" w:eastAsia="Times New Roman" w:hAnsi="Times New Roman" w:cs="Times New Roman"/>
          <w:color w:val="000000"/>
        </w:rPr>
        <w:t>Now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2E69C053" w14:textId="3ABFE6EF" w:rsidR="005B53A9" w:rsidRPr="008F610E" w:rsidRDefault="00BD45B3" w:rsidP="001A3DE4">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rFonts w:ascii="Times New Roman" w:hAnsi="Times New Roman" w:cs="Times New Roman"/>
          <w:b/>
        </w:rPr>
      </w:pPr>
      <w:r w:rsidRPr="008F610E">
        <w:rPr>
          <w:rFonts w:ascii="Times New Roman" w:hAnsi="Times New Roman" w:cs="Times New Roman"/>
        </w:rPr>
        <w:t>People</w:t>
      </w:r>
      <w:r w:rsidR="00BD45B3">
        <w:rPr>
          <w:rFonts w:ascii="Times New Roman" w:hAnsi="Times New Roman" w:cs="Times New Roman"/>
        </w:rPr>
        <w:t>:</w:t>
      </w:r>
      <w:r w:rsidRPr="008F610E">
        <w:rPr>
          <w:rFonts w:ascii="Times New Roman" w:hAnsi="Times New Roman" w:cs="Times New Roman"/>
        </w:rPr>
        <w:t xml:space="preserve"> </w:t>
      </w:r>
      <w:r w:rsidR="00BD45B3">
        <w:rPr>
          <w:rFonts w:ascii="Times New Roman" w:hAnsi="Times New Roman" w:cs="Times New Roman"/>
        </w:rPr>
        <w:t xml:space="preserve">    </w:t>
      </w:r>
      <w:r w:rsidRPr="00BD45B3">
        <w:rPr>
          <w:rFonts w:ascii="Times New Roman" w:hAnsi="Times New Roman" w:cs="Times New Roman"/>
          <w:b/>
        </w:rPr>
        <w:t>Praise to you, Lord Christ.</w:t>
      </w:r>
    </w:p>
    <w:p w14:paraId="03A354B5" w14:textId="71B4D212" w:rsidR="00DE0B3D" w:rsidRDefault="00DE0B3D" w:rsidP="007C7B92">
      <w:pPr>
        <w:tabs>
          <w:tab w:val="right" w:pos="9720"/>
        </w:tabs>
        <w:rPr>
          <w:rFonts w:ascii="Times New Roman" w:hAnsi="Times New Roman" w:cs="Times New Roman"/>
          <w:smallCaps/>
        </w:rPr>
      </w:pPr>
    </w:p>
    <w:p w14:paraId="41115418" w14:textId="68693564" w:rsidR="00AB608E" w:rsidRPr="009F72F7" w:rsidRDefault="00BD45B3" w:rsidP="00AB608E">
      <w:pPr>
        <w:rPr>
          <w:rFonts w:ascii="Times New Roman" w:hAnsi="Times New Roman" w:cs="Times New Roman"/>
          <w:color w:val="000000" w:themeColor="text1"/>
          <w:sz w:val="25"/>
          <w:szCs w:val="25"/>
        </w:rPr>
      </w:pPr>
      <w:r w:rsidRPr="009F72F7">
        <w:rPr>
          <w:rFonts w:ascii="Times New Roman" w:hAnsi="Times New Roman" w:cs="Times New Roman"/>
          <w:smallCaps/>
          <w:color w:val="000000" w:themeColor="text1"/>
        </w:rPr>
        <w:t xml:space="preserve">GOSPEL HYMN: </w:t>
      </w:r>
      <w:r w:rsidR="00CF65C5" w:rsidRPr="00CF65C5">
        <w:rPr>
          <w:rFonts w:ascii="Times New Roman" w:hAnsi="Times New Roman" w:cs="Times New Roman"/>
          <w:color w:val="000000" w:themeColor="text1"/>
          <w:shd w:val="clear" w:color="auto" w:fill="FFFFFF"/>
        </w:rPr>
        <w:t xml:space="preserve">“I want to walk as a child of the light” </w:t>
      </w:r>
      <w:r w:rsidR="00CF65C5">
        <w:rPr>
          <w:rFonts w:ascii="Times New Roman" w:hAnsi="Times New Roman" w:cs="Times New Roman"/>
          <w:color w:val="000000" w:themeColor="text1"/>
          <w:shd w:val="clear" w:color="auto" w:fill="FFFFFF"/>
        </w:rPr>
        <w:t xml:space="preserve">                                                                   </w:t>
      </w:r>
      <w:r w:rsidR="00CF65C5" w:rsidRPr="00CF65C5">
        <w:rPr>
          <w:rFonts w:ascii="Times New Roman" w:hAnsi="Times New Roman" w:cs="Times New Roman"/>
          <w:color w:val="000000" w:themeColor="text1"/>
          <w:shd w:val="clear" w:color="auto" w:fill="FFFFFF"/>
        </w:rPr>
        <w:t>Hymnal 490</w:t>
      </w:r>
    </w:p>
    <w:p w14:paraId="570404EE" w14:textId="77777777" w:rsidR="00AB608E" w:rsidRPr="009F72F7" w:rsidRDefault="00AB608E" w:rsidP="00AB608E">
      <w:pPr>
        <w:rPr>
          <w:color w:val="000000" w:themeColor="text1"/>
          <w:sz w:val="25"/>
          <w:szCs w:val="25"/>
        </w:rPr>
      </w:pPr>
    </w:p>
    <w:p w14:paraId="25E15BFD" w14:textId="45B6E174" w:rsidR="001B04D3" w:rsidRPr="008517E9" w:rsidRDefault="00BD45B3" w:rsidP="00AB608E">
      <w:pPr>
        <w:rPr>
          <w:rFonts w:ascii="Times New Roman" w:hAnsi="Times New Roman" w:cs="Times New Roman"/>
          <w:color w:val="0D0D0D" w:themeColor="text1" w:themeTint="F2"/>
        </w:rPr>
      </w:pPr>
      <w:r w:rsidRPr="009F72F7">
        <w:rPr>
          <w:rFonts w:ascii="Times New Roman" w:hAnsi="Times New Roman" w:cs="Times New Roman"/>
          <w:smallCaps/>
          <w:color w:val="000000" w:themeColor="text1"/>
        </w:rPr>
        <w:t>THE SERMON</w:t>
      </w:r>
      <w:r w:rsidR="00BC1452" w:rsidRPr="009F72F7">
        <w:rPr>
          <w:rFonts w:ascii="Times New Roman" w:hAnsi="Times New Roman" w:cs="Times New Roman"/>
          <w:smallCaps/>
          <w:color w:val="000000" w:themeColor="text1"/>
        </w:rPr>
        <w:t xml:space="preserve">     </w:t>
      </w:r>
      <w:r w:rsidR="00CB27B4" w:rsidRPr="009F72F7">
        <w:rPr>
          <w:rFonts w:ascii="Times New Roman" w:hAnsi="Times New Roman" w:cs="Times New Roman"/>
          <w:smallCaps/>
          <w:color w:val="000000" w:themeColor="text1"/>
        </w:rPr>
        <w:t xml:space="preserve">                                                      </w:t>
      </w:r>
      <w:r w:rsidRPr="009F72F7">
        <w:rPr>
          <w:rFonts w:ascii="Times New Roman" w:hAnsi="Times New Roman" w:cs="Times New Roman"/>
          <w:color w:val="000000" w:themeColor="text1"/>
        </w:rPr>
        <w:t xml:space="preserve">              </w:t>
      </w:r>
      <w:r w:rsidR="00C9765D" w:rsidRPr="009F72F7">
        <w:rPr>
          <w:rFonts w:ascii="Times New Roman" w:hAnsi="Times New Roman" w:cs="Times New Roman"/>
          <w:color w:val="000000" w:themeColor="text1"/>
        </w:rPr>
        <w:t xml:space="preserve">  </w:t>
      </w:r>
      <w:r w:rsidRPr="009F72F7">
        <w:rPr>
          <w:rFonts w:ascii="Times New Roman" w:hAnsi="Times New Roman" w:cs="Times New Roman"/>
          <w:color w:val="000000" w:themeColor="text1"/>
        </w:rPr>
        <w:t xml:space="preserve">     </w:t>
      </w:r>
      <w:r w:rsidR="001F115C" w:rsidRPr="009F72F7">
        <w:rPr>
          <w:rFonts w:ascii="Times New Roman" w:hAnsi="Times New Roman" w:cs="Times New Roman"/>
          <w:color w:val="000000" w:themeColor="text1"/>
        </w:rPr>
        <w:t xml:space="preserve">       </w:t>
      </w:r>
      <w:r w:rsidR="00FA0E10" w:rsidRPr="009F72F7">
        <w:rPr>
          <w:rFonts w:ascii="Times New Roman" w:hAnsi="Times New Roman" w:cs="Times New Roman"/>
          <w:color w:val="000000" w:themeColor="text1"/>
        </w:rPr>
        <w:t xml:space="preserve">        </w:t>
      </w:r>
      <w:r w:rsidR="001F115C" w:rsidRPr="009F72F7">
        <w:rPr>
          <w:rFonts w:ascii="Times New Roman" w:hAnsi="Times New Roman" w:cs="Times New Roman"/>
          <w:color w:val="000000" w:themeColor="text1"/>
        </w:rPr>
        <w:t xml:space="preserve">  </w:t>
      </w:r>
      <w:r w:rsidR="00202D8C" w:rsidRPr="009F72F7">
        <w:rPr>
          <w:rFonts w:ascii="Times New Roman" w:hAnsi="Times New Roman" w:cs="Times New Roman"/>
          <w:color w:val="000000" w:themeColor="text1"/>
        </w:rPr>
        <w:t xml:space="preserve">  </w:t>
      </w:r>
      <w:r w:rsidR="003A3F91" w:rsidRPr="009F72F7">
        <w:rPr>
          <w:rFonts w:ascii="Times New Roman" w:hAnsi="Times New Roman" w:cs="Times New Roman"/>
          <w:color w:val="000000" w:themeColor="text1"/>
        </w:rPr>
        <w:t xml:space="preserve">   </w:t>
      </w:r>
      <w:r w:rsidR="001A3DE4" w:rsidRPr="009F72F7">
        <w:rPr>
          <w:rFonts w:ascii="Times New Roman" w:hAnsi="Times New Roman" w:cs="Times New Roman"/>
          <w:color w:val="000000" w:themeColor="text1"/>
        </w:rPr>
        <w:t xml:space="preserve">      </w:t>
      </w:r>
      <w:r w:rsidR="00EA385F" w:rsidRPr="009F72F7">
        <w:rPr>
          <w:rFonts w:ascii="Times New Roman" w:hAnsi="Times New Roman" w:cs="Times New Roman"/>
          <w:color w:val="000000" w:themeColor="text1"/>
        </w:rPr>
        <w:t xml:space="preserve">           </w:t>
      </w:r>
      <w:r w:rsidR="001A3DE4" w:rsidRPr="009F72F7">
        <w:rPr>
          <w:rFonts w:ascii="Times New Roman" w:hAnsi="Times New Roman" w:cs="Times New Roman"/>
          <w:color w:val="000000" w:themeColor="text1"/>
        </w:rPr>
        <w:t xml:space="preserve"> </w:t>
      </w:r>
      <w:r w:rsidR="00536B75" w:rsidRPr="009F72F7">
        <w:rPr>
          <w:rFonts w:ascii="Times New Roman" w:hAnsi="Times New Roman" w:cs="Times New Roman"/>
          <w:color w:val="000000" w:themeColor="text1"/>
        </w:rPr>
        <w:t xml:space="preserve">  </w:t>
      </w:r>
      <w:r w:rsidR="009F72F7" w:rsidRPr="009F72F7">
        <w:rPr>
          <w:rFonts w:ascii="Times New Roman" w:hAnsi="Times New Roman" w:cs="Times New Roman"/>
          <w:color w:val="000000" w:themeColor="text1"/>
        </w:rPr>
        <w:t xml:space="preserve">   </w:t>
      </w:r>
      <w:r w:rsidR="00536B75" w:rsidRPr="009F72F7">
        <w:rPr>
          <w:rFonts w:ascii="Times New Roman" w:hAnsi="Times New Roman" w:cs="Times New Roman"/>
          <w:color w:val="000000" w:themeColor="text1"/>
        </w:rPr>
        <w:t xml:space="preserve"> </w:t>
      </w:r>
      <w:r w:rsidRPr="009F72F7">
        <w:rPr>
          <w:rFonts w:ascii="Times New Roman" w:hAnsi="Times New Roman" w:cs="Times New Roman"/>
          <w:color w:val="000000" w:themeColor="text1"/>
        </w:rPr>
        <w:t xml:space="preserve"> </w:t>
      </w:r>
      <w:r w:rsidR="007C7B92" w:rsidRPr="009F72F7">
        <w:rPr>
          <w:rFonts w:ascii="Times New Roman" w:hAnsi="Times New Roman" w:cs="Times New Roman"/>
          <w:color w:val="000000" w:themeColor="text1"/>
        </w:rPr>
        <w:t xml:space="preserve">The </w:t>
      </w:r>
      <w:r w:rsidRPr="009F72F7">
        <w:rPr>
          <w:rFonts w:ascii="Times New Roman" w:hAnsi="Times New Roman" w:cs="Times New Roman"/>
          <w:color w:val="000000" w:themeColor="text1"/>
        </w:rPr>
        <w:t xml:space="preserve">Rev. </w:t>
      </w:r>
      <w:r w:rsidR="009F72F7" w:rsidRPr="009F72F7">
        <w:rPr>
          <w:rFonts w:ascii="Times New Roman" w:hAnsi="Times New Roman" w:cs="Times New Roman"/>
          <w:color w:val="000000" w:themeColor="text1"/>
        </w:rPr>
        <w:t>Terri Thornton</w:t>
      </w:r>
    </w:p>
    <w:p w14:paraId="7BDF8B2D" w14:textId="1EB6B4FB" w:rsidR="00ED0AAE" w:rsidRPr="008517E9" w:rsidRDefault="00BD45B3" w:rsidP="00ED0AAE">
      <w:pPr>
        <w:tabs>
          <w:tab w:val="right" w:pos="9720"/>
        </w:tabs>
        <w:rPr>
          <w:rFonts w:ascii="Times New Roman" w:hAnsi="Times New Roman" w:cs="Times New Roman"/>
          <w:smallCaps/>
          <w:color w:val="0D0D0D" w:themeColor="text1" w:themeTint="F2"/>
        </w:rPr>
      </w:pPr>
      <w:r w:rsidRPr="008517E9">
        <w:rPr>
          <w:rFonts w:ascii="Times New Roman" w:hAnsi="Times New Roman" w:cs="Times New Roman"/>
          <w:smallCaps/>
          <w:color w:val="0D0D0D" w:themeColor="text1" w:themeTint="F2"/>
        </w:rPr>
        <w:lastRenderedPageBreak/>
        <w:t xml:space="preserve">*THE NICENE CREED   </w:t>
      </w:r>
    </w:p>
    <w:p w14:paraId="097171F3" w14:textId="22EDFFEB" w:rsidR="00855D32" w:rsidRPr="008517E9" w:rsidRDefault="00855D32" w:rsidP="00B90124">
      <w:pPr>
        <w:rPr>
          <w:rFonts w:ascii="Times New Roman" w:hAnsi="Times New Roman" w:cs="Times New Roman"/>
          <w:color w:val="0D0D0D" w:themeColor="text1" w:themeTint="F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begotten, not made, of one Being with the Father</w:t>
      </w:r>
      <w:r w:rsidR="003655DB" w:rsidRPr="008517E9">
        <w:rPr>
          <w:rFonts w:ascii="Times New Roman" w:hAnsi="Times New Roman" w:cs="Times New Roman"/>
          <w:b/>
          <w:color w:val="0D0D0D" w:themeColor="text1" w:themeTint="F2"/>
        </w:rPr>
        <w:t>;</w:t>
      </w:r>
    </w:p>
    <w:p w14:paraId="6F898C72" w14:textId="1FDB4D7D"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t</w:t>
      </w:r>
      <w:r w:rsidRPr="008517E9">
        <w:rPr>
          <w:rFonts w:ascii="Times New Roman" w:hAnsi="Times New Roman" w:cs="Times New Roman"/>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us and for our salvation he came down from heaven</w:t>
      </w:r>
      <w:r w:rsidR="003655DB" w:rsidRPr="008517E9">
        <w:rPr>
          <w:rFonts w:ascii="Times New Roman" w:hAnsi="Times New Roman" w:cs="Times New Roman"/>
          <w:b/>
          <w:color w:val="0D0D0D" w:themeColor="text1" w:themeTint="F2"/>
        </w:rPr>
        <w:t>, was incarnate</w:t>
      </w:r>
      <w:r w:rsidR="006029F9" w:rsidRPr="008517E9">
        <w:rPr>
          <w:rFonts w:ascii="Times New Roman" w:hAnsi="Times New Roman" w:cs="Times New Roman"/>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who proceeds from the Father and the Son</w:t>
      </w:r>
      <w:r w:rsidR="00CA13D7" w:rsidRPr="008517E9">
        <w:rPr>
          <w:rFonts w:ascii="Times New Roman" w:hAnsi="Times New Roman" w:cs="Times New Roman"/>
          <w:b/>
          <w:color w:val="0D0D0D" w:themeColor="text1" w:themeTint="F2"/>
        </w:rPr>
        <w:t>,</w:t>
      </w:r>
    </w:p>
    <w:p w14:paraId="38737C26" w14:textId="56AC5BC8"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 w</w:t>
      </w:r>
      <w:r w:rsidRPr="008517E9">
        <w:rPr>
          <w:rFonts w:ascii="Times New Roman" w:hAnsi="Times New Roman" w:cs="Times New Roman"/>
          <w:b/>
          <w:color w:val="0D0D0D" w:themeColor="text1" w:themeTint="F2"/>
        </w:rPr>
        <w:t>ith the Father and the Son is worshiped and glorified</w:t>
      </w:r>
      <w:r w:rsidR="003655DB" w:rsidRPr="008517E9">
        <w:rPr>
          <w:rFonts w:ascii="Times New Roman" w:hAnsi="Times New Roman" w:cs="Times New Roman"/>
          <w:b/>
          <w:color w:val="0D0D0D" w:themeColor="text1" w:themeTint="F2"/>
        </w:rPr>
        <w:t>,</w:t>
      </w:r>
    </w:p>
    <w:p w14:paraId="416E813E" w14:textId="0105DBF1"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r>
      <w:r w:rsidR="003655DB" w:rsidRPr="008517E9">
        <w:rPr>
          <w:rFonts w:ascii="Times New Roman" w:hAnsi="Times New Roman" w:cs="Times New Roman"/>
          <w:b/>
          <w:color w:val="0D0D0D" w:themeColor="text1" w:themeTint="F2"/>
        </w:rPr>
        <w:t>who</w:t>
      </w:r>
      <w:r w:rsidRPr="008517E9">
        <w:rPr>
          <w:rFonts w:ascii="Times New Roman" w:hAnsi="Times New Roman" w:cs="Times New Roman"/>
          <w:b/>
          <w:color w:val="0D0D0D" w:themeColor="text1" w:themeTint="F2"/>
        </w:rPr>
        <w:t xml:space="preserve"> has spoken through the </w:t>
      </w:r>
      <w:r w:rsidR="003655DB" w:rsidRPr="008517E9">
        <w:rPr>
          <w:rFonts w:ascii="Times New Roman" w:hAnsi="Times New Roman" w:cs="Times New Roman"/>
          <w:b/>
          <w:color w:val="0D0D0D" w:themeColor="text1" w:themeTint="F2"/>
        </w:rPr>
        <w:t>p</w:t>
      </w:r>
      <w:r w:rsidRPr="008517E9">
        <w:rPr>
          <w:rFonts w:ascii="Times New Roman" w:hAnsi="Times New Roman" w:cs="Times New Roman"/>
          <w:b/>
          <w:color w:val="0D0D0D" w:themeColor="text1" w:themeTint="F2"/>
        </w:rPr>
        <w:t>rophets.</w:t>
      </w:r>
    </w:p>
    <w:p w14:paraId="4760ED48"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rFonts w:ascii="Times New Roman" w:hAnsi="Times New Roman" w:cs="Times New Roman"/>
          <w:b/>
          <w:color w:val="0D0D0D" w:themeColor="text1" w:themeTint="F2"/>
        </w:rPr>
      </w:pPr>
      <w:r w:rsidRPr="008517E9">
        <w:rPr>
          <w:rFonts w:ascii="Times New Roman" w:hAnsi="Times New Roman" w:cs="Times New Roman"/>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rFonts w:ascii="Times New Roman" w:hAnsi="Times New Roman" w:cs="Times New Roman"/>
          <w:b/>
        </w:rPr>
      </w:pPr>
      <w:r w:rsidRPr="00BD45B3">
        <w:rPr>
          <w:rFonts w:ascii="Times New Roman" w:hAnsi="Times New Roman" w:cs="Times New Roman"/>
          <w:b/>
        </w:rPr>
        <w:tab/>
        <w:t>We look for the resurrection of the dead,</w:t>
      </w:r>
      <w:r w:rsidR="003655DB">
        <w:rPr>
          <w:rFonts w:ascii="Times New Roman" w:hAnsi="Times New Roman" w:cs="Times New Roman"/>
          <w:b/>
        </w:rPr>
        <w:t xml:space="preserve"> </w:t>
      </w:r>
      <w:r w:rsidRPr="00BD45B3">
        <w:rPr>
          <w:rFonts w:ascii="Times New Roman" w:hAnsi="Times New Roman" w:cs="Times New Roman"/>
          <w:b/>
        </w:rPr>
        <w:t>and the life of the world to come. Amen.</w:t>
      </w:r>
    </w:p>
    <w:p w14:paraId="4073B4D9" w14:textId="0BCA253F" w:rsidR="007C1F09" w:rsidRDefault="007C1F09" w:rsidP="00ED0AAE">
      <w:pPr>
        <w:tabs>
          <w:tab w:val="right" w:pos="9720"/>
        </w:tabs>
        <w:rPr>
          <w:rFonts w:ascii="Times New Roman" w:hAnsi="Times New Roman" w:cs="Times New Roman"/>
          <w:smallCaps/>
        </w:rPr>
      </w:pPr>
    </w:p>
    <w:p w14:paraId="628CC766" w14:textId="67A59A7E" w:rsidR="00ED0AAE" w:rsidRPr="008F610E" w:rsidRDefault="00BD45B3" w:rsidP="00ED0AAE">
      <w:pPr>
        <w:tabs>
          <w:tab w:val="right" w:pos="9720"/>
        </w:tabs>
        <w:rPr>
          <w:rFonts w:ascii="Times New Roman" w:hAnsi="Times New Roman" w:cs="Times New Roman"/>
          <w:smallCaps/>
        </w:rPr>
      </w:pPr>
      <w:r>
        <w:rPr>
          <w:rFonts w:ascii="Times New Roman" w:hAnsi="Times New Roman" w:cs="Times New Roman"/>
          <w:smallCaps/>
        </w:rPr>
        <w:t>*</w:t>
      </w:r>
      <w:r w:rsidR="00CA13D7">
        <w:rPr>
          <w:rFonts w:ascii="Times New Roman" w:hAnsi="Times New Roman" w:cs="Times New Roman"/>
          <w:smallCaps/>
        </w:rPr>
        <w:t xml:space="preserve">THE </w:t>
      </w:r>
      <w:r w:rsidRPr="008F610E">
        <w:rPr>
          <w:rFonts w:ascii="Times New Roman" w:hAnsi="Times New Roman" w:cs="Times New Roman"/>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3D9CB5B4"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r w:rsidR="007C1F09">
        <w:t xml:space="preserve"> </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5AA0B437" w14:textId="77777777" w:rsidR="001F115C" w:rsidRDefault="001F115C" w:rsidP="00743F6D">
      <w:pPr>
        <w:pStyle w:val="NoSpacing"/>
      </w:pPr>
    </w:p>
    <w:p w14:paraId="7164CD36" w14:textId="7C2A278F" w:rsidR="003A3F91" w:rsidRPr="003655DB" w:rsidRDefault="00743F6D" w:rsidP="003A3F91">
      <w:pPr>
        <w:pStyle w:val="NoSpacing"/>
      </w:pPr>
      <w:r w:rsidRPr="004D714F">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7A129975" w:rsidR="00743F6D" w:rsidRPr="004D714F" w:rsidRDefault="00743F6D" w:rsidP="00743F6D">
      <w:pPr>
        <w:pStyle w:val="NoSpacing"/>
      </w:pPr>
      <w:r w:rsidRPr="004D714F">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6E496D">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55E5F19D" w14:textId="77777777" w:rsidR="00743F6D" w:rsidRPr="004D714F" w:rsidRDefault="00743F6D" w:rsidP="00743F6D">
      <w:pPr>
        <w:pStyle w:val="NoSpacing"/>
      </w:pPr>
    </w:p>
    <w:p w14:paraId="7172FC7C" w14:textId="64E0F2F3" w:rsidR="00743F6D" w:rsidRPr="004D714F" w:rsidRDefault="00743F6D" w:rsidP="00743F6D">
      <w:pPr>
        <w:pStyle w:val="NoSpacing"/>
      </w:pPr>
      <w:r w:rsidRPr="004D714F">
        <w:lastRenderedPageBreak/>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rFonts w:ascii="Times New Roman" w:hAnsi="Times New Roman" w:cs="Times New Roman"/>
          <w:iCs/>
        </w:rPr>
      </w:pPr>
    </w:p>
    <w:p w14:paraId="4BC5B5B2" w14:textId="650587CC" w:rsidR="00280A0C" w:rsidRPr="00C23C12" w:rsidRDefault="00C23C12" w:rsidP="00280A0C">
      <w:pPr>
        <w:autoSpaceDE w:val="0"/>
        <w:autoSpaceDN w:val="0"/>
        <w:adjustRightInd w:val="0"/>
        <w:rPr>
          <w:rFonts w:ascii="Times New Roman" w:hAnsi="Times New Roman" w:cs="Times New Roman"/>
          <w:iCs/>
        </w:rPr>
      </w:pPr>
      <w:r>
        <w:rPr>
          <w:rFonts w:ascii="Times New Roman" w:hAnsi="Times New Roman" w:cs="Times New Roman"/>
          <w:i/>
          <w:iCs/>
        </w:rPr>
        <w:t>*</w:t>
      </w:r>
      <w:r>
        <w:rPr>
          <w:rFonts w:ascii="Times New Roman" w:hAnsi="Times New Roman" w:cs="Times New Roman"/>
          <w:iCs/>
        </w:rPr>
        <w:t>THE COLLECT FOR PEACE</w:t>
      </w:r>
    </w:p>
    <w:p w14:paraId="7AD85DD4" w14:textId="77777777" w:rsidR="00280A0C" w:rsidRPr="00280A0C" w:rsidRDefault="00280A0C" w:rsidP="00280A0C">
      <w:pPr>
        <w:autoSpaceDE w:val="0"/>
        <w:autoSpaceDN w:val="0"/>
        <w:adjustRightInd w:val="0"/>
        <w:rPr>
          <w:rFonts w:ascii="Times New Roman" w:hAnsi="Times New Roman" w:cs="Times New Roman"/>
          <w:b/>
        </w:rPr>
      </w:pPr>
      <w:r w:rsidRPr="00280A0C">
        <w:rPr>
          <w:rFonts w:ascii="Times New Roman" w:hAnsi="Times New Roman" w:cs="Times New Roman"/>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rFonts w:ascii="Times New Roman" w:hAnsi="Times New Roman" w:cs="Times New Roman"/>
          <w:b/>
          <w:i/>
          <w:iCs/>
        </w:rPr>
        <w:t>.</w:t>
      </w:r>
    </w:p>
    <w:p w14:paraId="59948AFF" w14:textId="77777777" w:rsidR="00280A0C" w:rsidRPr="00280A0C" w:rsidRDefault="00280A0C" w:rsidP="00280A0C">
      <w:pPr>
        <w:autoSpaceDE w:val="0"/>
        <w:autoSpaceDN w:val="0"/>
        <w:adjustRightInd w:val="0"/>
        <w:rPr>
          <w:rFonts w:ascii="Times New Roman" w:hAnsi="Times New Roman" w:cs="Times New Roman"/>
          <w:iCs/>
        </w:rPr>
      </w:pPr>
    </w:p>
    <w:p w14:paraId="32A53194" w14:textId="54487947" w:rsidR="00280A0C" w:rsidRPr="00C23C12" w:rsidRDefault="00C23C12" w:rsidP="00280A0C">
      <w:pPr>
        <w:autoSpaceDE w:val="0"/>
        <w:autoSpaceDN w:val="0"/>
        <w:adjustRightInd w:val="0"/>
        <w:rPr>
          <w:rFonts w:ascii="Times New Roman" w:hAnsi="Times New Roman" w:cs="Times New Roman"/>
          <w:iCs/>
        </w:rPr>
      </w:pPr>
      <w:r w:rsidRPr="00C23C12">
        <w:rPr>
          <w:rFonts w:ascii="Times New Roman" w:hAnsi="Times New Roman" w:cs="Times New Roman"/>
        </w:rPr>
        <w:t>THE CONFESSION</w:t>
      </w:r>
      <w:r>
        <w:rPr>
          <w:rFonts w:ascii="Times New Roman" w:hAnsi="Times New Roman" w:cs="Times New Roman"/>
        </w:rPr>
        <w:t xml:space="preserve"> AND </w:t>
      </w:r>
      <w:r w:rsidR="00AE6821">
        <w:rPr>
          <w:rFonts w:ascii="Times New Roman" w:hAnsi="Times New Roman" w:cs="Times New Roman"/>
        </w:rPr>
        <w:t>ABSOL</w:t>
      </w:r>
      <w:r w:rsidR="003655DB">
        <w:rPr>
          <w:rFonts w:ascii="Times New Roman" w:hAnsi="Times New Roman" w:cs="Times New Roman"/>
        </w:rPr>
        <w:t>U</w:t>
      </w:r>
      <w:r w:rsidR="00AE6821">
        <w:rPr>
          <w:rFonts w:ascii="Times New Roman" w:hAnsi="Times New Roman" w:cs="Times New Roman"/>
        </w:rPr>
        <w:t>TION</w:t>
      </w:r>
    </w:p>
    <w:p w14:paraId="1164B940" w14:textId="77777777" w:rsidR="00CD78C3" w:rsidRDefault="00CD78C3" w:rsidP="00CD78C3">
      <w:pPr>
        <w:autoSpaceDE w:val="0"/>
        <w:autoSpaceDN w:val="0"/>
        <w:adjustRightInd w:val="0"/>
        <w:rPr>
          <w:rFonts w:ascii="Times New Roman" w:hAnsi="Times New Roman" w:cs="Times New Roman"/>
        </w:rPr>
      </w:pPr>
    </w:p>
    <w:p w14:paraId="2EC88ED1" w14:textId="30F89E03" w:rsidR="00CD78C3" w:rsidRPr="00CD78C3" w:rsidRDefault="003A3F91" w:rsidP="00CD78C3">
      <w:pPr>
        <w:autoSpaceDE w:val="0"/>
        <w:autoSpaceDN w:val="0"/>
        <w:adjustRightInd w:val="0"/>
        <w:rPr>
          <w:rFonts w:ascii="Times New Roman" w:hAnsi="Times New Roman" w:cs="Times New Roman"/>
        </w:rPr>
      </w:pPr>
      <w:r>
        <w:rPr>
          <w:rFonts w:ascii="Times New Roman" w:hAnsi="Times New Roman" w:cs="Times New Roman"/>
        </w:rPr>
        <w:t>Deacon</w:t>
      </w:r>
      <w:r w:rsidR="00CD78C3" w:rsidRPr="00CD78C3">
        <w:rPr>
          <w:rFonts w:ascii="Times New Roman" w:hAnsi="Times New Roman" w:cs="Times New Roman"/>
        </w:rPr>
        <w:t>:  Let us confess our sins against God and our neighbor.</w:t>
      </w:r>
    </w:p>
    <w:p w14:paraId="5F1BA9C9" w14:textId="41D7D397" w:rsidR="00CD78C3" w:rsidRPr="00CD78C3" w:rsidRDefault="00CD78C3" w:rsidP="00CD78C3">
      <w:pPr>
        <w:autoSpaceDE w:val="0"/>
        <w:autoSpaceDN w:val="0"/>
        <w:adjustRightInd w:val="0"/>
        <w:rPr>
          <w:rFonts w:ascii="Times New Roman" w:hAnsi="Times New Roman" w:cs="Times New Roman"/>
          <w:b/>
        </w:rPr>
      </w:pPr>
      <w:r w:rsidRPr="00CD78C3">
        <w:rPr>
          <w:rFonts w:ascii="Times New Roman" w:hAnsi="Times New Roman" w:cs="Times New Roman"/>
          <w:b/>
        </w:rPr>
        <w:t>All</w:t>
      </w:r>
      <w:r>
        <w:rPr>
          <w:rFonts w:ascii="Times New Roman" w:hAnsi="Times New Roman" w:cs="Times New Roman"/>
          <w:b/>
        </w:rPr>
        <w:t>:</w:t>
      </w:r>
      <w:r w:rsidRPr="00CD78C3">
        <w:rPr>
          <w:rFonts w:ascii="Times New Roman" w:hAnsi="Times New Roman" w:cs="Times New Roman"/>
          <w:b/>
        </w:rPr>
        <w:tab/>
      </w:r>
      <w:r>
        <w:rPr>
          <w:rFonts w:ascii="Times New Roman" w:hAnsi="Times New Roman" w:cs="Times New Roman"/>
          <w:b/>
        </w:rPr>
        <w:t xml:space="preserve">   </w:t>
      </w:r>
      <w:r w:rsidRPr="00CD78C3">
        <w:rPr>
          <w:rFonts w:ascii="Times New Roman" w:hAnsi="Times New Roman" w:cs="Times New Roman"/>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rPr>
          <w:rFonts w:ascii="Times New Roman" w:hAnsi="Times New Roman" w:cs="Times New Roman"/>
        </w:rPr>
      </w:pPr>
    </w:p>
    <w:p w14:paraId="16D22910" w14:textId="7B4BA8EA" w:rsidR="00FD0891" w:rsidRPr="00FD0891" w:rsidRDefault="00FD0891" w:rsidP="00280A0C">
      <w:pPr>
        <w:autoSpaceDE w:val="0"/>
        <w:autoSpaceDN w:val="0"/>
        <w:adjustRightInd w:val="0"/>
        <w:rPr>
          <w:rFonts w:ascii="Times New Roman" w:hAnsi="Times New Roman" w:cs="Times New Roman"/>
          <w:i/>
        </w:rPr>
      </w:pPr>
      <w:r w:rsidRPr="00FD0891">
        <w:rPr>
          <w:rFonts w:ascii="Times New Roman" w:hAnsi="Times New Roman" w:cs="Times New Roman"/>
          <w:i/>
        </w:rPr>
        <w:t>The Celebrant pronounces the absolution.</w:t>
      </w:r>
    </w:p>
    <w:p w14:paraId="49017F37" w14:textId="77777777" w:rsidR="008517E9" w:rsidRDefault="008517E9" w:rsidP="00280A0C">
      <w:pPr>
        <w:tabs>
          <w:tab w:val="left" w:pos="720"/>
          <w:tab w:val="left" w:pos="2160"/>
          <w:tab w:val="right" w:pos="8640"/>
        </w:tabs>
        <w:rPr>
          <w:rFonts w:ascii="Times New Roman" w:hAnsi="Times New Roman" w:cs="Times New Roman"/>
        </w:rPr>
      </w:pPr>
    </w:p>
    <w:p w14:paraId="24C948A2" w14:textId="597A4F6C" w:rsidR="00280A0C" w:rsidRPr="006622C3" w:rsidRDefault="006622C3" w:rsidP="00280A0C">
      <w:pPr>
        <w:tabs>
          <w:tab w:val="left" w:pos="720"/>
          <w:tab w:val="left" w:pos="2160"/>
          <w:tab w:val="right" w:pos="8640"/>
        </w:tabs>
        <w:rPr>
          <w:rFonts w:ascii="Times New Roman" w:hAnsi="Times New Roman" w:cs="Times New Roman"/>
        </w:rPr>
      </w:pPr>
      <w:r w:rsidRPr="006622C3">
        <w:rPr>
          <w:rFonts w:ascii="Times New Roman" w:hAnsi="Times New Roman" w:cs="Times New Roman"/>
        </w:rPr>
        <w:t>*</w:t>
      </w:r>
      <w:r>
        <w:rPr>
          <w:rFonts w:ascii="Times New Roman" w:hAnsi="Times New Roman" w:cs="Times New Roman"/>
        </w:rPr>
        <w:t>SHARING OF THE PEACE</w:t>
      </w:r>
      <w:r w:rsidR="00280A0C" w:rsidRPr="006622C3">
        <w:rPr>
          <w:rFonts w:ascii="Times New Roman" w:hAnsi="Times New Roman" w:cs="Times New Roman"/>
        </w:rPr>
        <w:tab/>
        <w:t xml:space="preserve">                </w:t>
      </w:r>
      <w:r w:rsidR="00280A0C" w:rsidRPr="006622C3">
        <w:rPr>
          <w:rFonts w:ascii="Times New Roman" w:hAnsi="Times New Roman" w:cs="Times New Roman"/>
        </w:rPr>
        <w:tab/>
      </w:r>
    </w:p>
    <w:p w14:paraId="58F42BC4" w14:textId="7131C6A2" w:rsidR="00280A0C" w:rsidRPr="006622C3" w:rsidRDefault="00280A0C" w:rsidP="00280A0C">
      <w:pPr>
        <w:tabs>
          <w:tab w:val="left" w:pos="720"/>
          <w:tab w:val="left" w:pos="2160"/>
          <w:tab w:val="right" w:pos="8640"/>
        </w:tabs>
        <w:rPr>
          <w:rFonts w:ascii="Times New Roman" w:hAnsi="Times New Roman" w:cs="Times New Roman"/>
        </w:rPr>
      </w:pPr>
      <w:r w:rsidRPr="007720BF">
        <w:rPr>
          <w:i/>
          <w:sz w:val="22"/>
          <w:szCs w:val="22"/>
        </w:rPr>
        <w:t xml:space="preserve">         </w:t>
      </w:r>
      <w:r w:rsidRPr="007720BF">
        <w:rPr>
          <w:sz w:val="22"/>
          <w:szCs w:val="22"/>
        </w:rPr>
        <w:tab/>
      </w:r>
      <w:r w:rsidRPr="006622C3">
        <w:rPr>
          <w:rFonts w:ascii="Times New Roman" w:hAnsi="Times New Roman" w:cs="Times New Roman"/>
          <w:i/>
        </w:rPr>
        <w:t>Celebrant</w:t>
      </w:r>
      <w:r w:rsidRPr="006622C3">
        <w:rPr>
          <w:rFonts w:ascii="Times New Roman" w:hAnsi="Times New Roman" w:cs="Times New Roman"/>
        </w:rPr>
        <w:t xml:space="preserve">: </w:t>
      </w:r>
      <w:r w:rsidR="006622C3">
        <w:rPr>
          <w:rFonts w:ascii="Times New Roman" w:hAnsi="Times New Roman" w:cs="Times New Roman"/>
        </w:rPr>
        <w:t xml:space="preserve">  </w:t>
      </w:r>
      <w:r w:rsidRPr="006622C3">
        <w:rPr>
          <w:rFonts w:ascii="Times New Roman" w:hAnsi="Times New Roman" w:cs="Times New Roman"/>
        </w:rPr>
        <w:t>The peace of the Lord be always with you.</w:t>
      </w:r>
    </w:p>
    <w:p w14:paraId="2A3FF1E5" w14:textId="78C852E7" w:rsidR="00280A0C" w:rsidRPr="006622C3" w:rsidRDefault="00280A0C" w:rsidP="00280A0C">
      <w:pPr>
        <w:tabs>
          <w:tab w:val="left" w:pos="720"/>
          <w:tab w:val="left" w:pos="2160"/>
          <w:tab w:val="right" w:pos="8640"/>
        </w:tabs>
        <w:rPr>
          <w:rFonts w:ascii="Times New Roman" w:hAnsi="Times New Roman" w:cs="Times New Roman"/>
          <w:b/>
        </w:rPr>
      </w:pPr>
      <w:r w:rsidRPr="006622C3">
        <w:rPr>
          <w:rFonts w:ascii="Times New Roman" w:hAnsi="Times New Roman" w:cs="Times New Roman"/>
        </w:rPr>
        <w:tab/>
      </w:r>
      <w:r w:rsidRPr="006622C3">
        <w:rPr>
          <w:rFonts w:ascii="Times New Roman" w:hAnsi="Times New Roman" w:cs="Times New Roman"/>
          <w:i/>
        </w:rPr>
        <w:t>People:</w:t>
      </w:r>
      <w:r w:rsidRPr="006622C3">
        <w:rPr>
          <w:rFonts w:ascii="Times New Roman" w:hAnsi="Times New Roman" w:cs="Times New Roman"/>
        </w:rPr>
        <w:t xml:space="preserve">      </w:t>
      </w:r>
      <w:r w:rsidR="006622C3" w:rsidRPr="006622C3">
        <w:rPr>
          <w:rFonts w:ascii="Times New Roman" w:hAnsi="Times New Roman" w:cs="Times New Roman"/>
        </w:rPr>
        <w:t xml:space="preserve"> </w:t>
      </w:r>
      <w:r w:rsidRPr="006622C3">
        <w:rPr>
          <w:rFonts w:ascii="Times New Roman" w:hAnsi="Times New Roman" w:cs="Times New Roman"/>
          <w:b/>
        </w:rPr>
        <w:t xml:space="preserve">And also with you. </w:t>
      </w:r>
    </w:p>
    <w:p w14:paraId="531E6D4A" w14:textId="77777777" w:rsidR="00594479" w:rsidRPr="008F610E" w:rsidRDefault="00594479" w:rsidP="00ED0AAE">
      <w:pPr>
        <w:tabs>
          <w:tab w:val="right" w:pos="9720"/>
        </w:tabs>
        <w:rPr>
          <w:rFonts w:ascii="Times New Roman" w:hAnsi="Times New Roman" w:cs="Times New Roman"/>
          <w:smallCaps/>
        </w:rPr>
      </w:pPr>
    </w:p>
    <w:p w14:paraId="1B5741CF" w14:textId="53C7782A" w:rsidR="002F6EC8" w:rsidRPr="00BD61A2" w:rsidRDefault="00ED0AAE" w:rsidP="006622C3">
      <w:pPr>
        <w:tabs>
          <w:tab w:val="left" w:pos="1440"/>
        </w:tabs>
        <w:rPr>
          <w:rFonts w:ascii="Times New Roman" w:hAnsi="Times New Roman" w:cs="Times New Roman"/>
          <w:smallCaps/>
        </w:rPr>
      </w:pPr>
      <w:r w:rsidRPr="008F610E">
        <w:rPr>
          <w:rFonts w:ascii="Times New Roman" w:hAnsi="Times New Roman" w:cs="Times New Roman"/>
        </w:rPr>
        <w:t xml:space="preserve"> </w:t>
      </w:r>
      <w:r w:rsidR="006622C3" w:rsidRPr="00BD61A2">
        <w:rPr>
          <w:rFonts w:ascii="Times New Roman" w:hAnsi="Times New Roman" w:cs="Times New Roman"/>
          <w:smallCaps/>
        </w:rPr>
        <w:t>WELCOME AND ANNOUNCEMENTS</w:t>
      </w:r>
    </w:p>
    <w:p w14:paraId="7E265055" w14:textId="77777777" w:rsidR="00B90124" w:rsidRPr="008F610E" w:rsidRDefault="00B90124" w:rsidP="007C7B92">
      <w:pPr>
        <w:tabs>
          <w:tab w:val="right" w:pos="9720"/>
        </w:tabs>
        <w:rPr>
          <w:rFonts w:ascii="Times New Roman" w:hAnsi="Times New Roman" w:cs="Times New Roman"/>
        </w:rPr>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rFonts w:ascii="Times New Roman" w:hAnsi="Times New Roman" w:cs="Times New Roman"/>
          <w:snapToGrid w:val="0"/>
          <w:color w:val="000000" w:themeColor="text1"/>
        </w:rPr>
      </w:pPr>
      <w:r w:rsidRPr="006622C3">
        <w:rPr>
          <w:rFonts w:ascii="Times New Roman" w:hAnsi="Times New Roman" w:cs="Times New Roman"/>
          <w:snapToGrid w:val="0"/>
          <w:color w:val="000000" w:themeColor="text1"/>
        </w:rPr>
        <w:t xml:space="preserve"> </w:t>
      </w:r>
    </w:p>
    <w:p w14:paraId="176A8518" w14:textId="77777777" w:rsidR="000F3D33" w:rsidRPr="000F3D33" w:rsidRDefault="006622C3" w:rsidP="000F3D33">
      <w:pPr>
        <w:rPr>
          <w:rFonts w:ascii="Times New Roman" w:hAnsi="Times New Roman" w:cs="Times New Roman"/>
          <w:snapToGrid w:val="0"/>
          <w:color w:val="000000" w:themeColor="text1"/>
        </w:rPr>
      </w:pPr>
      <w:r w:rsidRPr="000F3D33">
        <w:rPr>
          <w:rFonts w:ascii="Times New Roman" w:hAnsi="Times New Roman" w:cs="Times New Roman"/>
          <w:snapToGrid w:val="0"/>
          <w:color w:val="000000" w:themeColor="text1"/>
        </w:rPr>
        <w:t>THE OFFERTORY</w:t>
      </w:r>
      <w:r w:rsidR="00780F45" w:rsidRPr="006E0F79">
        <w:rPr>
          <w:rFonts w:ascii="Times New Roman" w:hAnsi="Times New Roman" w:cs="Times New Roman"/>
          <w:snapToGrid w:val="0"/>
          <w:color w:val="000000" w:themeColor="text1"/>
        </w:rPr>
        <w:t xml:space="preserve">: </w:t>
      </w:r>
      <w:r w:rsidR="000F3D33" w:rsidRPr="000F3D33">
        <w:rPr>
          <w:rFonts w:ascii="Times New Roman" w:hAnsi="Times New Roman" w:cs="Times New Roman"/>
          <w:snapToGrid w:val="0"/>
          <w:color w:val="000000" w:themeColor="text1"/>
        </w:rPr>
        <w:t>“The First Song of Isaiah” - Jack Noble White</w:t>
      </w:r>
    </w:p>
    <w:p w14:paraId="20FE2039" w14:textId="3AC6C1CC" w:rsidR="006F5675" w:rsidRPr="006622C3" w:rsidRDefault="006F5675" w:rsidP="006622C3">
      <w:pPr>
        <w:rPr>
          <w:rFonts w:ascii="Times New Roman" w:hAnsi="Times New Roman" w:cs="Times New Roman"/>
          <w:color w:val="0D0D0D" w:themeColor="text1" w:themeTint="F2"/>
          <w:shd w:val="clear" w:color="auto" w:fill="FFFFFF"/>
        </w:rPr>
      </w:pPr>
    </w:p>
    <w:p w14:paraId="033B0A71" w14:textId="33A978B2" w:rsidR="00CF65C5" w:rsidRPr="00CF65C5" w:rsidRDefault="006622C3" w:rsidP="00CF65C5">
      <w:pPr>
        <w:pStyle w:val="NoSpacing"/>
        <w:rPr>
          <w:i/>
          <w:snapToGrid w:val="0"/>
        </w:rPr>
      </w:pPr>
      <w:r w:rsidRPr="00CD773C">
        <w:rPr>
          <w:color w:val="000000" w:themeColor="text1"/>
          <w:shd w:val="clear" w:color="auto" w:fill="FFFFFF"/>
        </w:rPr>
        <w:t>*P</w:t>
      </w:r>
      <w:r w:rsidRPr="00CD773C">
        <w:rPr>
          <w:snapToGrid w:val="0"/>
          <w:color w:val="000000" w:themeColor="text1"/>
        </w:rPr>
        <w:t>RESENTATION HYMN:</w:t>
      </w:r>
      <w:r w:rsidR="00CF65C5">
        <w:rPr>
          <w:snapToGrid w:val="0"/>
          <w:color w:val="000000" w:themeColor="text1"/>
        </w:rPr>
        <w:t xml:space="preserve"> </w:t>
      </w:r>
      <w:r w:rsidR="00CF65C5" w:rsidRPr="00CF65C5">
        <w:rPr>
          <w:i/>
          <w:snapToGrid w:val="0"/>
        </w:rPr>
        <w:t xml:space="preserve"> </w:t>
      </w:r>
      <w:r w:rsidR="00CF65C5" w:rsidRPr="00CF65C5">
        <w:rPr>
          <w:snapToGrid w:val="0"/>
        </w:rPr>
        <w:t xml:space="preserve">“Come with us, O blessed Jesus”                  </w:t>
      </w:r>
      <w:r w:rsidR="00CF65C5">
        <w:rPr>
          <w:snapToGrid w:val="0"/>
        </w:rPr>
        <w:t xml:space="preserve">                                       </w:t>
      </w:r>
      <w:r w:rsidR="00CF65C5" w:rsidRPr="00CF65C5">
        <w:rPr>
          <w:snapToGrid w:val="0"/>
        </w:rPr>
        <w:t xml:space="preserve">  Hymnal 336</w:t>
      </w:r>
    </w:p>
    <w:p w14:paraId="119BC40D" w14:textId="77777777" w:rsidR="009F72F7" w:rsidRDefault="009F72F7" w:rsidP="009F72F7">
      <w:pPr>
        <w:pStyle w:val="NoSpacing"/>
        <w:rPr>
          <w:snapToGrid w:val="0"/>
        </w:rPr>
      </w:pPr>
    </w:p>
    <w:p w14:paraId="705D02C0" w14:textId="302B8BB7" w:rsidR="006622C3" w:rsidRPr="006622C3" w:rsidRDefault="006622C3" w:rsidP="009F72F7">
      <w:pPr>
        <w:pStyle w:val="NoSpacing"/>
        <w:rPr>
          <w:snapToGrid w:val="0"/>
        </w:rPr>
      </w:pPr>
      <w:r w:rsidRPr="006622C3">
        <w:rPr>
          <w:snapToGrid w:val="0"/>
        </w:rPr>
        <w:t xml:space="preserve">*THE GREAT THANKSGIVING: EUCHARISTIC PRAYER D </w:t>
      </w:r>
      <w:r w:rsidRPr="006622C3">
        <w:rPr>
          <w:i/>
          <w:snapToGrid w:val="0"/>
        </w:rPr>
        <w:t>(expansive language)</w:t>
      </w:r>
      <w:r w:rsidRPr="006622C3">
        <w:rPr>
          <w:snapToGrid w:val="0"/>
        </w:rPr>
        <w:t xml:space="preserve">                              </w:t>
      </w:r>
    </w:p>
    <w:p w14:paraId="3B3F7264"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snapToGrid w:val="0"/>
        </w:rPr>
        <w:t xml:space="preserve"> </w:t>
      </w:r>
      <w:r w:rsidRPr="006622C3">
        <w:rPr>
          <w:rFonts w:ascii="Times New Roman" w:hAnsi="Times New Roman" w:cs="Times New Roman"/>
          <w:snapToGrid w:val="0"/>
        </w:rPr>
        <w:tab/>
        <w:t>The Lord be with you.</w:t>
      </w:r>
    </w:p>
    <w:p w14:paraId="0C143CE0"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sidRPr="006622C3">
        <w:rPr>
          <w:rFonts w:ascii="Times New Roman" w:hAnsi="Times New Roman" w:cs="Times New Roman"/>
          <w:i/>
          <w:snapToGrid w:val="0"/>
        </w:rPr>
        <w:tab/>
      </w:r>
      <w:r w:rsidRPr="006622C3">
        <w:rPr>
          <w:rFonts w:ascii="Times New Roman" w:hAnsi="Times New Roman" w:cs="Times New Roman"/>
          <w:b/>
          <w:snapToGrid w:val="0"/>
        </w:rPr>
        <w:t>And also with you.</w:t>
      </w:r>
    </w:p>
    <w:p w14:paraId="7F7008FB"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Lift up your hearts.</w:t>
      </w:r>
    </w:p>
    <w:p w14:paraId="08157A73" w14:textId="1D1466DF"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 xml:space="preserve">People  </w:t>
      </w:r>
      <w:r>
        <w:rPr>
          <w:rFonts w:ascii="Times New Roman" w:hAnsi="Times New Roman" w:cs="Times New Roman"/>
          <w:i/>
          <w:snapToGrid w:val="0"/>
        </w:rPr>
        <w:t xml:space="preserve">         </w:t>
      </w:r>
      <w:r w:rsidRPr="006622C3">
        <w:rPr>
          <w:rFonts w:ascii="Times New Roman" w:hAnsi="Times New Roman" w:cs="Times New Roman"/>
          <w:i/>
          <w:snapToGrid w:val="0"/>
        </w:rPr>
        <w:t xml:space="preserve">  </w:t>
      </w:r>
      <w:r w:rsidRPr="006622C3">
        <w:rPr>
          <w:rFonts w:ascii="Times New Roman" w:hAnsi="Times New Roman" w:cs="Times New Roman"/>
          <w:b/>
          <w:snapToGrid w:val="0"/>
        </w:rPr>
        <w:t>We lift them to the Lord.</w:t>
      </w:r>
    </w:p>
    <w:p w14:paraId="3B074B98" w14:textId="77777777" w:rsidR="006622C3" w:rsidRPr="006622C3" w:rsidRDefault="006622C3" w:rsidP="006622C3">
      <w:pPr>
        <w:rPr>
          <w:rFonts w:ascii="Times New Roman" w:hAnsi="Times New Roman" w:cs="Times New Roman"/>
          <w:snapToGrid w:val="0"/>
        </w:rPr>
      </w:pPr>
      <w:r w:rsidRPr="006622C3">
        <w:rPr>
          <w:rFonts w:ascii="Times New Roman" w:hAnsi="Times New Roman" w:cs="Times New Roman"/>
          <w:i/>
          <w:snapToGrid w:val="0"/>
        </w:rPr>
        <w:t>Celebrant</w:t>
      </w:r>
      <w:r w:rsidRPr="006622C3">
        <w:rPr>
          <w:rFonts w:ascii="Times New Roman" w:hAnsi="Times New Roman" w:cs="Times New Roman"/>
          <w:i/>
          <w:snapToGrid w:val="0"/>
        </w:rPr>
        <w:tab/>
      </w:r>
      <w:r w:rsidRPr="006622C3">
        <w:rPr>
          <w:rFonts w:ascii="Times New Roman" w:hAnsi="Times New Roman" w:cs="Times New Roman"/>
          <w:snapToGrid w:val="0"/>
        </w:rPr>
        <w:t>Let us give thanks to the Lord our God.</w:t>
      </w:r>
    </w:p>
    <w:p w14:paraId="5697502D" w14:textId="209C105F" w:rsidR="006622C3" w:rsidRPr="00FD0891" w:rsidRDefault="006622C3" w:rsidP="00FD0891">
      <w:pPr>
        <w:rPr>
          <w:rFonts w:ascii="Times New Roman" w:hAnsi="Times New Roman" w:cs="Times New Roman"/>
        </w:rPr>
      </w:pPr>
      <w:r w:rsidRPr="006622C3">
        <w:rPr>
          <w:rFonts w:ascii="Times New Roman" w:hAnsi="Times New Roman" w:cs="Times New Roman"/>
          <w:i/>
          <w:snapToGrid w:val="0"/>
        </w:rPr>
        <w:t>People</w:t>
      </w:r>
      <w:r w:rsidRPr="006622C3">
        <w:rPr>
          <w:rFonts w:ascii="Times New Roman" w:hAnsi="Times New Roman" w:cs="Times New Roman"/>
          <w:i/>
          <w:snapToGrid w:val="0"/>
        </w:rPr>
        <w:tab/>
      </w:r>
      <w:r w:rsidRPr="006622C3">
        <w:rPr>
          <w:rFonts w:ascii="Times New Roman" w:hAnsi="Times New Roman" w:cs="Times New Roman"/>
          <w:i/>
          <w:snapToGrid w:val="0"/>
        </w:rPr>
        <w:tab/>
      </w:r>
      <w:r w:rsidRPr="006622C3">
        <w:rPr>
          <w:rFonts w:ascii="Times New Roman" w:hAnsi="Times New Roman" w:cs="Times New Roman"/>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ascii="Times New Roman" w:eastAsia="Arial Unicode MS" w:hAnsi="Times New Roman" w:cs="Times New Roman"/>
          <w:color w:val="000000"/>
          <w:bdr w:val="nil"/>
          <w:lang w:val="de-DE"/>
        </w:rPr>
      </w:pPr>
    </w:p>
    <w:p w14:paraId="3952EB03" w14:textId="05EBC3EA" w:rsidR="006622C3" w:rsidRDefault="006622C3" w:rsidP="006622C3">
      <w:pPr>
        <w:rPr>
          <w:rFonts w:ascii="Times New Roman" w:eastAsia="Arial Unicode MS" w:hAnsi="Times New Roman" w:cs="Times New Roman"/>
          <w:color w:val="000000"/>
          <w:bdr w:val="nil"/>
        </w:rPr>
      </w:pPr>
      <w:r w:rsidRPr="006622C3">
        <w:rPr>
          <w:rFonts w:ascii="Times New Roman" w:eastAsia="Arial Unicode MS" w:hAnsi="Times New Roman" w:cs="Times New Roman"/>
          <w:color w:val="000000"/>
          <w:bdr w:val="nil"/>
        </w:rPr>
        <w:t>Countless throngs of angels stand before you to serve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night and day; and, beholding the glory of your presence,</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they offer you unceasing praise. Joining with them, and</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giving voice to every creature under heaven, we acclaim you,</w:t>
      </w:r>
      <w:r w:rsidRPr="006622C3">
        <w:rPr>
          <w:rFonts w:ascii="Times New Roman" w:eastAsia="Arial Unicode MS" w:hAnsi="Times New Roman" w:cs="Times New Roman"/>
          <w:color w:val="000000"/>
          <w:bdr w:val="nil"/>
          <w:lang w:val="de-DE"/>
        </w:rPr>
        <w:t xml:space="preserve"> </w:t>
      </w:r>
      <w:r w:rsidRPr="006622C3">
        <w:rPr>
          <w:rFonts w:ascii="Times New Roman" w:eastAsia="Arial Unicode MS" w:hAnsi="Times New Roman" w:cs="Times New Roman"/>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3B4E0A42"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 xml:space="preserve">Hymnal </w:t>
      </w:r>
      <w:r w:rsidR="00FA0E10">
        <w:rPr>
          <w:bCs/>
          <w:bdr w:val="none" w:sz="0" w:space="0" w:color="auto" w:frame="1"/>
        </w:rPr>
        <w:t xml:space="preserve"> S</w:t>
      </w:r>
      <w:r w:rsidRPr="006622C3">
        <w:rPr>
          <w:bCs/>
          <w:bdr w:val="none" w:sz="0" w:space="0" w:color="auto" w:frame="1"/>
        </w:rPr>
        <w:t>124</w:t>
      </w:r>
      <w:r w:rsidRPr="006622C3">
        <w:rPr>
          <w:b/>
          <w:bCs/>
          <w:bdr w:val="none" w:sz="0" w:space="0" w:color="auto" w:frame="1"/>
        </w:rPr>
        <w:br/>
        <w:t xml:space="preserve">heaven and earth are full of your glory. Hosanna in the highest. </w:t>
      </w:r>
      <w:r w:rsidR="006E496D">
        <w:rPr>
          <w:b/>
          <w:bCs/>
          <w:bdr w:val="none" w:sz="0" w:space="0" w:color="auto" w:frame="1"/>
        </w:rPr>
        <w:t xml:space="preserve">                             </w:t>
      </w:r>
      <w:r w:rsidR="006E496D"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1F6ED913" w14:textId="531499E3" w:rsidR="006622C3" w:rsidRPr="006622C3" w:rsidRDefault="006622C3" w:rsidP="006622C3">
      <w:pPr>
        <w:pStyle w:val="NoSpacing"/>
        <w:rPr>
          <w:rFonts w:eastAsia="Garamond"/>
        </w:rPr>
      </w:pPr>
      <w:r w:rsidRPr="006622C3">
        <w:lastRenderedPageBreak/>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6A338C36" w14:textId="77777777" w:rsidR="00447AB9" w:rsidRDefault="00447AB9" w:rsidP="006622C3">
      <w:pPr>
        <w:pStyle w:val="NoSpacing"/>
      </w:pPr>
    </w:p>
    <w:p w14:paraId="2E7821DA" w14:textId="46FCC58D"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rPr>
          <w:rFonts w:ascii="Times New Roman" w:hAnsi="Times New Roman" w:cs="Times New Roman"/>
        </w:rP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2319F237" w14:textId="5433F3EE" w:rsidR="00CF1567" w:rsidRPr="00CA13D7" w:rsidRDefault="00CF1567" w:rsidP="00FD0891">
      <w:pPr>
        <w:ind w:left="1440" w:hanging="1440"/>
        <w:rPr>
          <w:rFonts w:ascii="Times New Roman" w:eastAsia="Times New Roman" w:hAnsi="Times New Roman" w:cs="Times New Roman"/>
          <w:i/>
          <w:snapToGrid w:val="0"/>
        </w:rPr>
      </w:pPr>
      <w:r w:rsidRPr="00CA13D7">
        <w:rPr>
          <w:rFonts w:ascii="Times New Roman" w:eastAsia="Times New Roman" w:hAnsi="Times New Roman" w:cs="Times New Roman"/>
          <w:snapToGrid w:val="0"/>
        </w:rPr>
        <w:t>And now, as our Savior Christ has taught us, we are bold to say,</w:t>
      </w:r>
    </w:p>
    <w:p w14:paraId="576193EB" w14:textId="77777777" w:rsidR="001F115C" w:rsidRDefault="001F115C" w:rsidP="00CF1567">
      <w:pPr>
        <w:rPr>
          <w:rFonts w:ascii="Times New Roman" w:eastAsia="Times New Roman" w:hAnsi="Times New Roman" w:cs="Times New Roman"/>
          <w:b/>
        </w:rPr>
      </w:pPr>
    </w:p>
    <w:p w14:paraId="55C37ED5" w14:textId="48C20C60"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Our Father, who art in heaven, hallowed be thy name,</w:t>
      </w:r>
    </w:p>
    <w:p w14:paraId="47E589CB"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thy kingdom come, thy will be done, on earth as it is in heaven.</w:t>
      </w:r>
    </w:p>
    <w:p w14:paraId="4BE41779"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Give us this day our daily bread.</w:t>
      </w:r>
    </w:p>
    <w:p w14:paraId="086557E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 xml:space="preserve">And forgive us our trespasses, </w:t>
      </w:r>
    </w:p>
    <w:p w14:paraId="32EABFD8"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as we forgive those who trespass against us.</w:t>
      </w:r>
    </w:p>
    <w:p w14:paraId="72CE8367"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And lead us not into temptation, but deliver us from evil.</w:t>
      </w:r>
    </w:p>
    <w:p w14:paraId="7794009F"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thine is the kingdom, and the power, and the glory,</w:t>
      </w:r>
    </w:p>
    <w:p w14:paraId="03E8DDDC" w14:textId="77777777" w:rsidR="00CF1567" w:rsidRPr="00CF1567" w:rsidRDefault="00CF1567" w:rsidP="00CF1567">
      <w:pPr>
        <w:rPr>
          <w:rFonts w:ascii="Times New Roman" w:eastAsia="Times New Roman" w:hAnsi="Times New Roman" w:cs="Times New Roman"/>
          <w:b/>
        </w:rPr>
      </w:pPr>
      <w:r w:rsidRPr="00CF1567">
        <w:rPr>
          <w:rFonts w:ascii="Times New Roman" w:eastAsia="Times New Roman" w:hAnsi="Times New Roman" w:cs="Times New Roman"/>
          <w:b/>
        </w:rPr>
        <w:t>for ever and ever.  Amen.</w:t>
      </w:r>
    </w:p>
    <w:p w14:paraId="1E6EEE8D" w14:textId="77777777" w:rsidR="002321BB" w:rsidRDefault="002321BB" w:rsidP="00CF1567">
      <w:pPr>
        <w:rPr>
          <w:rFonts w:ascii="Times New Roman" w:hAnsi="Times New Roman" w:cs="Times New Roman"/>
          <w:iCs/>
        </w:rPr>
      </w:pPr>
    </w:p>
    <w:p w14:paraId="444B777C" w14:textId="77777777" w:rsidR="009F72F7" w:rsidRDefault="009F72F7" w:rsidP="00CF1567">
      <w:pPr>
        <w:rPr>
          <w:rFonts w:ascii="Times New Roman" w:hAnsi="Times New Roman" w:cs="Times New Roman"/>
          <w:iCs/>
        </w:rPr>
      </w:pPr>
    </w:p>
    <w:p w14:paraId="410BC3FD" w14:textId="77777777" w:rsidR="009F72F7" w:rsidRDefault="009F72F7" w:rsidP="00CF1567">
      <w:pPr>
        <w:rPr>
          <w:rFonts w:ascii="Times New Roman" w:hAnsi="Times New Roman" w:cs="Times New Roman"/>
          <w:iCs/>
        </w:rPr>
      </w:pPr>
    </w:p>
    <w:p w14:paraId="48E365F5" w14:textId="1E33B74D" w:rsidR="00CF1567" w:rsidRPr="00CF1567" w:rsidRDefault="00CF1567" w:rsidP="00CF1567">
      <w:pPr>
        <w:rPr>
          <w:rFonts w:ascii="Times New Roman" w:hAnsi="Times New Roman" w:cs="Times New Roman"/>
          <w:iCs/>
        </w:rPr>
      </w:pPr>
      <w:r w:rsidRPr="00CF1567">
        <w:rPr>
          <w:rFonts w:ascii="Times New Roman" w:hAnsi="Times New Roman" w:cs="Times New Roman"/>
          <w:iCs/>
        </w:rPr>
        <w:lastRenderedPageBreak/>
        <w:t>THE BREAKING OF THE BREAD</w:t>
      </w:r>
      <w:r w:rsidRPr="00CF1567">
        <w:rPr>
          <w:rFonts w:ascii="Times New Roman" w:hAnsi="Times New Roman" w:cs="Times New Roman"/>
          <w:iCs/>
        </w:rPr>
        <w:tab/>
      </w:r>
      <w:r w:rsidRPr="00CF1567">
        <w:rPr>
          <w:rFonts w:ascii="Times New Roman" w:hAnsi="Times New Roman" w:cs="Times New Roman"/>
          <w:iCs/>
        </w:rPr>
        <w:tab/>
      </w:r>
      <w:r w:rsidRPr="00CF1567">
        <w:rPr>
          <w:rFonts w:ascii="Times New Roman" w:hAnsi="Times New Roman" w:cs="Times New Roman"/>
          <w:iCs/>
        </w:rPr>
        <w:tab/>
        <w:t xml:space="preserve">                                                  </w:t>
      </w:r>
      <w:r>
        <w:rPr>
          <w:rFonts w:ascii="Times New Roman" w:hAnsi="Times New Roman" w:cs="Times New Roman"/>
          <w:iCs/>
        </w:rPr>
        <w:t xml:space="preserve">                   </w:t>
      </w:r>
      <w:r w:rsidR="00536B75">
        <w:rPr>
          <w:rFonts w:ascii="Times New Roman" w:hAnsi="Times New Roman" w:cs="Times New Roman"/>
          <w:iCs/>
        </w:rPr>
        <w:t xml:space="preserve"> </w:t>
      </w:r>
      <w:r>
        <w:rPr>
          <w:rFonts w:ascii="Times New Roman" w:hAnsi="Times New Roman" w:cs="Times New Roman"/>
          <w:iCs/>
        </w:rPr>
        <w:t xml:space="preserve">  </w:t>
      </w:r>
      <w:r w:rsidRPr="00CF1567">
        <w:rPr>
          <w:rFonts w:ascii="Times New Roman" w:hAnsi="Times New Roman" w:cs="Times New Roman"/>
          <w:iCs/>
        </w:rPr>
        <w:t xml:space="preserve"> Hymnal S154</w:t>
      </w:r>
    </w:p>
    <w:p w14:paraId="56CB4C08" w14:textId="50C8E15F" w:rsidR="00CF1567" w:rsidRPr="006E496D" w:rsidRDefault="006E496D" w:rsidP="006E496D">
      <w:pPr>
        <w:rPr>
          <w:rFonts w:ascii="Times New Roman" w:hAnsi="Times New Roman" w:cs="Times New Roman"/>
          <w:b/>
          <w:iCs/>
          <w:snapToGrid w:val="0"/>
        </w:rPr>
      </w:pPr>
      <w:r>
        <w:rPr>
          <w:rFonts w:ascii="Times New Roman" w:hAnsi="Times New Roman" w:cs="Times New Roman"/>
          <w:b/>
          <w:iCs/>
          <w:snapToGrid w:val="0"/>
        </w:rPr>
        <w:t xml:space="preserve">                                                                   </w:t>
      </w:r>
      <w:r w:rsidR="00CF1567" w:rsidRPr="006E496D">
        <w:rPr>
          <w:rFonts w:ascii="Times New Roman" w:hAnsi="Times New Roman" w:cs="Times New Roman"/>
          <w:b/>
          <w:iCs/>
          <w:snapToGrid w:val="0"/>
        </w:rPr>
        <w:t>Alleluia, alleluia, alleluia.</w:t>
      </w:r>
      <w:r w:rsidRPr="006E496D">
        <w:rPr>
          <w:rFonts w:ascii="Times New Roman" w:hAnsi="Times New Roman" w:cs="Times New Roman"/>
          <w:b/>
          <w:iCs/>
          <w:snapToGrid w:val="0"/>
        </w:rPr>
        <w:t xml:space="preserve"> </w:t>
      </w:r>
      <w:r>
        <w:rPr>
          <w:rFonts w:ascii="Times New Roman" w:hAnsi="Times New Roman" w:cs="Times New Roman"/>
          <w:b/>
          <w:iCs/>
          <w:snapToGrid w:val="0"/>
        </w:rPr>
        <w:t xml:space="preserve">                           </w:t>
      </w:r>
      <w:r w:rsidRPr="006E496D">
        <w:rPr>
          <w:rFonts w:ascii="Times New Roman" w:hAnsi="Times New Roman" w:cs="Times New Roman"/>
          <w:bCs/>
          <w:bdr w:val="none" w:sz="0" w:space="0" w:color="auto" w:frame="1"/>
        </w:rPr>
        <w:t>(front section of Hymnal)</w:t>
      </w:r>
    </w:p>
    <w:p w14:paraId="5030BB8D"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Christ our Passover is sacrificed for us;</w:t>
      </w:r>
    </w:p>
    <w:p w14:paraId="7897F898"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therefore let us keep the feast.</w:t>
      </w:r>
    </w:p>
    <w:p w14:paraId="7928E064" w14:textId="77777777" w:rsidR="00CF1567" w:rsidRPr="00CF1567" w:rsidRDefault="00CF1567" w:rsidP="00CF1567">
      <w:pPr>
        <w:jc w:val="center"/>
        <w:rPr>
          <w:rFonts w:ascii="Times New Roman" w:hAnsi="Times New Roman" w:cs="Times New Roman"/>
          <w:b/>
          <w:iCs/>
          <w:snapToGrid w:val="0"/>
        </w:rPr>
      </w:pPr>
      <w:r w:rsidRPr="00CF1567">
        <w:rPr>
          <w:rFonts w:ascii="Times New Roman" w:hAnsi="Times New Roman" w:cs="Times New Roman"/>
          <w:b/>
          <w:iCs/>
          <w:snapToGrid w:val="0"/>
        </w:rPr>
        <w:t>Alleluia, alleluia, alleluia.</w:t>
      </w:r>
    </w:p>
    <w:p w14:paraId="425DF954" w14:textId="77777777" w:rsidR="009F72F7" w:rsidRDefault="009F72F7" w:rsidP="00CF1567">
      <w:pPr>
        <w:rPr>
          <w:rFonts w:ascii="Times New Roman" w:hAnsi="Times New Roman" w:cs="Times New Roman"/>
          <w:iCs/>
        </w:rPr>
      </w:pPr>
    </w:p>
    <w:p w14:paraId="0B061554" w14:textId="7B6A9188" w:rsidR="00CF1567" w:rsidRPr="00CF1567" w:rsidRDefault="00CF1567" w:rsidP="00CF1567">
      <w:pPr>
        <w:rPr>
          <w:rFonts w:ascii="Times New Roman" w:hAnsi="Times New Roman" w:cs="Times New Roman"/>
          <w:iCs/>
        </w:rPr>
      </w:pPr>
      <w:r w:rsidRPr="00CF1567">
        <w:rPr>
          <w:rFonts w:ascii="Times New Roman" w:hAnsi="Times New Roman" w:cs="Times New Roman"/>
          <w:iCs/>
        </w:rPr>
        <w:t>THE INVITATION TO COMMUNION</w:t>
      </w:r>
    </w:p>
    <w:p w14:paraId="036CEB38" w14:textId="77777777" w:rsidR="00CF1567" w:rsidRPr="00CF1567" w:rsidRDefault="00CF1567" w:rsidP="00CF1567">
      <w:pPr>
        <w:rPr>
          <w:rFonts w:ascii="Times New Roman" w:hAnsi="Times New Roman" w:cs="Times New Roman"/>
          <w:snapToGrid w:val="0"/>
          <w:color w:val="000000" w:themeColor="text1"/>
        </w:rPr>
      </w:pPr>
    </w:p>
    <w:p w14:paraId="2925DE24" w14:textId="5AA41D94" w:rsidR="001877C8" w:rsidRDefault="00CF1567" w:rsidP="001877C8">
      <w:pPr>
        <w:pStyle w:val="NoSpacing"/>
        <w:rPr>
          <w:bCs/>
          <w:sz w:val="25"/>
          <w:szCs w:val="25"/>
        </w:rPr>
      </w:pPr>
      <w:r w:rsidRPr="000600C5">
        <w:rPr>
          <w:snapToGrid w:val="0"/>
          <w:color w:val="000000" w:themeColor="text1"/>
        </w:rPr>
        <w:t>COMMUNION HYMN</w:t>
      </w:r>
      <w:r w:rsidRPr="001571F2">
        <w:rPr>
          <w:snapToGrid w:val="0"/>
          <w:color w:val="000000" w:themeColor="text1"/>
        </w:rPr>
        <w:t xml:space="preserve">: </w:t>
      </w:r>
      <w:r w:rsidR="001877C8" w:rsidRPr="00536B75">
        <w:rPr>
          <w:color w:val="222222"/>
          <w:shd w:val="clear" w:color="auto" w:fill="FFFFFF"/>
        </w:rPr>
        <w:t xml:space="preserve">"Like the murmur of the dove's song"             </w:t>
      </w:r>
      <w:r w:rsidR="00536B75">
        <w:rPr>
          <w:color w:val="222222"/>
          <w:shd w:val="clear" w:color="auto" w:fill="FFFFFF"/>
        </w:rPr>
        <w:t xml:space="preserve">        </w:t>
      </w:r>
      <w:r w:rsidR="001877C8" w:rsidRPr="00536B75">
        <w:rPr>
          <w:color w:val="222222"/>
          <w:shd w:val="clear" w:color="auto" w:fill="FFFFFF"/>
        </w:rPr>
        <w:t xml:space="preserve">                                      </w:t>
      </w:r>
      <w:r w:rsidR="001877C8" w:rsidRPr="00536B75">
        <w:rPr>
          <w:bCs/>
        </w:rPr>
        <w:t>Hymnal 513</w:t>
      </w:r>
    </w:p>
    <w:p w14:paraId="66ACABCB" w14:textId="7AD16B9B" w:rsidR="00D15A8C" w:rsidRPr="00536B75" w:rsidRDefault="001877C8" w:rsidP="001877C8">
      <w:pPr>
        <w:pStyle w:val="NoSpacing"/>
        <w:rPr>
          <w:i/>
          <w:color w:val="000000" w:themeColor="text1"/>
          <w:sz w:val="22"/>
          <w:szCs w:val="22"/>
        </w:rPr>
      </w:pPr>
      <w:r>
        <w:rPr>
          <w:i/>
          <w:color w:val="000000" w:themeColor="text1"/>
        </w:rPr>
        <w:t xml:space="preserve">                       </w:t>
      </w:r>
      <w:r w:rsidR="00D15A8C" w:rsidRPr="00536B75">
        <w:rPr>
          <w:i/>
          <w:color w:val="000000" w:themeColor="text1"/>
          <w:sz w:val="22"/>
          <w:szCs w:val="22"/>
        </w:rPr>
        <w:t xml:space="preserve">During the month of </w:t>
      </w:r>
      <w:r w:rsidRPr="00536B75">
        <w:rPr>
          <w:i/>
          <w:color w:val="000000" w:themeColor="text1"/>
          <w:sz w:val="22"/>
          <w:szCs w:val="22"/>
        </w:rPr>
        <w:t>Septembe</w:t>
      </w:r>
      <w:r w:rsidR="00A96D43">
        <w:rPr>
          <w:i/>
          <w:color w:val="000000" w:themeColor="text1"/>
          <w:sz w:val="22"/>
          <w:szCs w:val="22"/>
        </w:rPr>
        <w:t>r,</w:t>
      </w:r>
      <w:r w:rsidR="00D15A8C" w:rsidRPr="00536B75">
        <w:rPr>
          <w:i/>
          <w:color w:val="000000" w:themeColor="text1"/>
          <w:sz w:val="22"/>
          <w:szCs w:val="22"/>
        </w:rPr>
        <w:t xml:space="preserve"> this will be our communion hymn. Please sing as you</w:t>
      </w:r>
    </w:p>
    <w:p w14:paraId="057B0A06" w14:textId="09476603" w:rsidR="00D15A8C" w:rsidRPr="00536B75" w:rsidRDefault="00D15A8C" w:rsidP="00D15A8C">
      <w:pPr>
        <w:pStyle w:val="NoSpacing"/>
        <w:jc w:val="center"/>
        <w:rPr>
          <w:i/>
          <w:color w:val="000000" w:themeColor="text1"/>
          <w:sz w:val="22"/>
          <w:szCs w:val="22"/>
        </w:rPr>
      </w:pPr>
      <w:r w:rsidRPr="00536B75">
        <w:rPr>
          <w:i/>
          <w:color w:val="000000" w:themeColor="text1"/>
          <w:sz w:val="22"/>
          <w:szCs w:val="22"/>
        </w:rPr>
        <w:t>feel moved, and through the repetition, allow the hymn to become a prayer.</w:t>
      </w:r>
    </w:p>
    <w:p w14:paraId="5DCA0E79" w14:textId="77777777" w:rsidR="005F1246" w:rsidRDefault="005F1246" w:rsidP="00CF1567">
      <w:pPr>
        <w:rPr>
          <w:rFonts w:ascii="Times New Roman" w:hAnsi="Times New Roman" w:cs="Times New Roman"/>
        </w:rPr>
      </w:pPr>
    </w:p>
    <w:p w14:paraId="159AD2E0" w14:textId="6438455E" w:rsidR="00CF1567" w:rsidRPr="00CF1567" w:rsidRDefault="00CF1567" w:rsidP="00CF1567">
      <w:pPr>
        <w:rPr>
          <w:rFonts w:ascii="Times New Roman" w:hAnsi="Times New Roman" w:cs="Times New Roman"/>
        </w:rPr>
      </w:pPr>
      <w:r w:rsidRPr="00CF1567">
        <w:rPr>
          <w:rFonts w:ascii="Times New Roman" w:hAnsi="Times New Roman" w:cs="Times New Roman"/>
        </w:rPr>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rFonts w:ascii="Times New Roman" w:hAnsi="Times New Roman" w:cs="Times New Roman"/>
          <w:b/>
          <w:i/>
        </w:rPr>
      </w:pPr>
      <w:r w:rsidRPr="008F610E">
        <w:rPr>
          <w:rFonts w:ascii="Times New Roman" w:hAnsi="Times New Roman" w:cs="Times New Roman"/>
        </w:rPr>
        <w:t xml:space="preserve">   </w:t>
      </w:r>
      <w:r w:rsidRPr="00FD0891">
        <w:rPr>
          <w:rFonts w:ascii="Times New Roman" w:hAnsi="Times New Roman" w:cs="Times New Roman"/>
          <w:i/>
        </w:rPr>
        <w:t xml:space="preserve">The Celebrant pronounces God’s blessing over the people. The people respond: </w:t>
      </w:r>
      <w:r w:rsidRPr="00FD0891">
        <w:rPr>
          <w:rFonts w:ascii="Times New Roman" w:hAnsi="Times New Roman" w:cs="Times New Roman"/>
          <w:b/>
          <w:i/>
        </w:rPr>
        <w:t>Amen.</w:t>
      </w:r>
    </w:p>
    <w:p w14:paraId="760E1625" w14:textId="77777777" w:rsidR="00CF1567" w:rsidRPr="00FD0891" w:rsidRDefault="00CF1567" w:rsidP="00CF1567">
      <w:pPr>
        <w:rPr>
          <w:rFonts w:ascii="Times New Roman" w:hAnsi="Times New Roman" w:cs="Times New Roman"/>
          <w:i/>
          <w:color w:val="000000" w:themeColor="text1"/>
          <w:highlight w:val="yellow"/>
        </w:rPr>
      </w:pPr>
    </w:p>
    <w:p w14:paraId="15748800" w14:textId="7AEC4DB5" w:rsidR="00CF1567" w:rsidRPr="00536B75" w:rsidRDefault="00CF1567" w:rsidP="00CF1567">
      <w:pPr>
        <w:rPr>
          <w:rFonts w:ascii="Times New Roman" w:hAnsi="Times New Roman" w:cs="Times New Roman"/>
          <w:color w:val="000000" w:themeColor="text1"/>
          <w:shd w:val="clear" w:color="auto" w:fill="FFFFFF"/>
        </w:rPr>
      </w:pPr>
      <w:r w:rsidRPr="000600C5">
        <w:rPr>
          <w:rFonts w:ascii="Times New Roman" w:hAnsi="Times New Roman" w:cs="Times New Roman"/>
          <w:color w:val="000000" w:themeColor="text1"/>
        </w:rPr>
        <w:t>*CLOSING HYMN:</w:t>
      </w:r>
      <w:r w:rsidRPr="00CF1567">
        <w:rPr>
          <w:rFonts w:ascii="Times New Roman" w:hAnsi="Times New Roman" w:cs="Times New Roman"/>
          <w:color w:val="000000" w:themeColor="text1"/>
        </w:rPr>
        <w:t xml:space="preserve"> </w:t>
      </w:r>
      <w:r w:rsidR="00CF65C5" w:rsidRPr="00CF65C5">
        <w:rPr>
          <w:rFonts w:ascii="Times New Roman" w:hAnsi="Times New Roman" w:cs="Times New Roman"/>
          <w:color w:val="222222"/>
          <w:shd w:val="clear" w:color="auto" w:fill="FFFFFF"/>
        </w:rPr>
        <w:t xml:space="preserve">“As those of old their first fruits brought”       </w:t>
      </w:r>
      <w:r w:rsidR="00CF65C5">
        <w:rPr>
          <w:rFonts w:ascii="Times New Roman" w:hAnsi="Times New Roman" w:cs="Times New Roman"/>
          <w:color w:val="222222"/>
          <w:shd w:val="clear" w:color="auto" w:fill="FFFFFF"/>
        </w:rPr>
        <w:t xml:space="preserve">                                                   H</w:t>
      </w:r>
      <w:r w:rsidR="00CF65C5" w:rsidRPr="00CF65C5">
        <w:rPr>
          <w:rFonts w:ascii="Times New Roman" w:hAnsi="Times New Roman" w:cs="Times New Roman"/>
          <w:color w:val="222222"/>
          <w:shd w:val="clear" w:color="auto" w:fill="FFFFFF"/>
        </w:rPr>
        <w:t>ymnal 705</w:t>
      </w:r>
    </w:p>
    <w:p w14:paraId="70474796" w14:textId="77777777" w:rsidR="00D15A8C" w:rsidRDefault="00D15A8C" w:rsidP="00CF1567">
      <w:pPr>
        <w:rPr>
          <w:rFonts w:ascii="Times New Roman" w:hAnsi="Times New Roman" w:cs="Times New Roman"/>
          <w:color w:val="000000" w:themeColor="text1"/>
          <w:shd w:val="clear" w:color="auto" w:fill="FFFFFF"/>
        </w:rPr>
      </w:pPr>
    </w:p>
    <w:p w14:paraId="290436B4" w14:textId="35E0130A" w:rsidR="00CF1567" w:rsidRPr="00CF1567" w:rsidRDefault="00CF1567" w:rsidP="00CF1567">
      <w:pPr>
        <w:rPr>
          <w:rFonts w:ascii="Times New Roman" w:hAnsi="Times New Roman" w:cs="Times New Roman"/>
          <w:i/>
          <w:color w:val="000000" w:themeColor="text1"/>
          <w:shd w:val="clear" w:color="auto" w:fill="FFFFFF"/>
        </w:rPr>
      </w:pPr>
      <w:r w:rsidRPr="00CF1567">
        <w:rPr>
          <w:rFonts w:ascii="Times New Roman" w:hAnsi="Times New Roman" w:cs="Times New Roman"/>
          <w:color w:val="000000" w:themeColor="text1"/>
          <w:shd w:val="clear" w:color="auto" w:fill="FFFFFF"/>
        </w:rPr>
        <w:t xml:space="preserve">*THE SENDING OF THE EUCHARISTIC MINISTER </w:t>
      </w:r>
      <w:r w:rsidRPr="00CF1567">
        <w:rPr>
          <w:rFonts w:ascii="Times New Roman" w:hAnsi="Times New Roman" w:cs="Times New Roman"/>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rFonts w:ascii="Times New Roman" w:hAnsi="Times New Roman" w:cs="Times New Roman"/>
          <w:i/>
          <w:color w:val="000000" w:themeColor="text1"/>
        </w:rPr>
      </w:pPr>
    </w:p>
    <w:p w14:paraId="21B35941" w14:textId="3E18FFC4"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i/>
          <w:color w:val="000000" w:themeColor="text1"/>
        </w:rPr>
        <w:t>Deacon:</w:t>
      </w:r>
      <w:r w:rsidRPr="00CF1567">
        <w:rPr>
          <w:rFonts w:ascii="Times New Roman" w:hAnsi="Times New Roman" w:cs="Times New Roman"/>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People:</w:t>
      </w:r>
      <w:r w:rsidRPr="00CF1567">
        <w:rPr>
          <w:rFonts w:ascii="Times New Roman" w:hAnsi="Times New Roman" w:cs="Times New Roman"/>
          <w:color w:val="000000" w:themeColor="text1"/>
        </w:rPr>
        <w:t xml:space="preserve"> </w:t>
      </w:r>
      <w:r w:rsidRPr="00CF1567">
        <w:rPr>
          <w:rFonts w:ascii="Times New Roman" w:hAnsi="Times New Roman" w:cs="Times New Roman"/>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rFonts w:ascii="Times New Roman" w:hAnsi="Times New Roman" w:cs="Times New Roman"/>
          <w:color w:val="000000" w:themeColor="text1"/>
        </w:rPr>
      </w:pPr>
    </w:p>
    <w:p w14:paraId="276148F2" w14:textId="49EFE212" w:rsidR="00CF1567" w:rsidRPr="00CF1567" w:rsidRDefault="00CF1567" w:rsidP="00CF1567">
      <w:pPr>
        <w:tabs>
          <w:tab w:val="left" w:pos="720"/>
          <w:tab w:val="left" w:pos="2160"/>
          <w:tab w:val="right" w:pos="8640"/>
        </w:tabs>
        <w:rPr>
          <w:rFonts w:ascii="Times New Roman" w:hAnsi="Times New Roman" w:cs="Times New Roman"/>
          <w:color w:val="000000" w:themeColor="text1"/>
        </w:rPr>
      </w:pPr>
      <w:r w:rsidRPr="00CF1567">
        <w:rPr>
          <w:rFonts w:ascii="Times New Roman" w:hAnsi="Times New Roman" w:cs="Times New Roman"/>
          <w:color w:val="000000" w:themeColor="text1"/>
        </w:rPr>
        <w:t xml:space="preserve">*THE DISMISSAL     </w:t>
      </w:r>
      <w:r w:rsidRPr="00CF1567">
        <w:rPr>
          <w:rFonts w:ascii="Times New Roman" w:hAnsi="Times New Roman" w:cs="Times New Roman"/>
          <w:i/>
          <w:color w:val="000000" w:themeColor="text1"/>
        </w:rPr>
        <w:t xml:space="preserve">Deacon: </w:t>
      </w:r>
      <w:r w:rsidRPr="00CF1567">
        <w:rPr>
          <w:rFonts w:ascii="Times New Roman" w:hAnsi="Times New Roman" w:cs="Times New Roman"/>
          <w:color w:val="000000" w:themeColor="text1"/>
        </w:rPr>
        <w:t xml:space="preserve">Go in peace to love and serve the Lord. </w:t>
      </w:r>
      <w:r w:rsidR="00703506">
        <w:rPr>
          <w:rFonts w:ascii="Times New Roman" w:hAnsi="Times New Roman" w:cs="Times New Roman"/>
          <w:color w:val="000000" w:themeColor="text1"/>
        </w:rPr>
        <w:t>Alleluia, alleluia.</w:t>
      </w:r>
    </w:p>
    <w:p w14:paraId="02517936" w14:textId="46484EE3" w:rsidR="00703506" w:rsidRDefault="00CF1567" w:rsidP="00703506">
      <w:pPr>
        <w:tabs>
          <w:tab w:val="left" w:pos="720"/>
          <w:tab w:val="left" w:pos="2160"/>
          <w:tab w:val="right" w:pos="8640"/>
        </w:tabs>
        <w:rPr>
          <w:rFonts w:ascii="Times New Roman" w:hAnsi="Times New Roman" w:cs="Times New Roman"/>
          <w:b/>
          <w:color w:val="000000" w:themeColor="text1"/>
        </w:rPr>
      </w:pPr>
      <w:r w:rsidRPr="00CF1567">
        <w:rPr>
          <w:rFonts w:ascii="Times New Roman" w:hAnsi="Times New Roman" w:cs="Times New Roman"/>
          <w:i/>
          <w:color w:val="000000" w:themeColor="text1"/>
        </w:rPr>
        <w:t xml:space="preserve">                                    People:   </w:t>
      </w:r>
      <w:r w:rsidRPr="00CF1567">
        <w:rPr>
          <w:rFonts w:ascii="Times New Roman" w:hAnsi="Times New Roman" w:cs="Times New Roman"/>
          <w:b/>
          <w:color w:val="000000" w:themeColor="text1"/>
        </w:rPr>
        <w:t xml:space="preserve">Thanks be to God. </w:t>
      </w:r>
      <w:r w:rsidR="00703506" w:rsidRPr="00BC1452">
        <w:rPr>
          <w:rFonts w:ascii="Times New Roman" w:hAnsi="Times New Roman" w:cs="Times New Roman"/>
          <w:b/>
          <w:color w:val="000000" w:themeColor="text1"/>
        </w:rPr>
        <w:t>Alleluia, alleluia!</w:t>
      </w:r>
    </w:p>
    <w:p w14:paraId="5F073F9E" w14:textId="77777777" w:rsidR="008F0925" w:rsidRPr="00BC1452" w:rsidRDefault="008F0925" w:rsidP="00703506">
      <w:pPr>
        <w:tabs>
          <w:tab w:val="left" w:pos="720"/>
          <w:tab w:val="left" w:pos="2160"/>
          <w:tab w:val="right" w:pos="8640"/>
        </w:tabs>
        <w:rPr>
          <w:rFonts w:ascii="Times New Roman" w:hAnsi="Times New Roman" w:cs="Times New Roman"/>
          <w:b/>
          <w:color w:val="000000" w:themeColor="text1"/>
        </w:rPr>
      </w:pPr>
    </w:p>
    <w:p w14:paraId="0DDE8EC0" w14:textId="0A0F0389" w:rsidR="008F0925" w:rsidRPr="008F0925" w:rsidRDefault="008F0925" w:rsidP="008F0925">
      <w:pPr>
        <w:rPr>
          <w:rFonts w:ascii="Times New Roman" w:eastAsia="Times New Roman" w:hAnsi="Times New Roman" w:cs="Times New Roman"/>
        </w:rPr>
      </w:pPr>
      <w:r w:rsidRPr="008F0925">
        <w:rPr>
          <w:rFonts w:ascii="Times New Roman" w:hAnsi="Times New Roman" w:cs="Times New Roman"/>
          <w:color w:val="000000" w:themeColor="text1"/>
        </w:rPr>
        <w:t>POSTLUDE:</w:t>
      </w:r>
      <w:r w:rsidRPr="008F0925">
        <w:rPr>
          <w:rFonts w:ascii="Times New Roman" w:hAnsi="Times New Roman" w:cs="Times New Roman"/>
          <w:color w:val="222222"/>
          <w:shd w:val="clear" w:color="auto" w:fill="FFFFFF"/>
        </w:rPr>
        <w:t xml:space="preserve"> </w:t>
      </w:r>
      <w:r w:rsidRPr="008F0925">
        <w:rPr>
          <w:rFonts w:ascii="Times New Roman" w:eastAsia="Times New Roman" w:hAnsi="Times New Roman" w:cs="Times New Roman"/>
          <w:color w:val="222222"/>
          <w:shd w:val="clear" w:color="auto" w:fill="FFFFFF"/>
        </w:rPr>
        <w:t>“Allegretto” from Sonata in C Major K. 545 - Mozart</w:t>
      </w:r>
    </w:p>
    <w:p w14:paraId="51B28270" w14:textId="77777777"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3B80E472" w:rsidR="00CF1567" w:rsidRDefault="00CF1567" w:rsidP="00CF1567">
      <w:pPr>
        <w:tabs>
          <w:tab w:val="left" w:pos="720"/>
          <w:tab w:val="left" w:pos="2160"/>
          <w:tab w:val="right" w:pos="8640"/>
        </w:tabs>
        <w:rPr>
          <w:rFonts w:ascii="Times New Roman" w:hAnsi="Times New Roman" w:cs="Times New Roman"/>
          <w:b/>
          <w:i/>
          <w:color w:val="000000" w:themeColor="text1"/>
        </w:rPr>
      </w:pPr>
    </w:p>
    <w:p w14:paraId="4315CE82" w14:textId="77777777" w:rsidR="00CF1567" w:rsidRPr="00FD0891" w:rsidRDefault="00CF1567" w:rsidP="00CF1567">
      <w:pPr>
        <w:tabs>
          <w:tab w:val="left" w:pos="720"/>
          <w:tab w:val="left" w:pos="2160"/>
          <w:tab w:val="right" w:pos="8640"/>
        </w:tabs>
        <w:rPr>
          <w:rFonts w:ascii="Times New Roman" w:hAnsi="Times New Roman" w:cs="Times New Roman"/>
          <w:color w:val="000000" w:themeColor="text1"/>
          <w:sz w:val="11"/>
          <w:szCs w:val="11"/>
        </w:rPr>
      </w:pPr>
    </w:p>
    <w:p w14:paraId="24FD4955" w14:textId="1BDD9E34" w:rsidR="00C814DF" w:rsidRPr="00FD0891" w:rsidRDefault="00CF1567" w:rsidP="00FD0891">
      <w:pPr>
        <w:jc w:val="center"/>
        <w:rPr>
          <w:rFonts w:ascii="Times New Roman" w:hAnsi="Times New Roman" w:cs="Times New Roman"/>
          <w:i/>
          <w:iCs/>
          <w:color w:val="000000" w:themeColor="text1"/>
          <w:sz w:val="22"/>
          <w:szCs w:val="22"/>
        </w:rPr>
      </w:pPr>
      <w:r w:rsidRPr="002B7037">
        <w:rPr>
          <w:rFonts w:ascii="Times New Roman" w:hAnsi="Times New Roman" w:cs="Times New Roman"/>
          <w:i/>
          <w:iCs/>
          <w:color w:val="000000" w:themeColor="text1"/>
          <w:sz w:val="22"/>
          <w:szCs w:val="22"/>
        </w:rPr>
        <w:t>Please join us for Coffee Hour fellowship downstairs following the service!</w:t>
      </w:r>
    </w:p>
    <w:p w14:paraId="037FF02B" w14:textId="220944FD" w:rsidR="00FD0891" w:rsidRDefault="00FD0891" w:rsidP="00FD0891">
      <w:pPr>
        <w:jc w:val="center"/>
        <w:rPr>
          <w:rFonts w:ascii="Times New Roman" w:hAnsi="Times New Roman" w:cs="Times New Roman"/>
          <w:smallCaps/>
          <w:sz w:val="18"/>
          <w:szCs w:val="18"/>
        </w:rPr>
      </w:pPr>
    </w:p>
    <w:p w14:paraId="5D710F33" w14:textId="5E2D59BE" w:rsidR="00FD0891" w:rsidRPr="00FD0891" w:rsidRDefault="002B7037" w:rsidP="00FD0891">
      <w:pPr>
        <w:jc w:val="center"/>
        <w:rPr>
          <w:rFonts w:ascii="Times New Roman" w:hAnsi="Times New Roman" w:cs="Times New Roman"/>
          <w:b/>
          <w:smallCaps/>
        </w:rPr>
      </w:pPr>
      <w:r w:rsidRPr="002B7037">
        <w:rPr>
          <w:rFonts w:ascii="Times New Roman" w:hAnsi="Times New Roman" w:cs="Times New Roman"/>
          <w:b/>
          <w:smallCaps/>
        </w:rPr>
        <w:t>++++++++++++++++++++++++++++++</w:t>
      </w:r>
    </w:p>
    <w:p w14:paraId="6EEB5511" w14:textId="77777777" w:rsidR="00C9765D" w:rsidRDefault="00C9765D" w:rsidP="00CF1567">
      <w:pPr>
        <w:spacing w:line="276" w:lineRule="auto"/>
        <w:rPr>
          <w:rFonts w:ascii="Times New Roman" w:hAnsi="Times New Roman" w:cs="Times New Roman"/>
          <w:b/>
          <w:iCs/>
          <w:u w:val="single"/>
        </w:rPr>
      </w:pPr>
    </w:p>
    <w:p w14:paraId="536F90D6" w14:textId="77777777" w:rsidR="005F1246" w:rsidRDefault="005F1246" w:rsidP="00CF1567">
      <w:pPr>
        <w:spacing w:line="276" w:lineRule="auto"/>
        <w:rPr>
          <w:rFonts w:ascii="Times New Roman" w:hAnsi="Times New Roman" w:cs="Times New Roman"/>
          <w:b/>
          <w:iCs/>
          <w:u w:val="single"/>
        </w:rPr>
      </w:pPr>
    </w:p>
    <w:p w14:paraId="77DC56AA" w14:textId="77777777" w:rsidR="005F1246" w:rsidRDefault="005F1246" w:rsidP="00CF1567">
      <w:pPr>
        <w:spacing w:line="276" w:lineRule="auto"/>
        <w:rPr>
          <w:rFonts w:ascii="Times New Roman" w:hAnsi="Times New Roman" w:cs="Times New Roman"/>
          <w:b/>
          <w:iCs/>
          <w:u w:val="single"/>
        </w:rPr>
      </w:pPr>
    </w:p>
    <w:p w14:paraId="1F65ACB4" w14:textId="77777777" w:rsidR="005F1246" w:rsidRDefault="005F1246" w:rsidP="00CF1567">
      <w:pPr>
        <w:spacing w:line="276" w:lineRule="auto"/>
        <w:rPr>
          <w:rFonts w:ascii="Times New Roman" w:hAnsi="Times New Roman" w:cs="Times New Roman"/>
          <w:b/>
          <w:iCs/>
          <w:u w:val="single"/>
        </w:rPr>
      </w:pPr>
    </w:p>
    <w:p w14:paraId="68C4293D" w14:textId="77777777" w:rsidR="005F1246" w:rsidRDefault="005F1246" w:rsidP="00CF1567">
      <w:pPr>
        <w:spacing w:line="276" w:lineRule="auto"/>
        <w:rPr>
          <w:rFonts w:ascii="Times New Roman" w:hAnsi="Times New Roman" w:cs="Times New Roman"/>
          <w:b/>
          <w:iCs/>
          <w:u w:val="single"/>
        </w:rPr>
      </w:pPr>
    </w:p>
    <w:p w14:paraId="63C788FC" w14:textId="77777777" w:rsidR="005F1246" w:rsidRDefault="005F1246" w:rsidP="00CF1567">
      <w:pPr>
        <w:spacing w:line="276" w:lineRule="auto"/>
        <w:rPr>
          <w:rFonts w:ascii="Times New Roman" w:hAnsi="Times New Roman" w:cs="Times New Roman"/>
          <w:b/>
          <w:iCs/>
          <w:u w:val="single"/>
        </w:rPr>
      </w:pPr>
    </w:p>
    <w:p w14:paraId="22B86C48" w14:textId="77777777" w:rsidR="005F1246" w:rsidRDefault="005F1246" w:rsidP="00CF1567">
      <w:pPr>
        <w:spacing w:line="276" w:lineRule="auto"/>
        <w:rPr>
          <w:rFonts w:ascii="Times New Roman" w:hAnsi="Times New Roman" w:cs="Times New Roman"/>
          <w:b/>
          <w:iCs/>
          <w:u w:val="single"/>
        </w:rPr>
      </w:pPr>
    </w:p>
    <w:p w14:paraId="6E9903F3" w14:textId="77777777" w:rsidR="005F1246" w:rsidRDefault="005F1246" w:rsidP="00CF1567">
      <w:pPr>
        <w:spacing w:line="276" w:lineRule="auto"/>
        <w:rPr>
          <w:rFonts w:ascii="Times New Roman" w:hAnsi="Times New Roman" w:cs="Times New Roman"/>
          <w:b/>
          <w:iCs/>
          <w:u w:val="single"/>
        </w:rPr>
      </w:pPr>
    </w:p>
    <w:p w14:paraId="5C629AD8" w14:textId="0A3CE9DF" w:rsidR="005F1246" w:rsidRDefault="005F1246" w:rsidP="00CF1567">
      <w:pPr>
        <w:spacing w:line="276" w:lineRule="auto"/>
        <w:rPr>
          <w:rFonts w:ascii="Times New Roman" w:hAnsi="Times New Roman" w:cs="Times New Roman"/>
          <w:b/>
          <w:iCs/>
          <w:u w:val="single"/>
        </w:rPr>
      </w:pPr>
    </w:p>
    <w:p w14:paraId="5DE4B5D9" w14:textId="2A213B9F" w:rsidR="009F72F7" w:rsidRDefault="009F72F7" w:rsidP="00CF1567">
      <w:pPr>
        <w:spacing w:line="276" w:lineRule="auto"/>
        <w:rPr>
          <w:rFonts w:ascii="Times New Roman" w:hAnsi="Times New Roman" w:cs="Times New Roman"/>
          <w:b/>
          <w:iCs/>
          <w:u w:val="single"/>
        </w:rPr>
      </w:pPr>
    </w:p>
    <w:p w14:paraId="57F90AEB" w14:textId="0824B024" w:rsidR="009F72F7" w:rsidRDefault="009F72F7" w:rsidP="00CF1567">
      <w:pPr>
        <w:spacing w:line="276" w:lineRule="auto"/>
        <w:rPr>
          <w:rFonts w:ascii="Times New Roman" w:hAnsi="Times New Roman" w:cs="Times New Roman"/>
          <w:b/>
          <w:iCs/>
          <w:u w:val="single"/>
        </w:rPr>
      </w:pPr>
    </w:p>
    <w:p w14:paraId="5A4A9803" w14:textId="36950D9D" w:rsidR="00CF1567" w:rsidRPr="00EC4E39" w:rsidRDefault="00CF1567" w:rsidP="00CF1567">
      <w:pPr>
        <w:spacing w:line="276" w:lineRule="auto"/>
        <w:rPr>
          <w:rFonts w:ascii="Times New Roman" w:hAnsi="Times New Roman" w:cs="Times New Roman"/>
          <w:b/>
          <w:iCs/>
          <w:u w:val="single"/>
        </w:rPr>
      </w:pPr>
      <w:r w:rsidRPr="00EC4E39">
        <w:rPr>
          <w:rFonts w:ascii="Times New Roman" w:hAnsi="Times New Roman" w:cs="Times New Roman"/>
          <w:b/>
          <w:iCs/>
          <w:u w:val="single"/>
        </w:rPr>
        <w:lastRenderedPageBreak/>
        <w:t xml:space="preserve">Ministers for </w:t>
      </w:r>
      <w:r w:rsidR="00EA385F">
        <w:rPr>
          <w:rFonts w:ascii="Times New Roman" w:hAnsi="Times New Roman" w:cs="Times New Roman"/>
          <w:b/>
          <w:iCs/>
          <w:u w:val="single"/>
        </w:rPr>
        <w:t xml:space="preserve">September </w:t>
      </w:r>
      <w:r w:rsidR="009F72F7">
        <w:rPr>
          <w:rFonts w:ascii="Times New Roman" w:hAnsi="Times New Roman" w:cs="Times New Roman"/>
          <w:b/>
          <w:iCs/>
          <w:u w:val="single"/>
        </w:rPr>
        <w:t>8th</w:t>
      </w:r>
      <w:r w:rsidRPr="00EC4E39">
        <w:rPr>
          <w:rFonts w:ascii="Times New Roman" w:hAnsi="Times New Roman" w:cs="Times New Roman"/>
          <w:b/>
          <w:iCs/>
          <w:u w:val="single"/>
        </w:rPr>
        <w:t>, 2019</w:t>
      </w:r>
    </w:p>
    <w:p w14:paraId="7AB69C9A" w14:textId="330619EA"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Altar Guild: </w:t>
      </w:r>
      <w:r w:rsidR="00A13B24">
        <w:rPr>
          <w:rFonts w:ascii="Times New Roman" w:hAnsi="Times New Roman" w:cs="Times New Roman"/>
          <w:iCs/>
        </w:rPr>
        <w:t>Susie Peterson and Joan Hurley</w:t>
      </w:r>
    </w:p>
    <w:p w14:paraId="4AA2C744" w14:textId="7FAB84F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Acolytes: </w:t>
      </w:r>
      <w:r w:rsidR="00A13B24">
        <w:rPr>
          <w:rFonts w:ascii="Times New Roman" w:hAnsi="Times New Roman" w:cs="Times New Roman"/>
          <w:iCs/>
        </w:rPr>
        <w:t>Sarah Schubert and Leeza Wheeler</w:t>
      </w:r>
    </w:p>
    <w:p w14:paraId="61C35757" w14:textId="5A09369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Chalice Bearer</w:t>
      </w:r>
      <w:r w:rsidR="00C9765D">
        <w:rPr>
          <w:rFonts w:ascii="Times New Roman" w:hAnsi="Times New Roman" w:cs="Times New Roman"/>
          <w:b/>
          <w:iCs/>
        </w:rPr>
        <w:t>s</w:t>
      </w:r>
      <w:r w:rsidRPr="00EC4E39">
        <w:rPr>
          <w:rFonts w:ascii="Times New Roman" w:hAnsi="Times New Roman" w:cs="Times New Roman"/>
          <w:b/>
          <w:iCs/>
        </w:rPr>
        <w:t xml:space="preserve">: </w:t>
      </w:r>
      <w:r w:rsidR="00E06745" w:rsidRPr="00E06745">
        <w:rPr>
          <w:rFonts w:ascii="Times New Roman" w:hAnsi="Times New Roman" w:cs="Times New Roman"/>
          <w:iCs/>
        </w:rPr>
        <w:t>The</w:t>
      </w:r>
      <w:r w:rsidR="00E06745">
        <w:rPr>
          <w:rFonts w:ascii="Times New Roman" w:hAnsi="Times New Roman" w:cs="Times New Roman"/>
          <w:b/>
          <w:iCs/>
        </w:rPr>
        <w:t xml:space="preserve"> </w:t>
      </w:r>
      <w:r w:rsidR="00E06745" w:rsidRPr="00E06745">
        <w:rPr>
          <w:rFonts w:ascii="Times New Roman" w:hAnsi="Times New Roman" w:cs="Times New Roman"/>
          <w:iCs/>
        </w:rPr>
        <w:t>Rev.</w:t>
      </w:r>
      <w:r w:rsidR="00E06745">
        <w:rPr>
          <w:rFonts w:ascii="Times New Roman" w:hAnsi="Times New Roman" w:cs="Times New Roman"/>
          <w:b/>
          <w:iCs/>
        </w:rPr>
        <w:t xml:space="preserve"> </w:t>
      </w:r>
      <w:r w:rsidR="00CB27B4">
        <w:rPr>
          <w:rFonts w:ascii="Times New Roman" w:hAnsi="Times New Roman" w:cs="Times New Roman"/>
          <w:iCs/>
        </w:rPr>
        <w:t xml:space="preserve">Rick Incorvati and </w:t>
      </w:r>
      <w:r w:rsidR="00A13B24">
        <w:rPr>
          <w:rFonts w:ascii="Times New Roman" w:hAnsi="Times New Roman" w:cs="Times New Roman"/>
          <w:iCs/>
        </w:rPr>
        <w:t>Ed Hasecke</w:t>
      </w:r>
    </w:p>
    <w:p w14:paraId="1DFA8411" w14:textId="69CA1CB6"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Lector: </w:t>
      </w:r>
      <w:r w:rsidR="00A13B24">
        <w:rPr>
          <w:rFonts w:ascii="Times New Roman" w:hAnsi="Times New Roman" w:cs="Times New Roman"/>
          <w:iCs/>
        </w:rPr>
        <w:t xml:space="preserve">Anne Strothman </w:t>
      </w:r>
      <w:r w:rsidR="00EA385F">
        <w:rPr>
          <w:rFonts w:ascii="Times New Roman" w:hAnsi="Times New Roman" w:cs="Times New Roman"/>
          <w:iCs/>
        </w:rPr>
        <w:t xml:space="preserve"> </w:t>
      </w:r>
    </w:p>
    <w:p w14:paraId="2EA94363" w14:textId="7C14954B"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Prayers: </w:t>
      </w:r>
      <w:r w:rsidR="00A13B24">
        <w:rPr>
          <w:rFonts w:ascii="Times New Roman" w:hAnsi="Times New Roman" w:cs="Times New Roman"/>
          <w:iCs/>
        </w:rPr>
        <w:t>Fred Bartenstein</w:t>
      </w:r>
    </w:p>
    <w:p w14:paraId="2E8B042F" w14:textId="75CF91EE"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Ushers: </w:t>
      </w:r>
      <w:r w:rsidR="00A13B24">
        <w:rPr>
          <w:rFonts w:ascii="Times New Roman" w:hAnsi="Times New Roman" w:cs="Times New Roman"/>
          <w:iCs/>
        </w:rPr>
        <w:t>Dan McGregor, Bill Hicks, Angus Randolph</w:t>
      </w:r>
    </w:p>
    <w:p w14:paraId="262C4309" w14:textId="1A553E6A"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Greeter:</w:t>
      </w:r>
      <w:r w:rsidRPr="00EC4E39">
        <w:rPr>
          <w:rFonts w:ascii="Times New Roman" w:hAnsi="Times New Roman" w:cs="Times New Roman"/>
          <w:iCs/>
        </w:rPr>
        <w:t xml:space="preserve"> </w:t>
      </w:r>
      <w:r w:rsidR="00A13B24">
        <w:rPr>
          <w:rFonts w:ascii="Times New Roman" w:hAnsi="Times New Roman" w:cs="Times New Roman"/>
          <w:iCs/>
        </w:rPr>
        <w:t>Myra Dean Banion</w:t>
      </w:r>
    </w:p>
    <w:p w14:paraId="0658449D" w14:textId="51AE1371" w:rsidR="00C9108C" w:rsidRDefault="00CF1567" w:rsidP="00CF1567">
      <w:pPr>
        <w:spacing w:line="276" w:lineRule="auto"/>
        <w:rPr>
          <w:rFonts w:ascii="Times New Roman" w:hAnsi="Times New Roman" w:cs="Times New Roman"/>
          <w:iCs/>
        </w:rPr>
      </w:pPr>
      <w:r w:rsidRPr="00BD4B54">
        <w:rPr>
          <w:rFonts w:ascii="Times New Roman" w:hAnsi="Times New Roman" w:cs="Times New Roman"/>
          <w:b/>
          <w:iCs/>
        </w:rPr>
        <w:t>Coffee Hour:</w:t>
      </w:r>
      <w:r w:rsidR="00BD4B54">
        <w:rPr>
          <w:rFonts w:ascii="Times New Roman" w:hAnsi="Times New Roman" w:cs="Times New Roman"/>
          <w:b/>
          <w:iCs/>
        </w:rPr>
        <w:t xml:space="preserve"> </w:t>
      </w:r>
      <w:r w:rsidR="00A13B24">
        <w:rPr>
          <w:rFonts w:ascii="Times New Roman" w:hAnsi="Times New Roman" w:cs="Times New Roman"/>
          <w:iCs/>
        </w:rPr>
        <w:t>Sally Schwartz</w:t>
      </w:r>
    </w:p>
    <w:p w14:paraId="0B148072" w14:textId="7B025AB2" w:rsidR="00CF1567" w:rsidRPr="00EC4E39" w:rsidRDefault="00C9108C" w:rsidP="00CF1567">
      <w:pPr>
        <w:spacing w:line="276" w:lineRule="auto"/>
        <w:rPr>
          <w:rFonts w:ascii="Times New Roman" w:hAnsi="Times New Roman" w:cs="Times New Roman"/>
          <w:iCs/>
        </w:rPr>
      </w:pPr>
      <w:r w:rsidRPr="00C9108C">
        <w:rPr>
          <w:rFonts w:ascii="Times New Roman" w:hAnsi="Times New Roman" w:cs="Times New Roman"/>
          <w:b/>
          <w:iCs/>
        </w:rPr>
        <w:t>Children’s Chapel:</w:t>
      </w:r>
      <w:r>
        <w:rPr>
          <w:rFonts w:ascii="Times New Roman" w:hAnsi="Times New Roman" w:cs="Times New Roman"/>
          <w:iCs/>
        </w:rPr>
        <w:t xml:space="preserve"> </w:t>
      </w:r>
      <w:r w:rsidR="00A13B24">
        <w:rPr>
          <w:rFonts w:ascii="Times New Roman" w:hAnsi="Times New Roman" w:cs="Times New Roman"/>
          <w:iCs/>
        </w:rPr>
        <w:t>Mark Brooks Hedstrom</w:t>
      </w:r>
      <w:r w:rsidR="00D15A8C">
        <w:rPr>
          <w:rFonts w:ascii="Times New Roman" w:hAnsi="Times New Roman" w:cs="Times New Roman"/>
          <w:iCs/>
        </w:rPr>
        <w:t xml:space="preserve"> and </w:t>
      </w:r>
      <w:r w:rsidR="00A13B24">
        <w:rPr>
          <w:rFonts w:ascii="Times New Roman" w:hAnsi="Times New Roman" w:cs="Times New Roman"/>
          <w:iCs/>
        </w:rPr>
        <w:t>Kelly Zeller</w:t>
      </w:r>
      <w:r w:rsidR="00CF1567" w:rsidRPr="00EC4E39">
        <w:rPr>
          <w:rFonts w:ascii="Times New Roman" w:hAnsi="Times New Roman" w:cs="Times New Roman"/>
          <w:iCs/>
        </w:rPr>
        <w:t xml:space="preserve"> </w:t>
      </w:r>
    </w:p>
    <w:p w14:paraId="2C905687" w14:textId="7B043581" w:rsidR="00CF1567" w:rsidRDefault="00CF1567" w:rsidP="00CF1567">
      <w:pPr>
        <w:spacing w:line="276" w:lineRule="auto"/>
        <w:rPr>
          <w:rFonts w:ascii="Times New Roman" w:hAnsi="Times New Roman" w:cs="Times New Roman"/>
          <w:iCs/>
        </w:rPr>
      </w:pPr>
      <w:r w:rsidRPr="00EC4E39">
        <w:rPr>
          <w:rFonts w:ascii="Times New Roman" w:hAnsi="Times New Roman" w:cs="Times New Roman"/>
          <w:b/>
          <w:iCs/>
        </w:rPr>
        <w:t xml:space="preserve">Tellers: </w:t>
      </w:r>
      <w:r w:rsidR="00A13B24">
        <w:rPr>
          <w:rFonts w:ascii="Times New Roman" w:hAnsi="Times New Roman" w:cs="Times New Roman"/>
          <w:iCs/>
        </w:rPr>
        <w:t>Liz Wheeler and Dana Waggoner</w:t>
      </w:r>
    </w:p>
    <w:p w14:paraId="65DD6562" w14:textId="00495AD9" w:rsidR="005C001C" w:rsidRDefault="005C001C" w:rsidP="00CF1567">
      <w:pPr>
        <w:spacing w:line="276" w:lineRule="auto"/>
        <w:rPr>
          <w:rFonts w:ascii="Times New Roman" w:hAnsi="Times New Roman" w:cs="Times New Roman"/>
          <w:iCs/>
        </w:rPr>
      </w:pPr>
      <w:r w:rsidRPr="005C001C">
        <w:rPr>
          <w:rFonts w:ascii="Times New Roman" w:hAnsi="Times New Roman" w:cs="Times New Roman"/>
          <w:b/>
          <w:iCs/>
        </w:rPr>
        <w:t>Priest:</w:t>
      </w:r>
      <w:r>
        <w:rPr>
          <w:rFonts w:ascii="Times New Roman" w:hAnsi="Times New Roman" w:cs="Times New Roman"/>
          <w:iCs/>
        </w:rPr>
        <w:t xml:space="preserve"> </w:t>
      </w:r>
      <w:r w:rsidR="00DD5091">
        <w:rPr>
          <w:rFonts w:ascii="Times New Roman" w:hAnsi="Times New Roman" w:cs="Times New Roman"/>
          <w:iCs/>
        </w:rPr>
        <w:t>The Rev.</w:t>
      </w:r>
      <w:r w:rsidR="00521E29">
        <w:rPr>
          <w:rFonts w:ascii="Times New Roman" w:hAnsi="Times New Roman" w:cs="Times New Roman"/>
          <w:iCs/>
        </w:rPr>
        <w:t xml:space="preserve"> </w:t>
      </w:r>
      <w:r w:rsidR="009F72F7">
        <w:rPr>
          <w:rFonts w:ascii="Times New Roman" w:hAnsi="Times New Roman" w:cs="Times New Roman"/>
          <w:iCs/>
        </w:rPr>
        <w:t>Terri Thornton</w:t>
      </w:r>
    </w:p>
    <w:p w14:paraId="24B2698A" w14:textId="3D5CC203" w:rsidR="00614182" w:rsidRPr="00EC4E39" w:rsidRDefault="00614182" w:rsidP="00CF1567">
      <w:pPr>
        <w:spacing w:line="276" w:lineRule="auto"/>
        <w:rPr>
          <w:rFonts w:ascii="Times New Roman" w:hAnsi="Times New Roman" w:cs="Times New Roman"/>
        </w:rPr>
      </w:pPr>
    </w:p>
    <w:p w14:paraId="344CA9FF" w14:textId="5514EC83" w:rsidR="00CF1567" w:rsidRPr="00EC4E39" w:rsidRDefault="00CF1567" w:rsidP="00CF1567">
      <w:pPr>
        <w:rPr>
          <w:rFonts w:ascii="Times New Roman" w:hAnsi="Times New Roman" w:cs="Times New Roman"/>
          <w:b/>
          <w:u w:val="single"/>
        </w:rPr>
      </w:pPr>
      <w:r w:rsidRPr="00EC4E39">
        <w:rPr>
          <w:rFonts w:ascii="Times New Roman" w:hAnsi="Times New Roman" w:cs="Times New Roman"/>
          <w:b/>
          <w:u w:val="single"/>
        </w:rPr>
        <w:t>General Information</w:t>
      </w:r>
    </w:p>
    <w:p w14:paraId="7C22710D" w14:textId="73E1536F" w:rsidR="00CF1567" w:rsidRPr="00EC4E39" w:rsidRDefault="00CF1567" w:rsidP="00CF1567">
      <w:pPr>
        <w:rPr>
          <w:rFonts w:ascii="Times New Roman" w:hAnsi="Times New Roman" w:cs="Times New Roman"/>
        </w:rPr>
      </w:pPr>
      <w:r w:rsidRPr="00EC4E39">
        <w:rPr>
          <w:rFonts w:ascii="Times New Roman" w:hAnsi="Times New Roman" w:cs="Times New Roman"/>
          <w:b/>
        </w:rPr>
        <w:t xml:space="preserve">Rector: </w:t>
      </w:r>
      <w:r w:rsidRPr="00EC4E39">
        <w:rPr>
          <w:rFonts w:ascii="Times New Roman" w:hAnsi="Times New Roman" w:cs="Times New Roman"/>
        </w:rPr>
        <w:t>The Rev.</w:t>
      </w:r>
      <w:r w:rsidRPr="00EC4E39">
        <w:rPr>
          <w:rFonts w:ascii="Times New Roman" w:hAnsi="Times New Roman" w:cs="Times New Roman"/>
          <w:b/>
        </w:rPr>
        <w:t xml:space="preserve"> </w:t>
      </w:r>
      <w:r w:rsidRPr="00EC4E39">
        <w:rPr>
          <w:rFonts w:ascii="Times New Roman" w:hAnsi="Times New Roman" w:cs="Times New Roman"/>
        </w:rPr>
        <w:t>Maggie Leidheiser-Stoddard</w:t>
      </w:r>
    </w:p>
    <w:p w14:paraId="5058029F" w14:textId="00AA028D" w:rsidR="00CF1567" w:rsidRPr="00EC4E39" w:rsidRDefault="00CF1567" w:rsidP="00CF1567">
      <w:pPr>
        <w:rPr>
          <w:rFonts w:ascii="Times New Roman" w:hAnsi="Times New Roman" w:cs="Times New Roman"/>
        </w:rPr>
      </w:pPr>
      <w:r w:rsidRPr="00EC4E39">
        <w:rPr>
          <w:rFonts w:ascii="Times New Roman" w:hAnsi="Times New Roman" w:cs="Times New Roman"/>
          <w:b/>
        </w:rPr>
        <w:t>Deacon</w:t>
      </w:r>
      <w:r w:rsidRPr="00EC4E39">
        <w:rPr>
          <w:rFonts w:ascii="Times New Roman" w:hAnsi="Times New Roman" w:cs="Times New Roman"/>
        </w:rPr>
        <w:t>: The Rev. Rick Incorvati</w:t>
      </w:r>
    </w:p>
    <w:p w14:paraId="5B697430" w14:textId="655FE868" w:rsidR="00CF1567" w:rsidRPr="00EC4E39" w:rsidRDefault="00CF1567" w:rsidP="00CF1567">
      <w:pPr>
        <w:rPr>
          <w:rFonts w:ascii="Times New Roman" w:hAnsi="Times New Roman" w:cs="Times New Roman"/>
        </w:rPr>
      </w:pPr>
      <w:r w:rsidRPr="00EC4E39">
        <w:rPr>
          <w:rFonts w:ascii="Times New Roman" w:hAnsi="Times New Roman" w:cs="Times New Roman"/>
          <w:b/>
        </w:rPr>
        <w:t>Senior Warden</w:t>
      </w:r>
      <w:r w:rsidRPr="00EC4E39">
        <w:rPr>
          <w:rFonts w:ascii="Times New Roman" w:hAnsi="Times New Roman" w:cs="Times New Roman"/>
        </w:rPr>
        <w:t>: Dawn Ivy</w:t>
      </w:r>
    </w:p>
    <w:p w14:paraId="779B3AE3" w14:textId="0C5C190D"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Junior Warden</w:t>
      </w:r>
      <w:r w:rsidRPr="00EC4E39">
        <w:rPr>
          <w:rFonts w:ascii="Times New Roman" w:hAnsi="Times New Roman" w:cs="Times New Roman"/>
          <w:iCs/>
        </w:rPr>
        <w:t xml:space="preserve">: John Richardson </w:t>
      </w:r>
    </w:p>
    <w:p w14:paraId="192F146C" w14:textId="541DDB47"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Treasurer</w:t>
      </w:r>
      <w:r w:rsidRPr="00EC4E39">
        <w:rPr>
          <w:rFonts w:ascii="Times New Roman" w:hAnsi="Times New Roman" w:cs="Times New Roman"/>
          <w:iCs/>
        </w:rPr>
        <w:t>: Ken Bladh</w:t>
      </w:r>
    </w:p>
    <w:p w14:paraId="3E2F33C0" w14:textId="15D2F589"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b/>
          <w:iCs/>
        </w:rPr>
        <w:t>Vestry at Large</w:t>
      </w:r>
      <w:r w:rsidRPr="00EC4E39">
        <w:rPr>
          <w:rFonts w:ascii="Times New Roman" w:hAnsi="Times New Roman" w:cs="Times New Roman"/>
          <w:iCs/>
        </w:rPr>
        <w:t xml:space="preserve">: Bonnie Bingman, Chris Oldstone-Moore, Cathy Hasecke, </w:t>
      </w:r>
    </w:p>
    <w:p w14:paraId="33E10F4A" w14:textId="3FBFBB18" w:rsidR="00CF1567" w:rsidRPr="00EC4E39" w:rsidRDefault="00CF1567" w:rsidP="00CF1567">
      <w:pPr>
        <w:spacing w:line="276" w:lineRule="auto"/>
        <w:rPr>
          <w:rFonts w:ascii="Times New Roman" w:hAnsi="Times New Roman" w:cs="Times New Roman"/>
          <w:iCs/>
        </w:rPr>
      </w:pPr>
      <w:r w:rsidRPr="00EC4E39">
        <w:rPr>
          <w:rFonts w:ascii="Times New Roman" w:hAnsi="Times New Roman" w:cs="Times New Roman"/>
          <w:iCs/>
        </w:rPr>
        <w:t xml:space="preserve">Brian Shelburne, Joyce Spangler, Denise Sharp, and Chris Wells </w:t>
      </w:r>
    </w:p>
    <w:p w14:paraId="5C1448BF" w14:textId="33F564C1" w:rsidR="00CF1567" w:rsidRPr="00EC4E39" w:rsidRDefault="00CF1567" w:rsidP="00CF1567">
      <w:pPr>
        <w:rPr>
          <w:rFonts w:ascii="Times New Roman" w:hAnsi="Times New Roman" w:cs="Times New Roman"/>
        </w:rPr>
      </w:pPr>
      <w:r w:rsidRPr="00EC4E39">
        <w:rPr>
          <w:rFonts w:ascii="Times New Roman" w:hAnsi="Times New Roman" w:cs="Times New Roman"/>
          <w:b/>
        </w:rPr>
        <w:t>Parish Administrator &amp; Program Coordinator</w:t>
      </w:r>
      <w:r w:rsidRPr="00EC4E39">
        <w:rPr>
          <w:rFonts w:ascii="Times New Roman" w:hAnsi="Times New Roman" w:cs="Times New Roman"/>
        </w:rPr>
        <w:t>: Kelly Zeller</w:t>
      </w:r>
    </w:p>
    <w:p w14:paraId="1137B070" w14:textId="3EFBA0DA" w:rsidR="00CF1567" w:rsidRPr="00EC4E39" w:rsidRDefault="00CF1567" w:rsidP="00CF1567">
      <w:pPr>
        <w:rPr>
          <w:rFonts w:ascii="Times New Roman" w:hAnsi="Times New Roman" w:cs="Times New Roman"/>
        </w:rPr>
      </w:pPr>
      <w:r w:rsidRPr="00EC4E39">
        <w:rPr>
          <w:rFonts w:ascii="Times New Roman" w:hAnsi="Times New Roman" w:cs="Times New Roman"/>
          <w:b/>
        </w:rPr>
        <w:t>Director of Music</w:t>
      </w:r>
      <w:r w:rsidRPr="00EC4E39">
        <w:rPr>
          <w:rFonts w:ascii="Times New Roman" w:hAnsi="Times New Roman" w:cs="Times New Roman"/>
        </w:rPr>
        <w:t>: Dr. Christopher Durrenberger</w:t>
      </w:r>
    </w:p>
    <w:p w14:paraId="2078857E" w14:textId="627181E4" w:rsidR="00CF1567" w:rsidRPr="00EC4E39" w:rsidRDefault="00CF1567" w:rsidP="00CF1567">
      <w:pPr>
        <w:rPr>
          <w:rFonts w:ascii="Times New Roman" w:hAnsi="Times New Roman" w:cs="Times New Roman"/>
        </w:rPr>
      </w:pPr>
      <w:r w:rsidRPr="00EC4E39">
        <w:rPr>
          <w:rFonts w:ascii="Times New Roman" w:hAnsi="Times New Roman" w:cs="Times New Roman"/>
          <w:b/>
        </w:rPr>
        <w:t>Nursery Attendant</w:t>
      </w:r>
      <w:r w:rsidRPr="00EC4E39">
        <w:rPr>
          <w:rFonts w:ascii="Times New Roman" w:hAnsi="Times New Roman" w:cs="Times New Roman"/>
        </w:rPr>
        <w:t xml:space="preserve">: </w:t>
      </w:r>
      <w:proofErr w:type="spellStart"/>
      <w:r w:rsidRPr="00EC4E39">
        <w:rPr>
          <w:rFonts w:ascii="Times New Roman" w:hAnsi="Times New Roman" w:cs="Times New Roman"/>
        </w:rPr>
        <w:t>Jerushia</w:t>
      </w:r>
      <w:proofErr w:type="spellEnd"/>
      <w:r w:rsidRPr="00EC4E39">
        <w:rPr>
          <w:rFonts w:ascii="Times New Roman" w:hAnsi="Times New Roman" w:cs="Times New Roman"/>
        </w:rPr>
        <w:t xml:space="preserve"> Knox</w:t>
      </w:r>
    </w:p>
    <w:p w14:paraId="4AA5ED38" w14:textId="2C157677" w:rsidR="00CF1567" w:rsidRPr="00EC4E39" w:rsidRDefault="00CF1567" w:rsidP="00CF1567">
      <w:pPr>
        <w:rPr>
          <w:rFonts w:ascii="Times New Roman" w:hAnsi="Times New Roman" w:cs="Times New Roman"/>
        </w:rPr>
      </w:pPr>
      <w:r w:rsidRPr="00EC4E39">
        <w:rPr>
          <w:rFonts w:ascii="Times New Roman" w:hAnsi="Times New Roman" w:cs="Times New Roman"/>
          <w:b/>
        </w:rPr>
        <w:t>Facility Manager</w:t>
      </w:r>
      <w:r w:rsidRPr="00EC4E39">
        <w:rPr>
          <w:rFonts w:ascii="Times New Roman" w:hAnsi="Times New Roman" w:cs="Times New Roman"/>
        </w:rPr>
        <w:t>: Paul McAfee</w:t>
      </w:r>
    </w:p>
    <w:p w14:paraId="5A8A4AE5" w14:textId="0438488D" w:rsidR="00CF1567" w:rsidRPr="00EC4E39" w:rsidRDefault="00CF1567" w:rsidP="00CF1567">
      <w:pPr>
        <w:rPr>
          <w:rFonts w:ascii="Times New Roman" w:hAnsi="Times New Roman" w:cs="Times New Roman"/>
        </w:rPr>
      </w:pPr>
      <w:r w:rsidRPr="00EC4E39">
        <w:rPr>
          <w:rFonts w:ascii="Times New Roman" w:hAnsi="Times New Roman" w:cs="Times New Roman"/>
          <w:b/>
        </w:rPr>
        <w:t>Bookkeeper:</w:t>
      </w:r>
      <w:r w:rsidRPr="00EC4E39">
        <w:rPr>
          <w:rFonts w:ascii="Times New Roman" w:hAnsi="Times New Roman" w:cs="Times New Roman"/>
        </w:rPr>
        <w:t xml:space="preserve"> Tina Knox</w:t>
      </w:r>
    </w:p>
    <w:p w14:paraId="5B98F8CE" w14:textId="73B63A7A" w:rsidR="00EC4E39" w:rsidRDefault="00EC4E39" w:rsidP="00CF1567">
      <w:pPr>
        <w:jc w:val="center"/>
        <w:rPr>
          <w:rFonts w:ascii="Times New Roman" w:hAnsi="Times New Roman" w:cs="Times New Roman"/>
          <w:i/>
        </w:rPr>
      </w:pPr>
    </w:p>
    <w:p w14:paraId="30EE41B9" w14:textId="3F5C2329" w:rsidR="00CA13D7" w:rsidRDefault="00CA13D7" w:rsidP="00CF1567">
      <w:pPr>
        <w:jc w:val="center"/>
        <w:rPr>
          <w:rFonts w:ascii="Times New Roman" w:hAnsi="Times New Roman" w:cs="Times New Roman"/>
          <w:i/>
        </w:rPr>
      </w:pPr>
    </w:p>
    <w:p w14:paraId="4CBDA446" w14:textId="2253FD1B" w:rsidR="00CA13D7" w:rsidRDefault="00CA13D7" w:rsidP="00CF1567">
      <w:pPr>
        <w:jc w:val="center"/>
        <w:rPr>
          <w:rFonts w:ascii="Times New Roman" w:hAnsi="Times New Roman" w:cs="Times New Roman"/>
          <w:i/>
        </w:rPr>
      </w:pPr>
    </w:p>
    <w:p w14:paraId="0B21A8F6" w14:textId="255BA908" w:rsidR="00CA13D7" w:rsidRDefault="00CA13D7" w:rsidP="00CF1567">
      <w:pPr>
        <w:jc w:val="center"/>
        <w:rPr>
          <w:rFonts w:ascii="Times New Roman" w:hAnsi="Times New Roman" w:cs="Times New Roman"/>
          <w:i/>
        </w:rPr>
      </w:pPr>
    </w:p>
    <w:p w14:paraId="48704C35" w14:textId="17285EDB" w:rsidR="00CA13D7" w:rsidRDefault="00CA13D7" w:rsidP="00CF1567">
      <w:pPr>
        <w:jc w:val="center"/>
        <w:rPr>
          <w:rFonts w:ascii="Times New Roman" w:hAnsi="Times New Roman" w:cs="Times New Roman"/>
          <w:i/>
        </w:rPr>
      </w:pPr>
    </w:p>
    <w:p w14:paraId="02CBA39F" w14:textId="5950B6BE" w:rsidR="00CA13D7" w:rsidRDefault="00CA13D7" w:rsidP="00CF1567">
      <w:pPr>
        <w:jc w:val="center"/>
        <w:rPr>
          <w:rFonts w:ascii="Times New Roman" w:hAnsi="Times New Roman" w:cs="Times New Roman"/>
          <w:i/>
        </w:rPr>
      </w:pPr>
    </w:p>
    <w:p w14:paraId="087F88C5" w14:textId="77777777" w:rsidR="00CA13D7" w:rsidRPr="00EC4E39" w:rsidRDefault="00CA13D7" w:rsidP="00CF1567">
      <w:pPr>
        <w:jc w:val="center"/>
        <w:rPr>
          <w:rFonts w:ascii="Times New Roman" w:hAnsi="Times New Roman" w:cs="Times New Roman"/>
          <w:i/>
        </w:rPr>
      </w:pPr>
    </w:p>
    <w:p w14:paraId="60C5DDB5" w14:textId="2E9D1770" w:rsidR="00CF1567" w:rsidRPr="00EC4E39" w:rsidRDefault="00CF1567" w:rsidP="00CF1567">
      <w:pPr>
        <w:jc w:val="center"/>
        <w:rPr>
          <w:rFonts w:ascii="Times New Roman" w:hAnsi="Times New Roman" w:cs="Times New Roman"/>
          <w:i/>
        </w:rPr>
      </w:pPr>
      <w:r w:rsidRPr="00EC4E39">
        <w:rPr>
          <w:rFonts w:ascii="Times New Roman" w:hAnsi="Times New Roman" w:cs="Times New Roman"/>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6DE044F" w14:textId="1D85383C" w:rsidR="00B730BF" w:rsidRDefault="00B730BF" w:rsidP="00B730BF">
      <w:pPr>
        <w:ind w:left="1440" w:hanging="1440"/>
        <w:rPr>
          <w:rFonts w:ascii="Times New Roman" w:hAnsi="Times New Roman" w:cs="Times New Roman"/>
        </w:rPr>
      </w:pPr>
    </w:p>
    <w:p w14:paraId="1ACB06F4" w14:textId="77777777" w:rsidR="00536B75" w:rsidRDefault="00536B75" w:rsidP="00B730BF">
      <w:pPr>
        <w:ind w:left="1440" w:hanging="1440"/>
        <w:rPr>
          <w:rFonts w:ascii="Times New Roman" w:hAnsi="Times New Roman" w:cs="Times New Roman"/>
        </w:rPr>
      </w:pPr>
    </w:p>
    <w:p w14:paraId="3F407B98" w14:textId="06BE9292" w:rsidR="00E00186" w:rsidRDefault="00E00186" w:rsidP="00E00186">
      <w:pPr>
        <w:rPr>
          <w:rFonts w:ascii="Times New Roman" w:hAnsi="Times New Roman" w:cs="Times New Roman"/>
          <w:b/>
          <w:bCs/>
          <w:sz w:val="36"/>
          <w:szCs w:val="36"/>
        </w:rPr>
      </w:pPr>
      <w:bookmarkStart w:id="2" w:name="_Hlk11769702"/>
      <w:r>
        <w:rPr>
          <w:rFonts w:ascii="Times New Roman" w:hAnsi="Times New Roman" w:cs="Times New Roman"/>
          <w:b/>
          <w:bCs/>
          <w:sz w:val="36"/>
          <w:szCs w:val="36"/>
        </w:rPr>
        <w:lastRenderedPageBreak/>
        <w:t xml:space="preserve">        </w:t>
      </w:r>
      <w:r w:rsidR="00621497">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Pr="00483188">
        <w:rPr>
          <w:rFonts w:ascii="Times New Roman" w:hAnsi="Times New Roman" w:cs="Times New Roman"/>
          <w:b/>
          <w:bCs/>
          <w:sz w:val="36"/>
          <w:szCs w:val="36"/>
        </w:rPr>
        <w:t xml:space="preserve">What does keyless entry at Christ Church mean to me? </w:t>
      </w:r>
    </w:p>
    <w:p w14:paraId="27D23A55" w14:textId="77777777" w:rsidR="00E00186" w:rsidRPr="00483188" w:rsidRDefault="00E00186" w:rsidP="00E00186">
      <w:pPr>
        <w:rPr>
          <w:rFonts w:ascii="Times New Roman" w:hAnsi="Times New Roman" w:cs="Times New Roman"/>
          <w:b/>
          <w:bCs/>
          <w:sz w:val="36"/>
          <w:szCs w:val="36"/>
        </w:rPr>
      </w:pPr>
    </w:p>
    <w:bookmarkEnd w:id="2"/>
    <w:p w14:paraId="471486A0" w14:textId="77777777"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sz w:val="23"/>
          <w:szCs w:val="23"/>
        </w:rPr>
        <w:t>Have you noticed something different as you enter the church? A keypad at the East entrance signals something new is coming to our historic building. An automated keyless entry system is being installed to bring our building into the 21</w:t>
      </w:r>
      <w:r w:rsidRPr="00447AB9">
        <w:rPr>
          <w:rFonts w:ascii="Times New Roman" w:hAnsi="Times New Roman" w:cs="Times New Roman"/>
          <w:sz w:val="23"/>
          <w:szCs w:val="23"/>
          <w:vertAlign w:val="superscript"/>
        </w:rPr>
        <w:t>st</w:t>
      </w:r>
      <w:r w:rsidRPr="00447AB9">
        <w:rPr>
          <w:rFonts w:ascii="Times New Roman" w:hAnsi="Times New Roman" w:cs="Times New Roman"/>
          <w:sz w:val="23"/>
          <w:szCs w:val="23"/>
        </w:rPr>
        <w:t xml:space="preserve"> Century.</w:t>
      </w:r>
      <w:bookmarkStart w:id="3" w:name="_Hlk11769481"/>
      <w:r w:rsidRPr="00447AB9">
        <w:rPr>
          <w:rFonts w:ascii="Times New Roman" w:hAnsi="Times New Roman" w:cs="Times New Roman"/>
          <w:sz w:val="23"/>
          <w:szCs w:val="23"/>
        </w:rPr>
        <w:t xml:space="preserve"> In September, the new system will be ready to go.</w:t>
      </w:r>
      <w:bookmarkEnd w:id="3"/>
      <w:r w:rsidRPr="00447AB9">
        <w:rPr>
          <w:rFonts w:ascii="Times New Roman" w:hAnsi="Times New Roman" w:cs="Times New Roman"/>
          <w:sz w:val="23"/>
          <w:szCs w:val="23"/>
        </w:rPr>
        <w:t xml:space="preserve"> </w:t>
      </w:r>
    </w:p>
    <w:p w14:paraId="0F7A90EC" w14:textId="77777777" w:rsidR="00E00186" w:rsidRPr="00447AB9" w:rsidRDefault="00E00186" w:rsidP="00E00186">
      <w:pPr>
        <w:rPr>
          <w:rFonts w:ascii="Times New Roman" w:hAnsi="Times New Roman" w:cs="Times New Roman"/>
          <w:sz w:val="23"/>
          <w:szCs w:val="23"/>
        </w:rPr>
      </w:pPr>
    </w:p>
    <w:p w14:paraId="797D875B" w14:textId="2CC7FE7B"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sz w:val="23"/>
          <w:szCs w:val="23"/>
        </w:rPr>
        <w:t>I’m sure you are asking, “</w:t>
      </w:r>
      <w:r w:rsidRPr="00447AB9">
        <w:rPr>
          <w:rFonts w:ascii="Times New Roman" w:hAnsi="Times New Roman" w:cs="Times New Roman"/>
          <w:b/>
          <w:sz w:val="23"/>
          <w:szCs w:val="23"/>
        </w:rPr>
        <w:t>how will this affect me?</w:t>
      </w:r>
      <w:r w:rsidRPr="00447AB9">
        <w:rPr>
          <w:rFonts w:ascii="Times New Roman" w:hAnsi="Times New Roman" w:cs="Times New Roman"/>
          <w:sz w:val="23"/>
          <w:szCs w:val="23"/>
        </w:rPr>
        <w:t xml:space="preserve">” First of all, most parishioners will see no difference in the way they access the church. On Sundays, greeters will still be at the doors with a smile, holding the door for you as you enter the church. </w:t>
      </w:r>
    </w:p>
    <w:p w14:paraId="66E794BC" w14:textId="77777777" w:rsidR="00E00186" w:rsidRPr="00447AB9" w:rsidRDefault="00E00186" w:rsidP="00E00186">
      <w:pPr>
        <w:rPr>
          <w:rFonts w:ascii="Times New Roman" w:hAnsi="Times New Roman" w:cs="Times New Roman"/>
          <w:b/>
          <w:bCs/>
          <w:sz w:val="23"/>
          <w:szCs w:val="23"/>
        </w:rPr>
      </w:pPr>
    </w:p>
    <w:p w14:paraId="5FBEA917" w14:textId="4D08D531"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Why not just issue new keys?</w:t>
      </w:r>
      <w:r w:rsidRPr="00447AB9">
        <w:rPr>
          <w:rFonts w:ascii="Times New Roman" w:hAnsi="Times New Roman" w:cs="Times New Roman"/>
          <w:sz w:val="23"/>
          <w:szCs w:val="23"/>
        </w:rPr>
        <w:t xml:space="preserve"> The keyless entry system adds greater security and more accountability. Keys to the church have been given out over many, many years, and the number of keys given out and to whom has been lost to time. It’s time to tighten our building security and reassess who truly needs access to the church at times other than regular worship services. Our new system will allow us to tailor access to certain days and even specific hours. It’ll allow access to be granted, expanded/contracted, and removed as roles and responsibilities change. And all this can be done at the stroke of a computer keyboard! </w:t>
      </w:r>
    </w:p>
    <w:p w14:paraId="44F95894" w14:textId="77777777" w:rsidR="00E00186" w:rsidRPr="00447AB9" w:rsidRDefault="00E00186" w:rsidP="00E00186">
      <w:pPr>
        <w:rPr>
          <w:rFonts w:ascii="Times New Roman" w:hAnsi="Times New Roman" w:cs="Times New Roman"/>
          <w:b/>
          <w:bCs/>
          <w:sz w:val="23"/>
          <w:szCs w:val="23"/>
        </w:rPr>
      </w:pPr>
    </w:p>
    <w:p w14:paraId="3069BB16" w14:textId="5D41EBA1"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Who gets a passcode and what access will they have?</w:t>
      </w:r>
      <w:r w:rsidRPr="00447AB9">
        <w:rPr>
          <w:rFonts w:ascii="Times New Roman" w:hAnsi="Times New Roman" w:cs="Times New Roman"/>
          <w:sz w:val="23"/>
          <w:szCs w:val="23"/>
        </w:rPr>
        <w:t xml:space="preserve"> The table below lists both parish employee and volunteer categories, along with the level of access planned for each category. Altogether, over 70 parishioners need access to our facilities in order to perform their volunteer services. Many of these parishioners currently need, but don’t have keys. Some parishioners volunteer in more than one category, and these folks will be given the greatest access indicated in their multiple categories. </w:t>
      </w:r>
    </w:p>
    <w:p w14:paraId="633B0BC3" w14:textId="6C167836" w:rsidR="00E00186" w:rsidRPr="00E00186" w:rsidRDefault="00E00186" w:rsidP="00E00186">
      <w:pPr>
        <w:spacing w:line="259" w:lineRule="auto"/>
        <w:rPr>
          <w:rFonts w:ascii="Times New Roman" w:hAnsi="Times New Roman" w:cs="Times New Roman"/>
          <w:sz w:val="22"/>
          <w:szCs w:val="22"/>
        </w:rPr>
      </w:pPr>
    </w:p>
    <w:p w14:paraId="723C1C57" w14:textId="77777777" w:rsidR="00E00186" w:rsidRDefault="00E00186" w:rsidP="00E00186">
      <w:pPr>
        <w:jc w:val="center"/>
        <w:rPr>
          <w:rFonts w:ascii="Times New Roman" w:hAnsi="Times New Roman" w:cs="Times New Roman"/>
          <w:sz w:val="44"/>
          <w:szCs w:val="44"/>
        </w:rPr>
      </w:pPr>
      <w:r>
        <w:rPr>
          <w:rFonts w:ascii="Times New Roman" w:hAnsi="Times New Roman" w:cs="Times New Roman"/>
          <w:sz w:val="44"/>
          <w:szCs w:val="44"/>
        </w:rPr>
        <w:t>Church Access</w:t>
      </w:r>
    </w:p>
    <w:tbl>
      <w:tblPr>
        <w:tblStyle w:val="TableGrid"/>
        <w:tblW w:w="0" w:type="auto"/>
        <w:jc w:val="center"/>
        <w:tblLook w:val="04A0" w:firstRow="1" w:lastRow="0" w:firstColumn="1" w:lastColumn="0" w:noHBand="0" w:noVBand="1"/>
      </w:tblPr>
      <w:tblGrid>
        <w:gridCol w:w="3116"/>
        <w:gridCol w:w="3117"/>
        <w:gridCol w:w="3117"/>
      </w:tblGrid>
      <w:tr w:rsidR="00E00186" w14:paraId="2DA5B840" w14:textId="77777777" w:rsidTr="00447AB9">
        <w:trPr>
          <w:jc w:val="center"/>
        </w:trPr>
        <w:tc>
          <w:tcPr>
            <w:tcW w:w="3116" w:type="dxa"/>
          </w:tcPr>
          <w:p w14:paraId="0718233B" w14:textId="77777777" w:rsidR="00E00186" w:rsidRPr="00D91417" w:rsidRDefault="00E00186" w:rsidP="005701D8">
            <w:pPr>
              <w:jc w:val="center"/>
              <w:rPr>
                <w:rFonts w:cstheme="minorHAnsi"/>
                <w:b/>
                <w:sz w:val="24"/>
                <w:szCs w:val="24"/>
              </w:rPr>
            </w:pPr>
            <w:r w:rsidRPr="00D91417">
              <w:rPr>
                <w:rFonts w:cstheme="minorHAnsi"/>
                <w:b/>
                <w:sz w:val="24"/>
                <w:szCs w:val="24"/>
              </w:rPr>
              <w:t>CATEGORY</w:t>
            </w:r>
          </w:p>
        </w:tc>
        <w:tc>
          <w:tcPr>
            <w:tcW w:w="3117" w:type="dxa"/>
          </w:tcPr>
          <w:p w14:paraId="440C3805" w14:textId="77777777" w:rsidR="00E00186" w:rsidRPr="00D91417" w:rsidRDefault="00E00186" w:rsidP="005701D8">
            <w:pPr>
              <w:jc w:val="center"/>
              <w:rPr>
                <w:rFonts w:cstheme="minorHAnsi"/>
                <w:b/>
                <w:sz w:val="24"/>
                <w:szCs w:val="24"/>
              </w:rPr>
            </w:pPr>
            <w:r w:rsidRPr="00D91417">
              <w:rPr>
                <w:rFonts w:cstheme="minorHAnsi"/>
                <w:b/>
                <w:sz w:val="24"/>
                <w:szCs w:val="24"/>
              </w:rPr>
              <w:t>CHURCH BUILDING</w:t>
            </w:r>
          </w:p>
        </w:tc>
        <w:tc>
          <w:tcPr>
            <w:tcW w:w="3117" w:type="dxa"/>
          </w:tcPr>
          <w:p w14:paraId="23CDEA64" w14:textId="77777777" w:rsidR="00E00186" w:rsidRPr="00D91417" w:rsidRDefault="00E00186" w:rsidP="005701D8">
            <w:pPr>
              <w:jc w:val="center"/>
              <w:rPr>
                <w:rFonts w:cstheme="minorHAnsi"/>
                <w:b/>
                <w:sz w:val="24"/>
                <w:szCs w:val="24"/>
              </w:rPr>
            </w:pPr>
            <w:r w:rsidRPr="00D91417">
              <w:rPr>
                <w:rFonts w:cstheme="minorHAnsi"/>
                <w:b/>
                <w:sz w:val="24"/>
                <w:szCs w:val="24"/>
              </w:rPr>
              <w:t>HOLLENBECK</w:t>
            </w:r>
          </w:p>
        </w:tc>
      </w:tr>
      <w:tr w:rsidR="00E00186" w14:paraId="39ECB39D" w14:textId="77777777" w:rsidTr="00447AB9">
        <w:trPr>
          <w:jc w:val="center"/>
        </w:trPr>
        <w:tc>
          <w:tcPr>
            <w:tcW w:w="3116" w:type="dxa"/>
          </w:tcPr>
          <w:p w14:paraId="499A3263" w14:textId="77777777" w:rsidR="00E00186" w:rsidRPr="00D91417" w:rsidRDefault="00E00186" w:rsidP="005701D8">
            <w:pPr>
              <w:rPr>
                <w:rFonts w:cstheme="minorHAnsi"/>
                <w:sz w:val="24"/>
                <w:szCs w:val="24"/>
              </w:rPr>
            </w:pPr>
            <w:r w:rsidRPr="00D91417">
              <w:rPr>
                <w:rFonts w:cstheme="minorHAnsi"/>
                <w:sz w:val="24"/>
                <w:szCs w:val="24"/>
              </w:rPr>
              <w:t>Springfield Fire</w:t>
            </w:r>
            <w:r>
              <w:rPr>
                <w:rFonts w:cstheme="minorHAnsi"/>
                <w:sz w:val="24"/>
                <w:szCs w:val="24"/>
              </w:rPr>
              <w:t>/Police</w:t>
            </w:r>
            <w:r w:rsidRPr="00D91417">
              <w:rPr>
                <w:rFonts w:cstheme="minorHAnsi"/>
                <w:sz w:val="24"/>
                <w:szCs w:val="24"/>
              </w:rPr>
              <w:t xml:space="preserve"> Dept.</w:t>
            </w:r>
          </w:p>
        </w:tc>
        <w:tc>
          <w:tcPr>
            <w:tcW w:w="3117" w:type="dxa"/>
          </w:tcPr>
          <w:p w14:paraId="3B8BD037"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7DBF960F"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6664E9CB" w14:textId="77777777" w:rsidTr="00447AB9">
        <w:trPr>
          <w:jc w:val="center"/>
        </w:trPr>
        <w:tc>
          <w:tcPr>
            <w:tcW w:w="3116" w:type="dxa"/>
          </w:tcPr>
          <w:p w14:paraId="48B352BF" w14:textId="77777777" w:rsidR="00E00186" w:rsidRPr="00D91417" w:rsidRDefault="00E00186" w:rsidP="005701D8">
            <w:pPr>
              <w:rPr>
                <w:rFonts w:cstheme="minorHAnsi"/>
                <w:sz w:val="24"/>
                <w:szCs w:val="24"/>
              </w:rPr>
            </w:pPr>
            <w:r w:rsidRPr="00D91417">
              <w:rPr>
                <w:rFonts w:cstheme="minorHAnsi"/>
                <w:sz w:val="24"/>
                <w:szCs w:val="24"/>
              </w:rPr>
              <w:t>Clergy</w:t>
            </w:r>
          </w:p>
        </w:tc>
        <w:tc>
          <w:tcPr>
            <w:tcW w:w="3117" w:type="dxa"/>
          </w:tcPr>
          <w:p w14:paraId="227A3285"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44F0D695"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E715677" w14:textId="77777777" w:rsidTr="00447AB9">
        <w:trPr>
          <w:jc w:val="center"/>
        </w:trPr>
        <w:tc>
          <w:tcPr>
            <w:tcW w:w="3116" w:type="dxa"/>
          </w:tcPr>
          <w:p w14:paraId="4869FE84" w14:textId="77777777" w:rsidR="00E00186" w:rsidRPr="00D91417" w:rsidRDefault="00E00186" w:rsidP="005701D8">
            <w:pPr>
              <w:rPr>
                <w:rFonts w:cstheme="minorHAnsi"/>
                <w:sz w:val="24"/>
                <w:szCs w:val="24"/>
              </w:rPr>
            </w:pPr>
            <w:r w:rsidRPr="00D91417">
              <w:rPr>
                <w:rFonts w:cstheme="minorHAnsi"/>
                <w:sz w:val="24"/>
                <w:szCs w:val="24"/>
              </w:rPr>
              <w:t>Parish Administrator</w:t>
            </w:r>
          </w:p>
        </w:tc>
        <w:tc>
          <w:tcPr>
            <w:tcW w:w="3117" w:type="dxa"/>
          </w:tcPr>
          <w:p w14:paraId="2555EBC4"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6C428190"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FECC37A" w14:textId="77777777" w:rsidTr="00447AB9">
        <w:trPr>
          <w:jc w:val="center"/>
        </w:trPr>
        <w:tc>
          <w:tcPr>
            <w:tcW w:w="3116" w:type="dxa"/>
          </w:tcPr>
          <w:p w14:paraId="6D0EF576" w14:textId="77777777" w:rsidR="00E00186" w:rsidRPr="00D91417" w:rsidRDefault="00E00186" w:rsidP="005701D8">
            <w:pPr>
              <w:rPr>
                <w:rFonts w:cstheme="minorHAnsi"/>
                <w:sz w:val="24"/>
                <w:szCs w:val="24"/>
              </w:rPr>
            </w:pPr>
            <w:r w:rsidRPr="00D91417">
              <w:rPr>
                <w:rFonts w:cstheme="minorHAnsi"/>
                <w:sz w:val="24"/>
                <w:szCs w:val="24"/>
              </w:rPr>
              <w:t>Facility Manager</w:t>
            </w:r>
          </w:p>
        </w:tc>
        <w:tc>
          <w:tcPr>
            <w:tcW w:w="3117" w:type="dxa"/>
          </w:tcPr>
          <w:p w14:paraId="71EB8EB9"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74CF4DE8"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3E782A8" w14:textId="77777777" w:rsidTr="00447AB9">
        <w:trPr>
          <w:jc w:val="center"/>
        </w:trPr>
        <w:tc>
          <w:tcPr>
            <w:tcW w:w="3116" w:type="dxa"/>
          </w:tcPr>
          <w:p w14:paraId="49140573" w14:textId="77777777" w:rsidR="00E00186" w:rsidRPr="00D91417" w:rsidRDefault="00E00186" w:rsidP="005701D8">
            <w:pPr>
              <w:rPr>
                <w:rFonts w:cstheme="minorHAnsi"/>
                <w:sz w:val="24"/>
                <w:szCs w:val="24"/>
              </w:rPr>
            </w:pPr>
            <w:r>
              <w:rPr>
                <w:rFonts w:cstheme="minorHAnsi"/>
                <w:sz w:val="24"/>
                <w:szCs w:val="24"/>
              </w:rPr>
              <w:t>Bookkeeper</w:t>
            </w:r>
          </w:p>
        </w:tc>
        <w:tc>
          <w:tcPr>
            <w:tcW w:w="3117" w:type="dxa"/>
          </w:tcPr>
          <w:p w14:paraId="2021D65C" w14:textId="77777777" w:rsidR="00E00186" w:rsidRPr="00D91417" w:rsidRDefault="00E00186" w:rsidP="005701D8">
            <w:pPr>
              <w:jc w:val="center"/>
              <w:rPr>
                <w:rFonts w:cstheme="minorHAnsi"/>
                <w:sz w:val="24"/>
                <w:szCs w:val="24"/>
              </w:rPr>
            </w:pPr>
            <w:r w:rsidRPr="00D91417">
              <w:rPr>
                <w:rFonts w:cstheme="minorHAnsi"/>
                <w:sz w:val="24"/>
                <w:szCs w:val="24"/>
              </w:rPr>
              <w:t>X</w:t>
            </w:r>
          </w:p>
        </w:tc>
        <w:tc>
          <w:tcPr>
            <w:tcW w:w="3117" w:type="dxa"/>
          </w:tcPr>
          <w:p w14:paraId="4D294922"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3E020C29" w14:textId="77777777" w:rsidTr="00447AB9">
        <w:trPr>
          <w:jc w:val="center"/>
        </w:trPr>
        <w:tc>
          <w:tcPr>
            <w:tcW w:w="3116" w:type="dxa"/>
          </w:tcPr>
          <w:p w14:paraId="238C30B0" w14:textId="77777777" w:rsidR="00E00186" w:rsidRPr="00D91417" w:rsidRDefault="00E00186" w:rsidP="005701D8">
            <w:pPr>
              <w:rPr>
                <w:rFonts w:cstheme="minorHAnsi"/>
                <w:sz w:val="24"/>
                <w:szCs w:val="24"/>
              </w:rPr>
            </w:pPr>
            <w:r w:rsidRPr="00D91417">
              <w:rPr>
                <w:rFonts w:cstheme="minorHAnsi"/>
                <w:sz w:val="24"/>
                <w:szCs w:val="24"/>
              </w:rPr>
              <w:t>Vestry Officers</w:t>
            </w:r>
          </w:p>
        </w:tc>
        <w:tc>
          <w:tcPr>
            <w:tcW w:w="3117" w:type="dxa"/>
          </w:tcPr>
          <w:p w14:paraId="5434989E"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00CFC696"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45D49273" w14:textId="77777777" w:rsidTr="00447AB9">
        <w:trPr>
          <w:jc w:val="center"/>
        </w:trPr>
        <w:tc>
          <w:tcPr>
            <w:tcW w:w="3116" w:type="dxa"/>
          </w:tcPr>
          <w:p w14:paraId="6F99460D" w14:textId="77777777" w:rsidR="00E00186" w:rsidRPr="00D91417" w:rsidRDefault="00E00186" w:rsidP="005701D8">
            <w:pPr>
              <w:rPr>
                <w:rFonts w:cstheme="minorHAnsi"/>
                <w:sz w:val="24"/>
                <w:szCs w:val="24"/>
              </w:rPr>
            </w:pPr>
            <w:r w:rsidRPr="00D91417">
              <w:rPr>
                <w:rFonts w:cstheme="minorHAnsi"/>
                <w:sz w:val="24"/>
                <w:szCs w:val="24"/>
              </w:rPr>
              <w:t>Vestry Members</w:t>
            </w:r>
          </w:p>
        </w:tc>
        <w:tc>
          <w:tcPr>
            <w:tcW w:w="3117" w:type="dxa"/>
          </w:tcPr>
          <w:p w14:paraId="66215F20"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294B38F3"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396B4E97" w14:textId="77777777" w:rsidTr="00447AB9">
        <w:trPr>
          <w:jc w:val="center"/>
        </w:trPr>
        <w:tc>
          <w:tcPr>
            <w:tcW w:w="3116" w:type="dxa"/>
          </w:tcPr>
          <w:p w14:paraId="07032D42" w14:textId="77777777" w:rsidR="00E00186" w:rsidRPr="00D91417" w:rsidRDefault="00E00186" w:rsidP="005701D8">
            <w:pPr>
              <w:rPr>
                <w:rFonts w:cstheme="minorHAnsi"/>
                <w:sz w:val="24"/>
                <w:szCs w:val="24"/>
              </w:rPr>
            </w:pPr>
            <w:r w:rsidRPr="00D91417">
              <w:rPr>
                <w:rFonts w:cstheme="minorHAnsi"/>
                <w:sz w:val="24"/>
                <w:szCs w:val="24"/>
              </w:rPr>
              <w:t>Directors</w:t>
            </w:r>
            <w:r>
              <w:rPr>
                <w:rFonts w:cstheme="minorHAnsi"/>
                <w:sz w:val="24"/>
                <w:szCs w:val="24"/>
              </w:rPr>
              <w:t xml:space="preserve"> (Music, Security, Pastoral Care)</w:t>
            </w:r>
          </w:p>
        </w:tc>
        <w:tc>
          <w:tcPr>
            <w:tcW w:w="3117" w:type="dxa"/>
          </w:tcPr>
          <w:p w14:paraId="1FEBEA89"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38914E08"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5E18775F" w14:textId="77777777" w:rsidTr="00447AB9">
        <w:trPr>
          <w:jc w:val="center"/>
        </w:trPr>
        <w:tc>
          <w:tcPr>
            <w:tcW w:w="3116" w:type="dxa"/>
          </w:tcPr>
          <w:p w14:paraId="64B2CDD8" w14:textId="77777777" w:rsidR="00E00186" w:rsidRPr="00D91417" w:rsidRDefault="00E00186" w:rsidP="005701D8">
            <w:pPr>
              <w:rPr>
                <w:rFonts w:cstheme="minorHAnsi"/>
                <w:sz w:val="24"/>
                <w:szCs w:val="24"/>
              </w:rPr>
            </w:pPr>
            <w:r w:rsidRPr="00D91417">
              <w:rPr>
                <w:rFonts w:cstheme="minorHAnsi"/>
                <w:sz w:val="24"/>
                <w:szCs w:val="24"/>
              </w:rPr>
              <w:t>Alter Guild</w:t>
            </w:r>
          </w:p>
        </w:tc>
        <w:tc>
          <w:tcPr>
            <w:tcW w:w="3117" w:type="dxa"/>
          </w:tcPr>
          <w:p w14:paraId="3A8FD340"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3AA81AC9"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01AE8EEF" w14:textId="77777777" w:rsidTr="00447AB9">
        <w:trPr>
          <w:jc w:val="center"/>
        </w:trPr>
        <w:tc>
          <w:tcPr>
            <w:tcW w:w="3116" w:type="dxa"/>
          </w:tcPr>
          <w:p w14:paraId="6BA855FE" w14:textId="77777777" w:rsidR="00E00186" w:rsidRPr="00D91417" w:rsidRDefault="00E00186" w:rsidP="005701D8">
            <w:pPr>
              <w:rPr>
                <w:rFonts w:cstheme="minorHAnsi"/>
                <w:sz w:val="24"/>
                <w:szCs w:val="24"/>
              </w:rPr>
            </w:pPr>
            <w:r w:rsidRPr="00D91417">
              <w:rPr>
                <w:rFonts w:cstheme="minorHAnsi"/>
                <w:sz w:val="24"/>
                <w:szCs w:val="24"/>
              </w:rPr>
              <w:t xml:space="preserve">Ushers </w:t>
            </w:r>
            <w:r>
              <w:rPr>
                <w:rFonts w:cstheme="minorHAnsi"/>
                <w:sz w:val="24"/>
                <w:szCs w:val="24"/>
              </w:rPr>
              <w:t>a</w:t>
            </w:r>
            <w:r w:rsidRPr="00D91417">
              <w:rPr>
                <w:rFonts w:cstheme="minorHAnsi"/>
                <w:sz w:val="24"/>
                <w:szCs w:val="24"/>
              </w:rPr>
              <w:t>nd Greeters</w:t>
            </w:r>
          </w:p>
        </w:tc>
        <w:tc>
          <w:tcPr>
            <w:tcW w:w="3117" w:type="dxa"/>
          </w:tcPr>
          <w:p w14:paraId="33F7F35A" w14:textId="77777777" w:rsidR="00E00186" w:rsidRPr="00D91417" w:rsidRDefault="00E00186" w:rsidP="005701D8">
            <w:pPr>
              <w:jc w:val="center"/>
              <w:rPr>
                <w:rFonts w:cstheme="minorHAnsi"/>
                <w:sz w:val="24"/>
                <w:szCs w:val="24"/>
              </w:rPr>
            </w:pPr>
            <w:r w:rsidRPr="00D91417">
              <w:rPr>
                <w:rFonts w:cstheme="minorHAnsi"/>
                <w:sz w:val="24"/>
                <w:szCs w:val="24"/>
              </w:rPr>
              <w:t>24/</w:t>
            </w:r>
            <w:r>
              <w:rPr>
                <w:rFonts w:cstheme="minorHAnsi"/>
                <w:sz w:val="24"/>
                <w:szCs w:val="24"/>
              </w:rPr>
              <w:t>Sunday</w:t>
            </w:r>
          </w:p>
        </w:tc>
        <w:tc>
          <w:tcPr>
            <w:tcW w:w="3117" w:type="dxa"/>
          </w:tcPr>
          <w:p w14:paraId="4A3F83C2"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6817F951" w14:textId="77777777" w:rsidTr="00447AB9">
        <w:trPr>
          <w:jc w:val="center"/>
        </w:trPr>
        <w:tc>
          <w:tcPr>
            <w:tcW w:w="3116" w:type="dxa"/>
          </w:tcPr>
          <w:p w14:paraId="20AE180E" w14:textId="77777777" w:rsidR="00E00186" w:rsidRPr="00D91417" w:rsidRDefault="00E00186" w:rsidP="005701D8">
            <w:pPr>
              <w:rPr>
                <w:rFonts w:cstheme="minorHAnsi"/>
                <w:sz w:val="24"/>
                <w:szCs w:val="24"/>
              </w:rPr>
            </w:pPr>
            <w:r w:rsidRPr="00D91417">
              <w:rPr>
                <w:rFonts w:cstheme="minorHAnsi"/>
                <w:sz w:val="24"/>
                <w:szCs w:val="24"/>
              </w:rPr>
              <w:t>Youth Teachers</w:t>
            </w:r>
          </w:p>
        </w:tc>
        <w:tc>
          <w:tcPr>
            <w:tcW w:w="3117" w:type="dxa"/>
          </w:tcPr>
          <w:p w14:paraId="51DD9187" w14:textId="77777777" w:rsidR="00E00186" w:rsidRPr="00D91417" w:rsidRDefault="00E00186" w:rsidP="005701D8">
            <w:pPr>
              <w:jc w:val="center"/>
              <w:rPr>
                <w:rFonts w:cstheme="minorHAnsi"/>
                <w:sz w:val="24"/>
                <w:szCs w:val="24"/>
              </w:rPr>
            </w:pPr>
            <w:r w:rsidRPr="00D91417">
              <w:rPr>
                <w:rFonts w:cstheme="minorHAnsi"/>
                <w:sz w:val="24"/>
                <w:szCs w:val="24"/>
              </w:rPr>
              <w:t>24/</w:t>
            </w:r>
            <w:r>
              <w:rPr>
                <w:rFonts w:cstheme="minorHAnsi"/>
                <w:sz w:val="24"/>
                <w:szCs w:val="24"/>
              </w:rPr>
              <w:t>Sunday</w:t>
            </w:r>
          </w:p>
        </w:tc>
        <w:tc>
          <w:tcPr>
            <w:tcW w:w="3117" w:type="dxa"/>
          </w:tcPr>
          <w:p w14:paraId="3C24BA9D"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4A4F12D" w14:textId="77777777" w:rsidTr="00447AB9">
        <w:trPr>
          <w:jc w:val="center"/>
        </w:trPr>
        <w:tc>
          <w:tcPr>
            <w:tcW w:w="3116" w:type="dxa"/>
          </w:tcPr>
          <w:p w14:paraId="7AC481EC" w14:textId="77777777" w:rsidR="00E00186" w:rsidRPr="00D91417" w:rsidRDefault="00E00186" w:rsidP="005701D8">
            <w:pPr>
              <w:rPr>
                <w:rFonts w:cstheme="minorHAnsi"/>
                <w:sz w:val="24"/>
                <w:szCs w:val="24"/>
              </w:rPr>
            </w:pPr>
            <w:r w:rsidRPr="00D91417">
              <w:rPr>
                <w:rFonts w:cstheme="minorHAnsi"/>
                <w:sz w:val="24"/>
                <w:szCs w:val="24"/>
              </w:rPr>
              <w:t>Food Pantry Leaders</w:t>
            </w:r>
          </w:p>
        </w:tc>
        <w:tc>
          <w:tcPr>
            <w:tcW w:w="3117" w:type="dxa"/>
          </w:tcPr>
          <w:p w14:paraId="5FB93158"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5EA6EB7D" w14:textId="77777777" w:rsidR="00E00186" w:rsidRPr="00D91417" w:rsidRDefault="00E00186" w:rsidP="005701D8">
            <w:pPr>
              <w:jc w:val="center"/>
              <w:rPr>
                <w:rFonts w:cstheme="minorHAnsi"/>
                <w:sz w:val="24"/>
                <w:szCs w:val="24"/>
              </w:rPr>
            </w:pPr>
            <w:r w:rsidRPr="00D91417">
              <w:rPr>
                <w:rFonts w:cstheme="minorHAnsi"/>
                <w:sz w:val="24"/>
                <w:szCs w:val="24"/>
              </w:rPr>
              <w:t>24/7</w:t>
            </w:r>
          </w:p>
        </w:tc>
      </w:tr>
      <w:tr w:rsidR="00E00186" w14:paraId="2182F8D2" w14:textId="77777777" w:rsidTr="00447AB9">
        <w:trPr>
          <w:jc w:val="center"/>
        </w:trPr>
        <w:tc>
          <w:tcPr>
            <w:tcW w:w="3116" w:type="dxa"/>
          </w:tcPr>
          <w:p w14:paraId="06C5323A" w14:textId="77777777" w:rsidR="00E00186" w:rsidRPr="00D91417" w:rsidRDefault="00E00186" w:rsidP="005701D8">
            <w:pPr>
              <w:rPr>
                <w:rFonts w:cstheme="minorHAnsi"/>
                <w:sz w:val="24"/>
                <w:szCs w:val="24"/>
              </w:rPr>
            </w:pPr>
            <w:r w:rsidRPr="00D91417">
              <w:rPr>
                <w:rFonts w:cstheme="minorHAnsi"/>
                <w:sz w:val="24"/>
                <w:szCs w:val="24"/>
              </w:rPr>
              <w:t>Tellers</w:t>
            </w:r>
          </w:p>
        </w:tc>
        <w:tc>
          <w:tcPr>
            <w:tcW w:w="3117" w:type="dxa"/>
          </w:tcPr>
          <w:p w14:paraId="56249D9B" w14:textId="77777777" w:rsidR="00E00186" w:rsidRPr="00D91417" w:rsidRDefault="00E00186" w:rsidP="005701D8">
            <w:pPr>
              <w:jc w:val="center"/>
              <w:rPr>
                <w:rFonts w:cstheme="minorHAnsi"/>
                <w:sz w:val="24"/>
                <w:szCs w:val="24"/>
              </w:rPr>
            </w:pPr>
            <w:r w:rsidRPr="00D91417">
              <w:rPr>
                <w:rFonts w:cstheme="minorHAnsi"/>
                <w:sz w:val="24"/>
                <w:szCs w:val="24"/>
              </w:rPr>
              <w:t>X</w:t>
            </w:r>
          </w:p>
        </w:tc>
        <w:tc>
          <w:tcPr>
            <w:tcW w:w="3117" w:type="dxa"/>
          </w:tcPr>
          <w:p w14:paraId="55BF2889" w14:textId="77777777" w:rsidR="00E00186" w:rsidRPr="00D91417" w:rsidRDefault="00E00186" w:rsidP="005701D8">
            <w:pPr>
              <w:jc w:val="center"/>
              <w:rPr>
                <w:rFonts w:cstheme="minorHAnsi"/>
                <w:sz w:val="24"/>
                <w:szCs w:val="24"/>
              </w:rPr>
            </w:pPr>
            <w:r w:rsidRPr="00D91417">
              <w:rPr>
                <w:rFonts w:cstheme="minorHAnsi"/>
                <w:sz w:val="24"/>
                <w:szCs w:val="24"/>
              </w:rPr>
              <w:t>10-12/Sunday</w:t>
            </w:r>
          </w:p>
        </w:tc>
      </w:tr>
      <w:tr w:rsidR="00E00186" w14:paraId="0B3D92F8" w14:textId="77777777" w:rsidTr="00447AB9">
        <w:trPr>
          <w:jc w:val="center"/>
        </w:trPr>
        <w:tc>
          <w:tcPr>
            <w:tcW w:w="3116" w:type="dxa"/>
          </w:tcPr>
          <w:p w14:paraId="38905D17" w14:textId="77777777" w:rsidR="00E00186" w:rsidRPr="00D91417" w:rsidRDefault="00E00186" w:rsidP="005701D8">
            <w:pPr>
              <w:rPr>
                <w:rFonts w:cstheme="minorHAnsi"/>
                <w:sz w:val="24"/>
                <w:szCs w:val="24"/>
              </w:rPr>
            </w:pPr>
            <w:r w:rsidRPr="00D91417">
              <w:rPr>
                <w:rFonts w:cstheme="minorHAnsi"/>
                <w:sz w:val="24"/>
                <w:szCs w:val="24"/>
              </w:rPr>
              <w:t>Coffee Hour Hosts</w:t>
            </w:r>
          </w:p>
        </w:tc>
        <w:tc>
          <w:tcPr>
            <w:tcW w:w="3117" w:type="dxa"/>
          </w:tcPr>
          <w:p w14:paraId="15501C2A" w14:textId="77777777" w:rsidR="00E00186" w:rsidRPr="00D91417" w:rsidRDefault="00E00186" w:rsidP="005701D8">
            <w:pPr>
              <w:jc w:val="center"/>
              <w:rPr>
                <w:rFonts w:cstheme="minorHAnsi"/>
                <w:sz w:val="24"/>
                <w:szCs w:val="24"/>
              </w:rPr>
            </w:pPr>
            <w:r w:rsidRPr="00D91417">
              <w:rPr>
                <w:rFonts w:cstheme="minorHAnsi"/>
                <w:sz w:val="24"/>
                <w:szCs w:val="24"/>
              </w:rPr>
              <w:t>24/Sunday</w:t>
            </w:r>
          </w:p>
        </w:tc>
        <w:tc>
          <w:tcPr>
            <w:tcW w:w="3117" w:type="dxa"/>
          </w:tcPr>
          <w:p w14:paraId="3D5544CF"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6361887E" w14:textId="77777777" w:rsidTr="00447AB9">
        <w:trPr>
          <w:jc w:val="center"/>
        </w:trPr>
        <w:tc>
          <w:tcPr>
            <w:tcW w:w="3116" w:type="dxa"/>
          </w:tcPr>
          <w:p w14:paraId="543BD86F" w14:textId="77777777" w:rsidR="00E00186" w:rsidRPr="00D91417" w:rsidRDefault="00E00186" w:rsidP="005701D8">
            <w:pPr>
              <w:rPr>
                <w:rFonts w:cstheme="minorHAnsi"/>
                <w:sz w:val="24"/>
                <w:szCs w:val="24"/>
              </w:rPr>
            </w:pPr>
            <w:r w:rsidRPr="00D91417">
              <w:rPr>
                <w:rFonts w:cstheme="minorHAnsi"/>
                <w:sz w:val="24"/>
                <w:szCs w:val="24"/>
              </w:rPr>
              <w:t>Wed. Chapel Group</w:t>
            </w:r>
          </w:p>
        </w:tc>
        <w:tc>
          <w:tcPr>
            <w:tcW w:w="3117" w:type="dxa"/>
          </w:tcPr>
          <w:p w14:paraId="16EAF7D6" w14:textId="77777777" w:rsidR="00E00186" w:rsidRPr="00D91417" w:rsidRDefault="00E00186" w:rsidP="005701D8">
            <w:pPr>
              <w:jc w:val="center"/>
              <w:rPr>
                <w:rFonts w:cstheme="minorHAnsi"/>
                <w:sz w:val="24"/>
                <w:szCs w:val="24"/>
              </w:rPr>
            </w:pPr>
            <w:r w:rsidRPr="00D91417">
              <w:rPr>
                <w:rFonts w:cstheme="minorHAnsi"/>
                <w:sz w:val="24"/>
                <w:szCs w:val="24"/>
              </w:rPr>
              <w:t>24/Wednesday</w:t>
            </w:r>
          </w:p>
        </w:tc>
        <w:tc>
          <w:tcPr>
            <w:tcW w:w="3117" w:type="dxa"/>
          </w:tcPr>
          <w:p w14:paraId="4F329A98"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2FF1C7EB" w14:textId="77777777" w:rsidTr="00447AB9">
        <w:trPr>
          <w:jc w:val="center"/>
        </w:trPr>
        <w:tc>
          <w:tcPr>
            <w:tcW w:w="3116" w:type="dxa"/>
          </w:tcPr>
          <w:p w14:paraId="2FBE2A5B" w14:textId="77777777" w:rsidR="00E00186" w:rsidRPr="00D91417" w:rsidRDefault="00E00186" w:rsidP="005701D8">
            <w:pPr>
              <w:rPr>
                <w:rFonts w:cstheme="minorHAnsi"/>
                <w:sz w:val="24"/>
                <w:szCs w:val="24"/>
              </w:rPr>
            </w:pPr>
            <w:r w:rsidRPr="00D91417">
              <w:rPr>
                <w:rFonts w:cstheme="minorHAnsi"/>
                <w:sz w:val="24"/>
                <w:szCs w:val="24"/>
              </w:rPr>
              <w:t>Eucharistic Ministers</w:t>
            </w:r>
          </w:p>
        </w:tc>
        <w:tc>
          <w:tcPr>
            <w:tcW w:w="3117" w:type="dxa"/>
          </w:tcPr>
          <w:p w14:paraId="2D6BC412"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1A4DA64E"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889575D" w14:textId="77777777" w:rsidTr="00447AB9">
        <w:trPr>
          <w:jc w:val="center"/>
        </w:trPr>
        <w:tc>
          <w:tcPr>
            <w:tcW w:w="3116" w:type="dxa"/>
          </w:tcPr>
          <w:p w14:paraId="698F4415" w14:textId="77777777" w:rsidR="00E00186" w:rsidRPr="00D91417" w:rsidRDefault="00E00186" w:rsidP="005701D8">
            <w:pPr>
              <w:rPr>
                <w:rFonts w:cstheme="minorHAnsi"/>
                <w:sz w:val="24"/>
                <w:szCs w:val="24"/>
              </w:rPr>
            </w:pPr>
            <w:r w:rsidRPr="00D91417">
              <w:rPr>
                <w:rFonts w:cstheme="minorHAnsi"/>
                <w:sz w:val="24"/>
                <w:szCs w:val="24"/>
              </w:rPr>
              <w:t>Choir</w:t>
            </w:r>
          </w:p>
        </w:tc>
        <w:tc>
          <w:tcPr>
            <w:tcW w:w="3117" w:type="dxa"/>
          </w:tcPr>
          <w:p w14:paraId="3833BEEF" w14:textId="77777777" w:rsidR="00E00186" w:rsidRPr="00D91417" w:rsidRDefault="00E00186" w:rsidP="005701D8">
            <w:pPr>
              <w:jc w:val="center"/>
              <w:rPr>
                <w:rFonts w:cstheme="minorHAnsi"/>
                <w:sz w:val="24"/>
                <w:szCs w:val="24"/>
              </w:rPr>
            </w:pPr>
            <w:r w:rsidRPr="00D91417">
              <w:rPr>
                <w:rFonts w:cstheme="minorHAnsi"/>
                <w:sz w:val="24"/>
                <w:szCs w:val="24"/>
              </w:rPr>
              <w:t>24/Sunday</w:t>
            </w:r>
          </w:p>
        </w:tc>
        <w:tc>
          <w:tcPr>
            <w:tcW w:w="3117" w:type="dxa"/>
          </w:tcPr>
          <w:p w14:paraId="3430A07B"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176FE699" w14:textId="77777777" w:rsidTr="00447AB9">
        <w:trPr>
          <w:jc w:val="center"/>
        </w:trPr>
        <w:tc>
          <w:tcPr>
            <w:tcW w:w="3116" w:type="dxa"/>
          </w:tcPr>
          <w:p w14:paraId="57E96BF7" w14:textId="77777777" w:rsidR="00E00186" w:rsidRPr="00D91417" w:rsidRDefault="00E00186" w:rsidP="005701D8">
            <w:pPr>
              <w:rPr>
                <w:rFonts w:cstheme="minorHAnsi"/>
                <w:sz w:val="24"/>
                <w:szCs w:val="24"/>
              </w:rPr>
            </w:pPr>
            <w:r w:rsidRPr="00D91417">
              <w:rPr>
                <w:rFonts w:cstheme="minorHAnsi"/>
                <w:sz w:val="24"/>
                <w:szCs w:val="24"/>
              </w:rPr>
              <w:t>Guitar Lessons</w:t>
            </w:r>
          </w:p>
        </w:tc>
        <w:tc>
          <w:tcPr>
            <w:tcW w:w="3117" w:type="dxa"/>
          </w:tcPr>
          <w:p w14:paraId="30DFD320" w14:textId="77777777" w:rsidR="00E00186" w:rsidRPr="00D91417" w:rsidRDefault="00E00186" w:rsidP="005701D8">
            <w:pPr>
              <w:jc w:val="center"/>
              <w:rPr>
                <w:rFonts w:cstheme="minorHAnsi"/>
                <w:sz w:val="24"/>
                <w:szCs w:val="24"/>
              </w:rPr>
            </w:pPr>
            <w:r w:rsidRPr="00D91417">
              <w:rPr>
                <w:rFonts w:cstheme="minorHAnsi"/>
                <w:sz w:val="24"/>
                <w:szCs w:val="24"/>
              </w:rPr>
              <w:t>24/Thursday</w:t>
            </w:r>
          </w:p>
        </w:tc>
        <w:tc>
          <w:tcPr>
            <w:tcW w:w="3117" w:type="dxa"/>
          </w:tcPr>
          <w:p w14:paraId="15B337C9" w14:textId="77777777" w:rsidR="00E00186" w:rsidRPr="00D91417" w:rsidRDefault="00E00186" w:rsidP="005701D8">
            <w:pPr>
              <w:jc w:val="center"/>
              <w:rPr>
                <w:rFonts w:cstheme="minorHAnsi"/>
                <w:sz w:val="24"/>
                <w:szCs w:val="24"/>
              </w:rPr>
            </w:pPr>
            <w:r w:rsidRPr="00D91417">
              <w:rPr>
                <w:rFonts w:cstheme="minorHAnsi"/>
                <w:sz w:val="24"/>
                <w:szCs w:val="24"/>
              </w:rPr>
              <w:t>X</w:t>
            </w:r>
          </w:p>
        </w:tc>
      </w:tr>
      <w:tr w:rsidR="00E00186" w14:paraId="422300FF" w14:textId="77777777" w:rsidTr="00447AB9">
        <w:trPr>
          <w:jc w:val="center"/>
        </w:trPr>
        <w:tc>
          <w:tcPr>
            <w:tcW w:w="3116" w:type="dxa"/>
          </w:tcPr>
          <w:p w14:paraId="3AEE477C" w14:textId="77777777" w:rsidR="00E00186" w:rsidRPr="00D91417" w:rsidRDefault="00E00186" w:rsidP="005701D8">
            <w:pPr>
              <w:rPr>
                <w:rFonts w:cstheme="minorHAnsi"/>
                <w:sz w:val="24"/>
                <w:szCs w:val="24"/>
              </w:rPr>
            </w:pPr>
            <w:r w:rsidRPr="00D91417">
              <w:rPr>
                <w:rFonts w:cstheme="minorHAnsi"/>
                <w:sz w:val="24"/>
                <w:szCs w:val="24"/>
              </w:rPr>
              <w:t xml:space="preserve">Maintenance </w:t>
            </w:r>
            <w:r>
              <w:rPr>
                <w:rFonts w:cstheme="minorHAnsi"/>
                <w:sz w:val="24"/>
                <w:szCs w:val="24"/>
              </w:rPr>
              <w:t>Access</w:t>
            </w:r>
          </w:p>
        </w:tc>
        <w:tc>
          <w:tcPr>
            <w:tcW w:w="3117" w:type="dxa"/>
          </w:tcPr>
          <w:p w14:paraId="623939F6" w14:textId="77777777" w:rsidR="00E00186" w:rsidRPr="00D91417" w:rsidRDefault="00E00186" w:rsidP="005701D8">
            <w:pPr>
              <w:jc w:val="center"/>
              <w:rPr>
                <w:rFonts w:cstheme="minorHAnsi"/>
                <w:sz w:val="24"/>
                <w:szCs w:val="24"/>
              </w:rPr>
            </w:pPr>
            <w:r w:rsidRPr="00D91417">
              <w:rPr>
                <w:rFonts w:cstheme="minorHAnsi"/>
                <w:sz w:val="24"/>
                <w:szCs w:val="24"/>
              </w:rPr>
              <w:t>24/7</w:t>
            </w:r>
          </w:p>
        </w:tc>
        <w:tc>
          <w:tcPr>
            <w:tcW w:w="3117" w:type="dxa"/>
          </w:tcPr>
          <w:p w14:paraId="48716B02" w14:textId="77777777" w:rsidR="00E00186" w:rsidRPr="00D91417" w:rsidRDefault="00E00186" w:rsidP="005701D8">
            <w:pPr>
              <w:jc w:val="center"/>
              <w:rPr>
                <w:rFonts w:cstheme="minorHAnsi"/>
                <w:sz w:val="24"/>
                <w:szCs w:val="24"/>
              </w:rPr>
            </w:pPr>
            <w:r w:rsidRPr="00D91417">
              <w:rPr>
                <w:rFonts w:cstheme="minorHAnsi"/>
                <w:sz w:val="24"/>
                <w:szCs w:val="24"/>
              </w:rPr>
              <w:t>24/7</w:t>
            </w:r>
          </w:p>
        </w:tc>
      </w:tr>
    </w:tbl>
    <w:p w14:paraId="53EA053C" w14:textId="77777777" w:rsidR="00E00186" w:rsidRDefault="00E00186" w:rsidP="00E00186">
      <w:pPr>
        <w:rPr>
          <w:rFonts w:ascii="Times New Roman" w:hAnsi="Times New Roman" w:cs="Times New Roman"/>
          <w:sz w:val="28"/>
          <w:szCs w:val="28"/>
        </w:rPr>
      </w:pPr>
    </w:p>
    <w:p w14:paraId="0CE6BAC9" w14:textId="77777777" w:rsidR="00E00186" w:rsidRDefault="00E00186" w:rsidP="00E00186">
      <w:pPr>
        <w:rPr>
          <w:rFonts w:ascii="Times New Roman" w:hAnsi="Times New Roman" w:cs="Times New Roman"/>
          <w:b/>
          <w:bCs/>
        </w:rPr>
      </w:pPr>
    </w:p>
    <w:p w14:paraId="129F15F6" w14:textId="77777777" w:rsidR="00E00186" w:rsidRDefault="00E00186" w:rsidP="00E00186">
      <w:pPr>
        <w:rPr>
          <w:rFonts w:ascii="Times New Roman" w:hAnsi="Times New Roman" w:cs="Times New Roman"/>
          <w:b/>
          <w:bCs/>
        </w:rPr>
      </w:pPr>
    </w:p>
    <w:p w14:paraId="53D7BD64" w14:textId="7C1A2879"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lastRenderedPageBreak/>
        <w:t>What if my category is not on the table and I still need access, or I need greater access than what’s planned for my category?</w:t>
      </w:r>
      <w:r w:rsidRPr="00447AB9">
        <w:rPr>
          <w:rFonts w:ascii="Times New Roman" w:hAnsi="Times New Roman" w:cs="Times New Roman"/>
          <w:sz w:val="23"/>
          <w:szCs w:val="23"/>
        </w:rPr>
        <w:t xml:space="preserve"> There’s a simple way to gain the access that you need to carry out your volunteer duties – simply complete a “</w:t>
      </w:r>
      <w:r w:rsidRPr="00447AB9">
        <w:rPr>
          <w:rFonts w:ascii="Times New Roman" w:hAnsi="Times New Roman" w:cs="Times New Roman"/>
          <w:b/>
          <w:bCs/>
          <w:i/>
          <w:iCs/>
          <w:sz w:val="23"/>
          <w:szCs w:val="23"/>
        </w:rPr>
        <w:t>Request for Access</w:t>
      </w:r>
      <w:r w:rsidRPr="00447AB9">
        <w:rPr>
          <w:rFonts w:ascii="Times New Roman" w:hAnsi="Times New Roman" w:cs="Times New Roman"/>
          <w:sz w:val="23"/>
          <w:szCs w:val="23"/>
        </w:rPr>
        <w:t xml:space="preserve">” form you can either get from Kelly or pull from the church website explaining why you need access, or greater access, and you’ll get an answer from us in about a week – it’s as easy as that. Our objective is to give everyone who needs access, the access that they need, if the reason is clear and compelling. </w:t>
      </w:r>
    </w:p>
    <w:p w14:paraId="7BA1B3F3" w14:textId="77777777" w:rsidR="00E00186" w:rsidRPr="00447AB9" w:rsidRDefault="00E00186" w:rsidP="00E00186">
      <w:pPr>
        <w:rPr>
          <w:rFonts w:ascii="Times New Roman" w:hAnsi="Times New Roman" w:cs="Times New Roman"/>
          <w:b/>
          <w:bCs/>
          <w:sz w:val="23"/>
          <w:szCs w:val="23"/>
        </w:rPr>
      </w:pPr>
    </w:p>
    <w:p w14:paraId="16898311" w14:textId="592500EF"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OK, I fall in one or more of the categories on the table. What code will I get and how can I remember it?</w:t>
      </w:r>
      <w:r w:rsidRPr="00447AB9">
        <w:rPr>
          <w:rFonts w:ascii="Times New Roman" w:hAnsi="Times New Roman" w:cs="Times New Roman"/>
          <w:sz w:val="23"/>
          <w:szCs w:val="23"/>
        </w:rPr>
        <w:t xml:space="preserve"> We’re assigning easy-to-remember codes tailored to each person, and we think you’ll be able to remember your code. If, </w:t>
      </w:r>
      <w:r w:rsidRPr="00447AB9">
        <w:rPr>
          <w:rFonts w:ascii="Times New Roman" w:hAnsi="Times New Roman" w:cs="Times New Roman"/>
          <w:i/>
          <w:sz w:val="23"/>
          <w:szCs w:val="23"/>
        </w:rPr>
        <w:t>after</w:t>
      </w:r>
      <w:r w:rsidRPr="00447AB9">
        <w:rPr>
          <w:rFonts w:ascii="Times New Roman" w:hAnsi="Times New Roman" w:cs="Times New Roman"/>
          <w:sz w:val="23"/>
          <w:szCs w:val="23"/>
        </w:rPr>
        <w:t xml:space="preserve"> you get your code you simply can’t remember it, we’ll change it – you’ll just need to let us know. However, we’re not taking suggested code numbers from the over 70 parishioners that need access now, because that would entail more manpower than we can devote to this project. </w:t>
      </w:r>
    </w:p>
    <w:p w14:paraId="53B458F1" w14:textId="77777777" w:rsidR="00E00186" w:rsidRPr="00447AB9" w:rsidRDefault="00E00186" w:rsidP="00E00186">
      <w:pPr>
        <w:rPr>
          <w:rFonts w:ascii="Times New Roman" w:hAnsi="Times New Roman" w:cs="Times New Roman"/>
          <w:b/>
          <w:bCs/>
          <w:sz w:val="23"/>
          <w:szCs w:val="23"/>
        </w:rPr>
      </w:pPr>
    </w:p>
    <w:p w14:paraId="3475DF92" w14:textId="05817D66"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When will this keyless system be ready to go?</w:t>
      </w:r>
      <w:r w:rsidRPr="00447AB9">
        <w:rPr>
          <w:rFonts w:ascii="Times New Roman" w:hAnsi="Times New Roman" w:cs="Times New Roman"/>
          <w:sz w:val="23"/>
          <w:szCs w:val="23"/>
        </w:rPr>
        <w:t xml:space="preserve"> In August, we’ll be finishing installation, working out “bugs,” assigning codes, and inputting information into the computerized database. Finally, in September, we’ll hand out your code in the East Entrance after each service, and then later in the month we’ll disable the current lock cylinders and the key code system will be fully operational. There will be no more need for the church keys. </w:t>
      </w:r>
    </w:p>
    <w:p w14:paraId="47B02F06" w14:textId="77777777" w:rsidR="00E00186" w:rsidRPr="00447AB9" w:rsidRDefault="00E00186" w:rsidP="00E00186">
      <w:pPr>
        <w:rPr>
          <w:rFonts w:ascii="Times New Roman" w:hAnsi="Times New Roman" w:cs="Times New Roman"/>
          <w:b/>
          <w:bCs/>
          <w:sz w:val="23"/>
          <w:szCs w:val="23"/>
        </w:rPr>
      </w:pPr>
    </w:p>
    <w:p w14:paraId="290EA6F4" w14:textId="48C4F9CE" w:rsidR="00E00186" w:rsidRPr="00447AB9" w:rsidRDefault="00E00186" w:rsidP="00E00186">
      <w:pPr>
        <w:rPr>
          <w:rFonts w:ascii="Times New Roman" w:hAnsi="Times New Roman" w:cs="Times New Roman"/>
          <w:sz w:val="23"/>
          <w:szCs w:val="23"/>
        </w:rPr>
      </w:pPr>
      <w:r w:rsidRPr="00447AB9">
        <w:rPr>
          <w:rFonts w:ascii="Times New Roman" w:hAnsi="Times New Roman" w:cs="Times New Roman"/>
          <w:b/>
          <w:bCs/>
          <w:sz w:val="23"/>
          <w:szCs w:val="23"/>
        </w:rPr>
        <w:t>Thank you</w:t>
      </w:r>
      <w:r w:rsidRPr="00447AB9">
        <w:rPr>
          <w:rFonts w:ascii="Times New Roman" w:hAnsi="Times New Roman" w:cs="Times New Roman"/>
          <w:sz w:val="23"/>
          <w:szCs w:val="23"/>
        </w:rPr>
        <w:t xml:space="preserve"> for your patience as we change over to keyless entry – we think you’ll like the convenience of the new system once it’s fully implemented. </w:t>
      </w:r>
    </w:p>
    <w:p w14:paraId="5268AB58" w14:textId="77777777" w:rsidR="00E00186" w:rsidRPr="00447AB9" w:rsidRDefault="00E00186" w:rsidP="00E00186">
      <w:pPr>
        <w:rPr>
          <w:rFonts w:ascii="Times New Roman" w:hAnsi="Times New Roman" w:cs="Times New Roman"/>
          <w:sz w:val="23"/>
          <w:szCs w:val="23"/>
        </w:rPr>
      </w:pPr>
    </w:p>
    <w:p w14:paraId="5F461446" w14:textId="2CF87336" w:rsidR="00E00186" w:rsidRPr="00447AB9" w:rsidRDefault="00E00186" w:rsidP="00E00186">
      <w:pPr>
        <w:rPr>
          <w:rFonts w:ascii="Times New Roman" w:hAnsi="Times New Roman" w:cs="Times New Roman"/>
          <w:color w:val="000000" w:themeColor="text1"/>
          <w:sz w:val="23"/>
          <w:szCs w:val="23"/>
        </w:rPr>
      </w:pPr>
      <w:r w:rsidRPr="00447AB9">
        <w:rPr>
          <w:rFonts w:ascii="Times New Roman" w:hAnsi="Times New Roman" w:cs="Times New Roman"/>
          <w:sz w:val="23"/>
          <w:szCs w:val="23"/>
        </w:rPr>
        <w:t xml:space="preserve">Contact Jack Ivy, </w:t>
      </w:r>
      <w:r w:rsidRPr="00447AB9">
        <w:rPr>
          <w:rFonts w:ascii="Times New Roman" w:hAnsi="Times New Roman" w:cs="Times New Roman"/>
          <w:color w:val="000000" w:themeColor="text1"/>
          <w:sz w:val="23"/>
          <w:szCs w:val="23"/>
        </w:rPr>
        <w:t xml:space="preserve">Security Director, </w:t>
      </w:r>
      <w:hyperlink r:id="rId12" w:history="1">
        <w:r w:rsidRPr="00447AB9">
          <w:rPr>
            <w:rStyle w:val="Hyperlink"/>
            <w:rFonts w:ascii="Times New Roman" w:hAnsi="Times New Roman" w:cs="Times New Roman"/>
            <w:color w:val="000000" w:themeColor="text1"/>
            <w:sz w:val="23"/>
            <w:szCs w:val="23"/>
          </w:rPr>
          <w:t>zis1942@yahoo.com</w:t>
        </w:r>
      </w:hyperlink>
      <w:r w:rsidRPr="00447AB9">
        <w:rPr>
          <w:rFonts w:ascii="Times New Roman" w:hAnsi="Times New Roman" w:cs="Times New Roman"/>
          <w:color w:val="000000" w:themeColor="text1"/>
          <w:sz w:val="23"/>
          <w:szCs w:val="23"/>
        </w:rPr>
        <w:t xml:space="preserve">. </w:t>
      </w:r>
    </w:p>
    <w:sectPr w:rsidR="00E00186" w:rsidRPr="00447AB9"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4F998" w14:textId="77777777" w:rsidR="00C53DB9" w:rsidRDefault="00C53DB9" w:rsidP="001B1C09">
      <w:r>
        <w:separator/>
      </w:r>
    </w:p>
  </w:endnote>
  <w:endnote w:type="continuationSeparator" w:id="0">
    <w:p w14:paraId="6F7F25F0" w14:textId="77777777" w:rsidR="00C53DB9" w:rsidRDefault="00C53DB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D36E" w14:textId="77777777" w:rsidR="00C53DB9" w:rsidRDefault="00C53DB9" w:rsidP="001B1C09">
      <w:r>
        <w:separator/>
      </w:r>
    </w:p>
  </w:footnote>
  <w:footnote w:type="continuationSeparator" w:id="0">
    <w:p w14:paraId="49BFE559" w14:textId="77777777" w:rsidR="00C53DB9" w:rsidRDefault="00C53DB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53DB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23D2D"/>
    <w:rsid w:val="000517A8"/>
    <w:rsid w:val="000600C5"/>
    <w:rsid w:val="0009353C"/>
    <w:rsid w:val="000A4E10"/>
    <w:rsid w:val="000D0F6A"/>
    <w:rsid w:val="000E2757"/>
    <w:rsid w:val="000F034E"/>
    <w:rsid w:val="000F3D33"/>
    <w:rsid w:val="001047AC"/>
    <w:rsid w:val="0010605A"/>
    <w:rsid w:val="00112D37"/>
    <w:rsid w:val="00123093"/>
    <w:rsid w:val="00137693"/>
    <w:rsid w:val="00142346"/>
    <w:rsid w:val="00152524"/>
    <w:rsid w:val="00156B9F"/>
    <w:rsid w:val="001571F2"/>
    <w:rsid w:val="001625F7"/>
    <w:rsid w:val="001802E9"/>
    <w:rsid w:val="001877C8"/>
    <w:rsid w:val="00190840"/>
    <w:rsid w:val="001A3DE4"/>
    <w:rsid w:val="001B04D3"/>
    <w:rsid w:val="001B1C09"/>
    <w:rsid w:val="001B3890"/>
    <w:rsid w:val="001F115C"/>
    <w:rsid w:val="001F3DBD"/>
    <w:rsid w:val="00200E20"/>
    <w:rsid w:val="00202D8C"/>
    <w:rsid w:val="002072A4"/>
    <w:rsid w:val="0021185D"/>
    <w:rsid w:val="00227C19"/>
    <w:rsid w:val="002321BB"/>
    <w:rsid w:val="00252DDA"/>
    <w:rsid w:val="00256F17"/>
    <w:rsid w:val="00280A0C"/>
    <w:rsid w:val="00280C51"/>
    <w:rsid w:val="00295D00"/>
    <w:rsid w:val="002A0902"/>
    <w:rsid w:val="002B4B8A"/>
    <w:rsid w:val="002B7037"/>
    <w:rsid w:val="002D1072"/>
    <w:rsid w:val="002F6EC8"/>
    <w:rsid w:val="00306CC7"/>
    <w:rsid w:val="003655DB"/>
    <w:rsid w:val="0038517B"/>
    <w:rsid w:val="00397521"/>
    <w:rsid w:val="003A3F91"/>
    <w:rsid w:val="003B7997"/>
    <w:rsid w:val="003C02BB"/>
    <w:rsid w:val="003D17E0"/>
    <w:rsid w:val="003D2BB8"/>
    <w:rsid w:val="003E38E5"/>
    <w:rsid w:val="00431490"/>
    <w:rsid w:val="00431D20"/>
    <w:rsid w:val="00433826"/>
    <w:rsid w:val="00447AB9"/>
    <w:rsid w:val="00463593"/>
    <w:rsid w:val="00465622"/>
    <w:rsid w:val="00475B7A"/>
    <w:rsid w:val="00482462"/>
    <w:rsid w:val="004A2B30"/>
    <w:rsid w:val="004D0ED7"/>
    <w:rsid w:val="004E1049"/>
    <w:rsid w:val="004E33D9"/>
    <w:rsid w:val="00521E29"/>
    <w:rsid w:val="00536B75"/>
    <w:rsid w:val="00560604"/>
    <w:rsid w:val="005623D2"/>
    <w:rsid w:val="00565E9E"/>
    <w:rsid w:val="00566D00"/>
    <w:rsid w:val="00594479"/>
    <w:rsid w:val="005973A7"/>
    <w:rsid w:val="005A4805"/>
    <w:rsid w:val="005B130D"/>
    <w:rsid w:val="005B53A9"/>
    <w:rsid w:val="005B5F4F"/>
    <w:rsid w:val="005C001C"/>
    <w:rsid w:val="005C5D3F"/>
    <w:rsid w:val="005C63CA"/>
    <w:rsid w:val="005E6C3C"/>
    <w:rsid w:val="005F1246"/>
    <w:rsid w:val="005F725B"/>
    <w:rsid w:val="006029F9"/>
    <w:rsid w:val="0060339E"/>
    <w:rsid w:val="00614182"/>
    <w:rsid w:val="00621497"/>
    <w:rsid w:val="00621A10"/>
    <w:rsid w:val="006236FD"/>
    <w:rsid w:val="00627155"/>
    <w:rsid w:val="006442B2"/>
    <w:rsid w:val="00644441"/>
    <w:rsid w:val="00646181"/>
    <w:rsid w:val="00650559"/>
    <w:rsid w:val="006521CE"/>
    <w:rsid w:val="00654776"/>
    <w:rsid w:val="006622C3"/>
    <w:rsid w:val="00666B5E"/>
    <w:rsid w:val="006913FA"/>
    <w:rsid w:val="006D5F49"/>
    <w:rsid w:val="006E0F79"/>
    <w:rsid w:val="006E1FF1"/>
    <w:rsid w:val="006E496D"/>
    <w:rsid w:val="006E60A5"/>
    <w:rsid w:val="006F5675"/>
    <w:rsid w:val="006F6DD4"/>
    <w:rsid w:val="007016EE"/>
    <w:rsid w:val="00703506"/>
    <w:rsid w:val="00711628"/>
    <w:rsid w:val="00713DDD"/>
    <w:rsid w:val="00717866"/>
    <w:rsid w:val="00743F6D"/>
    <w:rsid w:val="00744253"/>
    <w:rsid w:val="00744574"/>
    <w:rsid w:val="00757108"/>
    <w:rsid w:val="00760D66"/>
    <w:rsid w:val="00773151"/>
    <w:rsid w:val="00780F45"/>
    <w:rsid w:val="007974C9"/>
    <w:rsid w:val="00797C5F"/>
    <w:rsid w:val="007C0C75"/>
    <w:rsid w:val="007C1F09"/>
    <w:rsid w:val="007C75E2"/>
    <w:rsid w:val="007C7B92"/>
    <w:rsid w:val="007D5A53"/>
    <w:rsid w:val="007F01D0"/>
    <w:rsid w:val="007F6624"/>
    <w:rsid w:val="00802244"/>
    <w:rsid w:val="00814339"/>
    <w:rsid w:val="00816E49"/>
    <w:rsid w:val="00832F24"/>
    <w:rsid w:val="0085163E"/>
    <w:rsid w:val="008517E9"/>
    <w:rsid w:val="00855218"/>
    <w:rsid w:val="00855D32"/>
    <w:rsid w:val="00856E18"/>
    <w:rsid w:val="00867939"/>
    <w:rsid w:val="008B6A82"/>
    <w:rsid w:val="008C144F"/>
    <w:rsid w:val="008C2FC7"/>
    <w:rsid w:val="008C4379"/>
    <w:rsid w:val="008D2D8C"/>
    <w:rsid w:val="008F0925"/>
    <w:rsid w:val="008F543C"/>
    <w:rsid w:val="008F610E"/>
    <w:rsid w:val="009034B7"/>
    <w:rsid w:val="009153A8"/>
    <w:rsid w:val="0096290E"/>
    <w:rsid w:val="0096328D"/>
    <w:rsid w:val="00967112"/>
    <w:rsid w:val="00976C27"/>
    <w:rsid w:val="00994744"/>
    <w:rsid w:val="00994CBF"/>
    <w:rsid w:val="009A3F14"/>
    <w:rsid w:val="009C7F7A"/>
    <w:rsid w:val="009D5CE0"/>
    <w:rsid w:val="009D6B72"/>
    <w:rsid w:val="009E1059"/>
    <w:rsid w:val="009F72F7"/>
    <w:rsid w:val="00A13B24"/>
    <w:rsid w:val="00A37DBC"/>
    <w:rsid w:val="00A67FDD"/>
    <w:rsid w:val="00A816FF"/>
    <w:rsid w:val="00A819C4"/>
    <w:rsid w:val="00A96D43"/>
    <w:rsid w:val="00AB093D"/>
    <w:rsid w:val="00AB608E"/>
    <w:rsid w:val="00AC1124"/>
    <w:rsid w:val="00AC6D9F"/>
    <w:rsid w:val="00AE6821"/>
    <w:rsid w:val="00B00EBF"/>
    <w:rsid w:val="00B10BF2"/>
    <w:rsid w:val="00B22769"/>
    <w:rsid w:val="00B55476"/>
    <w:rsid w:val="00B6616D"/>
    <w:rsid w:val="00B730BF"/>
    <w:rsid w:val="00B80A6D"/>
    <w:rsid w:val="00B81D73"/>
    <w:rsid w:val="00B90124"/>
    <w:rsid w:val="00BA2A7A"/>
    <w:rsid w:val="00BC1452"/>
    <w:rsid w:val="00BD0D26"/>
    <w:rsid w:val="00BD45B3"/>
    <w:rsid w:val="00BD4B54"/>
    <w:rsid w:val="00BD61A2"/>
    <w:rsid w:val="00BF0D5F"/>
    <w:rsid w:val="00C04EB9"/>
    <w:rsid w:val="00C23C12"/>
    <w:rsid w:val="00C261FA"/>
    <w:rsid w:val="00C347D3"/>
    <w:rsid w:val="00C3694E"/>
    <w:rsid w:val="00C53DB9"/>
    <w:rsid w:val="00C6618B"/>
    <w:rsid w:val="00C75605"/>
    <w:rsid w:val="00C814DF"/>
    <w:rsid w:val="00C85386"/>
    <w:rsid w:val="00C86DF7"/>
    <w:rsid w:val="00C9108C"/>
    <w:rsid w:val="00C9765D"/>
    <w:rsid w:val="00CA13D7"/>
    <w:rsid w:val="00CB27B4"/>
    <w:rsid w:val="00CC2589"/>
    <w:rsid w:val="00CC496E"/>
    <w:rsid w:val="00CD345F"/>
    <w:rsid w:val="00CD5D21"/>
    <w:rsid w:val="00CD773C"/>
    <w:rsid w:val="00CD78C3"/>
    <w:rsid w:val="00CF1567"/>
    <w:rsid w:val="00CF65C5"/>
    <w:rsid w:val="00D00EB9"/>
    <w:rsid w:val="00D0199E"/>
    <w:rsid w:val="00D04942"/>
    <w:rsid w:val="00D15A8C"/>
    <w:rsid w:val="00D16B6D"/>
    <w:rsid w:val="00D26412"/>
    <w:rsid w:val="00D30A60"/>
    <w:rsid w:val="00D4036E"/>
    <w:rsid w:val="00D5008D"/>
    <w:rsid w:val="00D96937"/>
    <w:rsid w:val="00DA1656"/>
    <w:rsid w:val="00DA5069"/>
    <w:rsid w:val="00DA7B84"/>
    <w:rsid w:val="00DD5091"/>
    <w:rsid w:val="00DE0B3D"/>
    <w:rsid w:val="00DE356F"/>
    <w:rsid w:val="00DE3E8A"/>
    <w:rsid w:val="00DE5AC0"/>
    <w:rsid w:val="00DE62DA"/>
    <w:rsid w:val="00DF240C"/>
    <w:rsid w:val="00E00186"/>
    <w:rsid w:val="00E06745"/>
    <w:rsid w:val="00E11C03"/>
    <w:rsid w:val="00E235F0"/>
    <w:rsid w:val="00E634AE"/>
    <w:rsid w:val="00E6667E"/>
    <w:rsid w:val="00E73ACB"/>
    <w:rsid w:val="00E80E79"/>
    <w:rsid w:val="00EA385F"/>
    <w:rsid w:val="00EA6BBC"/>
    <w:rsid w:val="00EB3F3F"/>
    <w:rsid w:val="00EC080D"/>
    <w:rsid w:val="00EC4E39"/>
    <w:rsid w:val="00EC55F5"/>
    <w:rsid w:val="00ED0AAE"/>
    <w:rsid w:val="00ED3F6E"/>
    <w:rsid w:val="00EF4EF8"/>
    <w:rsid w:val="00F10ADD"/>
    <w:rsid w:val="00F25802"/>
    <w:rsid w:val="00F41AB0"/>
    <w:rsid w:val="00F42F24"/>
    <w:rsid w:val="00F435EE"/>
    <w:rsid w:val="00F6697D"/>
    <w:rsid w:val="00F72E65"/>
    <w:rsid w:val="00F74416"/>
    <w:rsid w:val="00F764F4"/>
    <w:rsid w:val="00F858F5"/>
    <w:rsid w:val="00F962BA"/>
    <w:rsid w:val="00FA0E10"/>
    <w:rsid w:val="00FA19CF"/>
    <w:rsid w:val="00FB66F1"/>
    <w:rsid w:val="00FD0573"/>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04D3"/>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rFonts w:ascii="Times New Roman" w:eastAsia="Times New Roman" w:hAnsi="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rPr>
      <w:rFonts w:ascii="Times New Roman" w:eastAsia="Times New Roman" w:hAnsi="Times New Roman" w:cs="Times New Roman"/>
    </w:r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rPr>
      <w:rFonts w:ascii="Times New Roman" w:eastAsia="Times New Roman" w:hAnsi="Times New Roman" w:cs="Times New Roman"/>
    </w:rPr>
  </w:style>
  <w:style w:type="paragraph" w:customStyle="1" w:styleId="poetryindent">
    <w:name w:val="poetryindent"/>
    <w:basedOn w:val="Normal"/>
    <w:rsid w:val="005C5D3F"/>
    <w:pPr>
      <w:spacing w:before="15" w:after="30"/>
      <w:ind w:left="1200" w:right="480" w:hanging="480"/>
    </w:pPr>
    <w:rPr>
      <w:rFonts w:ascii="Times New Roman" w:eastAsia="Times New Roman" w:hAnsi="Times New Roman" w:cs="Times New Roman"/>
    </w:rPr>
  </w:style>
  <w:style w:type="paragraph" w:customStyle="1" w:styleId="poetrytext">
    <w:name w:val="poetrytext"/>
    <w:basedOn w:val="Normal"/>
    <w:rsid w:val="00023330"/>
    <w:pPr>
      <w:spacing w:after="60"/>
      <w:ind w:left="600" w:right="480" w:hanging="480"/>
    </w:pPr>
    <w:rPr>
      <w:rFonts w:ascii="Times New Roman" w:eastAsia="Times New Roman" w:hAnsi="Times New Roman" w:cs="Times New Roman"/>
    </w:rPr>
  </w:style>
  <w:style w:type="paragraph" w:styleId="NormalWeb">
    <w:name w:val="Normal (Web)"/>
    <w:basedOn w:val="Normal"/>
    <w:uiPriority w:val="99"/>
    <w:unhideWhenUsed/>
    <w:rsid w:val="00B00EBF"/>
    <w:pPr>
      <w:spacing w:before="100" w:beforeAutospacing="1" w:after="100" w:afterAutospacing="1"/>
    </w:pPr>
    <w:rPr>
      <w:rFonts w:ascii="Times New Roman" w:eastAsia="Times New Roman" w:hAnsi="Times New Roman" w:cs="Times New Roman"/>
    </w:rPr>
  </w:style>
  <w:style w:type="paragraph" w:customStyle="1" w:styleId="rubric">
    <w:name w:val="rubric"/>
    <w:basedOn w:val="Normal"/>
    <w:rsid w:val="00B00EB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eastAsia="Times New Roman" w:hAnsi="Lucida Calligraphy" w:cs="Times New Roman"/>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rFonts w:ascii="Times New Roman" w:eastAsia="Times New Roman" w:hAnsi="Times New Roman" w:cs="Times New Roman"/>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is1942@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1068B"/>
    <w:rsid w:val="001557B9"/>
    <w:rsid w:val="001B42EF"/>
    <w:rsid w:val="001F54B0"/>
    <w:rsid w:val="002051EB"/>
    <w:rsid w:val="00207D48"/>
    <w:rsid w:val="00273321"/>
    <w:rsid w:val="002C1AD3"/>
    <w:rsid w:val="002C57AE"/>
    <w:rsid w:val="00321DF9"/>
    <w:rsid w:val="00345854"/>
    <w:rsid w:val="003601D2"/>
    <w:rsid w:val="003E41BC"/>
    <w:rsid w:val="004700C7"/>
    <w:rsid w:val="004D05BF"/>
    <w:rsid w:val="005B799B"/>
    <w:rsid w:val="005C0ED3"/>
    <w:rsid w:val="005F28AD"/>
    <w:rsid w:val="006E250A"/>
    <w:rsid w:val="00830EB8"/>
    <w:rsid w:val="00862AA7"/>
    <w:rsid w:val="008734B2"/>
    <w:rsid w:val="008F5F7A"/>
    <w:rsid w:val="00A022A0"/>
    <w:rsid w:val="00A514C6"/>
    <w:rsid w:val="00AB2467"/>
    <w:rsid w:val="00B114F3"/>
    <w:rsid w:val="00B20585"/>
    <w:rsid w:val="00B90B4C"/>
    <w:rsid w:val="00BF77B7"/>
    <w:rsid w:val="00C07AFB"/>
    <w:rsid w:val="00DB0FD2"/>
    <w:rsid w:val="00DE4108"/>
    <w:rsid w:val="00E3428A"/>
    <w:rsid w:val="00E954E6"/>
    <w:rsid w:val="00F86AF6"/>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E69D-6CC6-F64D-985D-1D8DEE27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2019-09-03T13:48:00Z</cp:lastPrinted>
  <dcterms:created xsi:type="dcterms:W3CDTF">2019-08-27T12:49:00Z</dcterms:created>
  <dcterms:modified xsi:type="dcterms:W3CDTF">2019-09-03T17:47:00Z</dcterms:modified>
</cp:coreProperties>
</file>