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70A2" w14:textId="11C45F22" w:rsidR="00636398" w:rsidRPr="00636398" w:rsidRDefault="00242BD5" w:rsidP="00636398">
      <w:pPr>
        <w:tabs>
          <w:tab w:val="left" w:pos="1710"/>
        </w:tabs>
        <w:jc w:val="center"/>
        <w:rPr>
          <w:b/>
          <w:bCs/>
          <w:sz w:val="44"/>
          <w:szCs w:val="44"/>
        </w:rPr>
      </w:pPr>
      <w:r>
        <w:rPr>
          <w:b/>
          <w:bCs/>
          <w:sz w:val="44"/>
          <w:szCs w:val="44"/>
        </w:rPr>
        <w:t>The Last</w:t>
      </w:r>
      <w:r w:rsidR="005F1DDA" w:rsidRPr="005F1DDA">
        <w:rPr>
          <w:b/>
          <w:bCs/>
          <w:sz w:val="44"/>
          <w:szCs w:val="44"/>
        </w:rPr>
        <w:t xml:space="preserve"> </w:t>
      </w:r>
      <w:r w:rsidR="00D10E86">
        <w:rPr>
          <w:b/>
          <w:bCs/>
          <w:sz w:val="44"/>
          <w:szCs w:val="44"/>
        </w:rPr>
        <w:t xml:space="preserve">Sunday </w:t>
      </w:r>
      <w:r w:rsidR="00636398" w:rsidRPr="00636398">
        <w:rPr>
          <w:b/>
          <w:bCs/>
          <w:sz w:val="44"/>
          <w:szCs w:val="44"/>
        </w:rPr>
        <w:t>after Pentecost</w:t>
      </w:r>
      <w:r>
        <w:rPr>
          <w:b/>
          <w:bCs/>
          <w:sz w:val="44"/>
          <w:szCs w:val="44"/>
        </w:rPr>
        <w:t>: Christ the King</w:t>
      </w:r>
    </w:p>
    <w:p w14:paraId="6639CF76" w14:textId="1DD79594" w:rsidR="00760D66" w:rsidRPr="00760D66" w:rsidRDefault="004D0ED7" w:rsidP="004D0ED7">
      <w:pPr>
        <w:tabs>
          <w:tab w:val="left" w:pos="1710"/>
        </w:tabs>
        <w:jc w:val="center"/>
        <w:rPr>
          <w:b/>
          <w:sz w:val="44"/>
          <w:szCs w:val="44"/>
        </w:rPr>
      </w:pPr>
      <w:r w:rsidRPr="004D0ED7">
        <w:rPr>
          <w:b/>
          <w:bCs/>
          <w:sz w:val="44"/>
          <w:szCs w:val="44"/>
        </w:rPr>
        <w:t xml:space="preserve"> </w:t>
      </w:r>
      <w:r w:rsidR="005F1DDA">
        <w:rPr>
          <w:b/>
          <w:bCs/>
          <w:sz w:val="44"/>
          <w:szCs w:val="44"/>
        </w:rPr>
        <w:t xml:space="preserve">November </w:t>
      </w:r>
      <w:r w:rsidR="00242BD5">
        <w:rPr>
          <w:b/>
          <w:bCs/>
          <w:sz w:val="44"/>
          <w:szCs w:val="44"/>
        </w:rPr>
        <w:t>24</w:t>
      </w:r>
      <w:r w:rsidR="005F1DDA">
        <w:rPr>
          <w:b/>
          <w:bCs/>
          <w:sz w:val="44"/>
          <w:szCs w:val="44"/>
        </w:rPr>
        <w:t>th</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1A4FCCF3" w:rsidR="0000289C" w:rsidRDefault="0000289C" w:rsidP="0000289C">
      <w:pPr>
        <w:pStyle w:val="Title"/>
        <w:tabs>
          <w:tab w:val="clear" w:pos="8640"/>
          <w:tab w:val="right" w:pos="8730"/>
        </w:tabs>
        <w:rPr>
          <w:rFonts w:ascii="Times New Roman" w:hAnsi="Times New Roman"/>
          <w:sz w:val="20"/>
        </w:rPr>
      </w:pPr>
    </w:p>
    <w:p w14:paraId="098730DE" w14:textId="027658B4" w:rsidR="00DE3E8A" w:rsidRDefault="00242BD5"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4624" behindDoc="1" locked="0" layoutInCell="1" allowOverlap="1" wp14:anchorId="64C16908" wp14:editId="75C96C9D">
            <wp:simplePos x="0" y="0"/>
            <wp:positionH relativeFrom="column">
              <wp:posOffset>742860</wp:posOffset>
            </wp:positionH>
            <wp:positionV relativeFrom="paragraph">
              <wp:posOffset>19413</wp:posOffset>
            </wp:positionV>
            <wp:extent cx="5633357" cy="2069945"/>
            <wp:effectExtent l="0" t="0" r="0" b="635"/>
            <wp:wrapNone/>
            <wp:docPr id="2" name="Picture 2"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3357" cy="206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6A0AA05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03A15153" w14:textId="77777777" w:rsidR="002D05A2" w:rsidRDefault="002D05A2"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160D667B" w:rsidR="00FE75D1" w:rsidRPr="008F1054" w:rsidRDefault="0000289C" w:rsidP="00FE75D1">
      <w:pPr>
        <w:pStyle w:val="NoSpacing"/>
        <w:rPr>
          <w:color w:val="000000" w:themeColor="text1"/>
        </w:rPr>
      </w:pPr>
      <w:r w:rsidRPr="003347F4">
        <w:rPr>
          <w:color w:val="000000" w:themeColor="text1"/>
        </w:rPr>
        <w:t>PRELUDE</w:t>
      </w:r>
      <w:r w:rsidR="00780F45" w:rsidRPr="008D7B41">
        <w:rPr>
          <w:color w:val="000000" w:themeColor="text1"/>
        </w:rPr>
        <w:t>:</w:t>
      </w:r>
      <w:r w:rsidR="00FE75D1" w:rsidRPr="008F1054">
        <w:rPr>
          <w:color w:val="000000" w:themeColor="text1"/>
        </w:rPr>
        <w:t xml:space="preserve"> </w:t>
      </w:r>
      <w:r w:rsidR="00053237">
        <w:rPr>
          <w:color w:val="000000" w:themeColor="text1"/>
        </w:rPr>
        <w:t>“</w:t>
      </w:r>
      <w:r w:rsidR="003347F4">
        <w:rPr>
          <w:color w:val="000000" w:themeColor="text1"/>
        </w:rPr>
        <w:t>Now Thank We All Our God</w:t>
      </w:r>
      <w:r w:rsidR="00053237">
        <w:rPr>
          <w:color w:val="000000" w:themeColor="text1"/>
        </w:rPr>
        <w:t xml:space="preserve">”- </w:t>
      </w:r>
      <w:r w:rsidR="003347F4">
        <w:rPr>
          <w:color w:val="000000" w:themeColor="text1"/>
        </w:rPr>
        <w:t xml:space="preserve">Nun Daniel </w:t>
      </w:r>
      <w:proofErr w:type="spellStart"/>
      <w:r w:rsidR="003347F4">
        <w:rPr>
          <w:color w:val="000000" w:themeColor="text1"/>
        </w:rPr>
        <w:t>Alle</w:t>
      </w:r>
      <w:proofErr w:type="spellEnd"/>
      <w:r w:rsidR="003347F4">
        <w:rPr>
          <w:color w:val="000000" w:themeColor="text1"/>
        </w:rPr>
        <w:t xml:space="preserve"> Gott</w:t>
      </w:r>
      <w:r w:rsidR="005959B8">
        <w:rPr>
          <w:color w:val="000000" w:themeColor="text1"/>
        </w:rPr>
        <w:t xml:space="preserve">/arr. </w:t>
      </w:r>
      <w:proofErr w:type="spellStart"/>
      <w:r w:rsidR="005959B8">
        <w:rPr>
          <w:color w:val="000000" w:themeColor="text1"/>
        </w:rPr>
        <w:t>Manz</w:t>
      </w:r>
      <w:proofErr w:type="spellEnd"/>
      <w:r w:rsidR="005959B8">
        <w:rPr>
          <w:color w:val="000000" w:themeColor="text1"/>
        </w:rPr>
        <w:t xml:space="preserve">  </w:t>
      </w:r>
    </w:p>
    <w:p w14:paraId="135D961D" w14:textId="32C1CB11" w:rsidR="00D60785" w:rsidRPr="00D60785" w:rsidRDefault="00D60785" w:rsidP="00D60785">
      <w:pPr>
        <w:pStyle w:val="NoSpacing"/>
      </w:pPr>
    </w:p>
    <w:p w14:paraId="6C1196A0" w14:textId="375054E8"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97634D">
        <w:rPr>
          <w:color w:val="000000" w:themeColor="text1"/>
          <w:shd w:val="clear" w:color="auto" w:fill="FFFFFF"/>
        </w:rPr>
        <w:t>When morning gilds the skies</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7C2E84">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97634D">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658BD" w:rsidRPr="00AC0DA6">
        <w:rPr>
          <w:color w:val="000000" w:themeColor="text1"/>
          <w:shd w:val="clear" w:color="auto" w:fill="FFFFFF"/>
        </w:rPr>
        <w:t>H</w:t>
      </w:r>
      <w:r w:rsidR="002658BD" w:rsidRPr="00AC0DA6">
        <w:rPr>
          <w:color w:val="000000" w:themeColor="text1"/>
        </w:rPr>
        <w:t xml:space="preserve">ymnal </w:t>
      </w:r>
      <w:r w:rsidR="007C2E84">
        <w:rPr>
          <w:color w:val="000000" w:themeColor="text1"/>
        </w:rPr>
        <w:t>4</w:t>
      </w:r>
      <w:r w:rsidR="0097634D">
        <w:rPr>
          <w:color w:val="000000" w:themeColor="text1"/>
        </w:rPr>
        <w:t>27</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3880378E" w14:textId="70FF6BFB" w:rsidR="003A3F91" w:rsidRDefault="00C261FA" w:rsidP="00C261FA">
      <w:pPr>
        <w:pStyle w:val="Heading4"/>
      </w:pPr>
      <w:r w:rsidRPr="005B53A9">
        <w:rPr>
          <w:szCs w:val="24"/>
        </w:rPr>
        <w:t>*SONG OF PRAISE: “</w:t>
      </w:r>
      <w:r w:rsidR="009C1788">
        <w:rPr>
          <w:szCs w:val="24"/>
        </w:rPr>
        <w:t>Praise to God, immortal praise</w:t>
      </w:r>
      <w:r w:rsidRPr="005B53A9">
        <w:rPr>
          <w:szCs w:val="24"/>
        </w:rPr>
        <w:t xml:space="preserve">”  </w:t>
      </w:r>
      <w:r w:rsidR="009C1788">
        <w:rPr>
          <w:szCs w:val="24"/>
        </w:rPr>
        <w:t xml:space="preserve">                      </w:t>
      </w:r>
      <w:r w:rsidR="006168D1">
        <w:rPr>
          <w:szCs w:val="24"/>
        </w:rPr>
        <w:t xml:space="preserve">                               </w:t>
      </w:r>
      <w:r w:rsidR="009C1788">
        <w:rPr>
          <w:szCs w:val="24"/>
        </w:rPr>
        <w:t xml:space="preserve"> H</w:t>
      </w:r>
      <w:r w:rsidR="009C1788" w:rsidRPr="00197E69">
        <w:t xml:space="preserve">ymnal </w:t>
      </w:r>
      <w:r w:rsidR="009C1788">
        <w:t>288 vs.</w:t>
      </w:r>
      <w:r w:rsidR="006168D1">
        <w:t xml:space="preserve"> </w:t>
      </w:r>
      <w:r w:rsidR="009C1788">
        <w:t>1 &amp; 3</w:t>
      </w:r>
    </w:p>
    <w:p w14:paraId="77ECEEA4" w14:textId="09E947DC" w:rsidR="006168D1" w:rsidRPr="006168D1" w:rsidRDefault="00E51093" w:rsidP="006168D1">
      <w:pPr>
        <w:rPr>
          <w:b/>
        </w:rPr>
      </w:pPr>
      <w:r>
        <w:tab/>
      </w:r>
      <w:r w:rsidR="006168D1" w:rsidRPr="006168D1">
        <w:rPr>
          <w:b/>
        </w:rPr>
        <w:t>Praise to God, immortal praise, for the love that crowns our days;</w:t>
      </w:r>
      <w:r w:rsidR="006168D1" w:rsidRPr="006168D1">
        <w:rPr>
          <w:b/>
        </w:rPr>
        <w:br/>
      </w:r>
      <w:r w:rsidR="006168D1" w:rsidRPr="006168D1">
        <w:rPr>
          <w:b/>
        </w:rPr>
        <w:tab/>
        <w:t>bounteous source of every joy, let thy praise our tongues employ:</w:t>
      </w:r>
      <w:r w:rsidR="006168D1" w:rsidRPr="006168D1">
        <w:rPr>
          <w:b/>
        </w:rPr>
        <w:br/>
      </w:r>
      <w:r w:rsidR="006168D1" w:rsidRPr="006168D1">
        <w:rPr>
          <w:b/>
        </w:rPr>
        <w:tab/>
        <w:t>all to thee, our God, we owe, source whence all our blessings flow.</w:t>
      </w:r>
    </w:p>
    <w:p w14:paraId="3B55C7FD" w14:textId="1C2CE7D7" w:rsidR="006168D1" w:rsidRPr="006168D1" w:rsidRDefault="00274AB5" w:rsidP="006168D1">
      <w:pPr>
        <w:rPr>
          <w:b/>
        </w:rPr>
      </w:pPr>
      <w:r>
        <w:rPr>
          <w:b/>
        </w:rPr>
        <w:tab/>
      </w:r>
      <w:r w:rsidR="006168D1" w:rsidRPr="006168D1">
        <w:rPr>
          <w:b/>
        </w:rPr>
        <w:t>As thy prospering hand hath blessed, may we give thee of our best;</w:t>
      </w:r>
      <w:r w:rsidR="006168D1" w:rsidRPr="006168D1">
        <w:rPr>
          <w:b/>
        </w:rPr>
        <w:br/>
      </w:r>
      <w:r w:rsidR="006168D1" w:rsidRPr="006168D1">
        <w:rPr>
          <w:b/>
        </w:rPr>
        <w:tab/>
        <w:t>and by deeds of kindly love for thy mercies grateful prove;</w:t>
      </w:r>
      <w:r w:rsidR="006168D1" w:rsidRPr="006168D1">
        <w:rPr>
          <w:b/>
        </w:rPr>
        <w:br/>
      </w:r>
      <w:r w:rsidR="006168D1" w:rsidRPr="006168D1">
        <w:rPr>
          <w:b/>
        </w:rPr>
        <w:tab/>
        <w:t>singing thus through all our days praise to God, immortal praise.</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23E616E2" w14:textId="77777777" w:rsidR="0097634D" w:rsidRPr="0097634D" w:rsidRDefault="0097634D" w:rsidP="0097634D">
      <w:pPr>
        <w:pStyle w:val="NoSpacing"/>
        <w:rPr>
          <w:b/>
          <w:sz w:val="23"/>
          <w:szCs w:val="23"/>
        </w:rPr>
      </w:pPr>
      <w:r w:rsidRPr="0097634D">
        <w:rPr>
          <w:b/>
          <w:sz w:val="23"/>
          <w:szCs w:val="23"/>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97634D">
        <w:rPr>
          <w:b/>
          <w:sz w:val="23"/>
          <w:szCs w:val="23"/>
        </w:rPr>
        <w:t>for ever</w:t>
      </w:r>
      <w:proofErr w:type="spellEnd"/>
      <w:r w:rsidRPr="0097634D">
        <w:rPr>
          <w:b/>
          <w:sz w:val="23"/>
          <w:szCs w:val="23"/>
        </w:rPr>
        <w:t>. </w:t>
      </w:r>
      <w:r w:rsidRPr="0097634D">
        <w:rPr>
          <w:b/>
          <w:i/>
          <w:iCs/>
          <w:sz w:val="23"/>
          <w:szCs w:val="23"/>
        </w:rPr>
        <w:t>Amen.</w:t>
      </w:r>
    </w:p>
    <w:p w14:paraId="421DFE3B" w14:textId="0BE6F1A1" w:rsidR="00636398" w:rsidRDefault="005F1DDA" w:rsidP="00FF6EC6">
      <w:pPr>
        <w:pStyle w:val="NoSpacing"/>
        <w:rPr>
          <w:smallCaps/>
        </w:rPr>
      </w:pPr>
      <w:r>
        <w:rPr>
          <w:smallCaps/>
        </w:rPr>
        <w:t xml:space="preserve">    </w:t>
      </w:r>
    </w:p>
    <w:p w14:paraId="77F2709F" w14:textId="398D317C"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B56C73">
        <w:t xml:space="preserve"> </w:t>
      </w:r>
      <w:r w:rsidR="009C1788">
        <w:t xml:space="preserve"> </w:t>
      </w:r>
      <w:r w:rsidR="005F1DDA">
        <w:t xml:space="preserve">        </w:t>
      </w:r>
      <w:r w:rsidR="0097634D">
        <w:t xml:space="preserve">  </w:t>
      </w:r>
      <w:r w:rsidR="005F1DDA">
        <w:t xml:space="preserve">     </w:t>
      </w:r>
      <w:r w:rsidR="0097634D">
        <w:rPr>
          <w:bCs/>
        </w:rPr>
        <w:t>Jeremiah 23:1-6</w:t>
      </w:r>
    </w:p>
    <w:p w14:paraId="1B47CB12" w14:textId="77777777" w:rsidR="005F1DDA" w:rsidRDefault="005F1DDA" w:rsidP="005F1DDA">
      <w:pPr>
        <w:pStyle w:val="NoSpacing"/>
        <w:rPr>
          <w:bCs/>
        </w:rPr>
      </w:pPr>
    </w:p>
    <w:p w14:paraId="033B15C8" w14:textId="77777777" w:rsidR="0097634D" w:rsidRPr="0097634D" w:rsidRDefault="0097634D" w:rsidP="0097634D">
      <w:pPr>
        <w:spacing w:before="45" w:after="100" w:afterAutospacing="1"/>
        <w:ind w:right="480"/>
        <w:rPr>
          <w:color w:val="000000"/>
        </w:rPr>
      </w:pPr>
      <w:r w:rsidRPr="0097634D">
        <w:rPr>
          <w:color w:val="000000"/>
          <w:sz w:val="27"/>
          <w:szCs w:val="27"/>
        </w:rPr>
        <w:t>W</w:t>
      </w:r>
      <w:r w:rsidRPr="0097634D">
        <w:rPr>
          <w:color w:val="000000"/>
        </w:rPr>
        <w:t>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p>
    <w:p w14:paraId="0CBF3B27" w14:textId="77777777" w:rsidR="0097634D" w:rsidRPr="0097634D" w:rsidRDefault="0097634D" w:rsidP="0097634D">
      <w:pPr>
        <w:spacing w:before="45" w:after="100" w:afterAutospacing="1"/>
        <w:ind w:right="480"/>
        <w:rPr>
          <w:color w:val="000000"/>
        </w:rPr>
      </w:pPr>
      <w:r w:rsidRPr="0097634D">
        <w:rPr>
          <w:color w:val="000000"/>
        </w:rPr>
        <w:t>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w:t>
      </w: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5A9BBCAF" w14:textId="1F4D0211" w:rsidR="00FF6EC6" w:rsidRDefault="00B56C73" w:rsidP="0097634D">
      <w:pPr>
        <w:ind w:left="1440" w:hanging="1440"/>
        <w:rPr>
          <w:snapToGrid w:val="0"/>
          <w:color w:val="0D0D0D" w:themeColor="text1" w:themeTint="F2"/>
        </w:rPr>
      </w:pPr>
      <w:r w:rsidRPr="00130E52">
        <w:rPr>
          <w:noProof/>
          <w:snapToGrid w:val="0"/>
          <w:color w:val="0D0D0D" w:themeColor="text1" w:themeTint="F2"/>
        </w:rPr>
        <w:lastRenderedPageBreak/>
        <w:drawing>
          <wp:anchor distT="0" distB="0" distL="114300" distR="114300" simplePos="0" relativeHeight="251672576" behindDoc="1" locked="0" layoutInCell="1" allowOverlap="1" wp14:anchorId="6B5BAC0B" wp14:editId="7493BEE1">
            <wp:simplePos x="0" y="0"/>
            <wp:positionH relativeFrom="column">
              <wp:posOffset>2015036</wp:posOffset>
            </wp:positionH>
            <wp:positionV relativeFrom="paragraph">
              <wp:posOffset>-217624</wp:posOffset>
            </wp:positionV>
            <wp:extent cx="3101975" cy="8327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975" cy="832757"/>
                    </a:xfrm>
                    <a:prstGeom prst="rect">
                      <a:avLst/>
                    </a:prstGeom>
                  </pic:spPr>
                </pic:pic>
              </a:graphicData>
            </a:graphic>
            <wp14:sizeRelH relativeFrom="page">
              <wp14:pctWidth>0</wp14:pctWidth>
            </wp14:sizeRelH>
            <wp14:sizeRelV relativeFrom="page">
              <wp14:pctHeight>0</wp14:pctHeight>
            </wp14:sizeRelV>
          </wp:anchor>
        </w:drawing>
      </w:r>
    </w:p>
    <w:p w14:paraId="60C418BF" w14:textId="29C9272A"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97634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3F5B8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97634D">
        <w:rPr>
          <w:rFonts w:ascii="Times New Roman" w:hAnsi="Times New Roman" w:cs="Times New Roman"/>
          <w:color w:val="0D0D0D" w:themeColor="text1" w:themeTint="F2"/>
        </w:rPr>
        <w:t>Psalm</w:t>
      </w:r>
      <w:r w:rsidR="003F5B82">
        <w:rPr>
          <w:rFonts w:ascii="Times New Roman" w:hAnsi="Times New Roman" w:cs="Times New Roman"/>
          <w:color w:val="0D0D0D" w:themeColor="text1" w:themeTint="F2"/>
        </w:rPr>
        <w:t xml:space="preserve"> </w:t>
      </w:r>
      <w:r w:rsidR="0097634D">
        <w:rPr>
          <w:rFonts w:ascii="Times New Roman" w:hAnsi="Times New Roman" w:cs="Times New Roman"/>
          <w:color w:val="0D0D0D" w:themeColor="text1" w:themeTint="F2"/>
        </w:rPr>
        <w:t xml:space="preserve"> 46</w:t>
      </w:r>
    </w:p>
    <w:p w14:paraId="5D8B9B24" w14:textId="0CFEF8C1" w:rsidR="002D05A2" w:rsidRDefault="002D05A2" w:rsidP="001E7BEB">
      <w:pPr>
        <w:spacing w:before="15" w:after="60"/>
        <w:ind w:left="720" w:right="480" w:hanging="480"/>
      </w:pPr>
    </w:p>
    <w:p w14:paraId="3F5F1B54" w14:textId="5FB351B8" w:rsidR="0097634D" w:rsidRPr="0097634D" w:rsidRDefault="0097634D" w:rsidP="0097634D">
      <w:pPr>
        <w:spacing w:before="15" w:after="60"/>
        <w:ind w:left="720" w:right="480" w:hanging="480"/>
        <w:rPr>
          <w:color w:val="000000"/>
        </w:rPr>
      </w:pPr>
      <w:r w:rsidRPr="0097634D">
        <w:rPr>
          <w:color w:val="000000"/>
        </w:rPr>
        <w:t>1 </w:t>
      </w:r>
      <w:r w:rsidRPr="0097634D">
        <w:rPr>
          <w:color w:val="000000"/>
          <w:sz w:val="27"/>
          <w:szCs w:val="27"/>
          <w:u w:val="single"/>
        </w:rPr>
        <w:t>G</w:t>
      </w:r>
      <w:r w:rsidRPr="0097634D">
        <w:rPr>
          <w:color w:val="000000"/>
          <w:u w:val="single"/>
        </w:rPr>
        <w:t>od</w:t>
      </w:r>
      <w:r w:rsidRPr="0097634D">
        <w:rPr>
          <w:color w:val="000000"/>
        </w:rPr>
        <w:t xml:space="preserve"> is our refuge and </w:t>
      </w:r>
      <w:r w:rsidRPr="0097634D">
        <w:rPr>
          <w:b/>
          <w:color w:val="000000"/>
        </w:rPr>
        <w:t>strength, *</w:t>
      </w:r>
      <w:r w:rsidRPr="0097634D">
        <w:rPr>
          <w:color w:val="000000"/>
        </w:rPr>
        <w:br/>
        <w:t xml:space="preserve">a very present help in </w:t>
      </w:r>
      <w:r w:rsidRPr="0097634D">
        <w:rPr>
          <w:b/>
          <w:color w:val="000000"/>
        </w:rPr>
        <w:t>trouble.</w:t>
      </w:r>
    </w:p>
    <w:p w14:paraId="3EA8474C" w14:textId="77777777" w:rsidR="0097634D" w:rsidRPr="0097634D" w:rsidRDefault="0097634D" w:rsidP="0097634D">
      <w:pPr>
        <w:spacing w:before="15" w:after="60"/>
        <w:ind w:left="720" w:right="480" w:hanging="480"/>
        <w:rPr>
          <w:color w:val="000000"/>
        </w:rPr>
      </w:pPr>
      <w:r w:rsidRPr="0097634D">
        <w:rPr>
          <w:color w:val="000000"/>
        </w:rPr>
        <w:t xml:space="preserve">2 </w:t>
      </w:r>
      <w:r w:rsidRPr="0097634D">
        <w:rPr>
          <w:color w:val="000000"/>
          <w:u w:val="single"/>
        </w:rPr>
        <w:t>Therefore</w:t>
      </w:r>
      <w:r w:rsidRPr="0097634D">
        <w:rPr>
          <w:color w:val="000000"/>
        </w:rPr>
        <w:t xml:space="preserve"> we will not fear, though the earth be </w:t>
      </w:r>
      <w:r w:rsidRPr="0097634D">
        <w:rPr>
          <w:b/>
          <w:color w:val="000000"/>
        </w:rPr>
        <w:t>moved, *</w:t>
      </w:r>
      <w:r w:rsidRPr="0097634D">
        <w:rPr>
          <w:color w:val="000000"/>
        </w:rPr>
        <w:br/>
        <w:t xml:space="preserve">and though the mountains be toppled into the depths of the </w:t>
      </w:r>
      <w:r w:rsidRPr="0097634D">
        <w:rPr>
          <w:b/>
          <w:color w:val="000000"/>
        </w:rPr>
        <w:t>sea;</w:t>
      </w:r>
    </w:p>
    <w:p w14:paraId="58C40A05" w14:textId="77777777" w:rsidR="0097634D" w:rsidRPr="0097634D" w:rsidRDefault="0097634D" w:rsidP="0097634D">
      <w:pPr>
        <w:spacing w:before="15" w:after="60"/>
        <w:ind w:left="720" w:right="480" w:hanging="480"/>
        <w:rPr>
          <w:color w:val="000000"/>
        </w:rPr>
      </w:pPr>
      <w:r w:rsidRPr="0097634D">
        <w:rPr>
          <w:color w:val="000000"/>
        </w:rPr>
        <w:t xml:space="preserve">3 </w:t>
      </w:r>
      <w:r w:rsidRPr="0097634D">
        <w:rPr>
          <w:color w:val="000000"/>
          <w:u w:val="single"/>
        </w:rPr>
        <w:t>Though</w:t>
      </w:r>
      <w:r w:rsidRPr="0097634D">
        <w:rPr>
          <w:color w:val="000000"/>
        </w:rPr>
        <w:t xml:space="preserve"> its waters rage and </w:t>
      </w:r>
      <w:r w:rsidRPr="0097634D">
        <w:rPr>
          <w:b/>
          <w:color w:val="000000"/>
        </w:rPr>
        <w:t>foam, *</w:t>
      </w:r>
      <w:r w:rsidRPr="0097634D">
        <w:rPr>
          <w:color w:val="000000"/>
        </w:rPr>
        <w:br/>
        <w:t xml:space="preserve">and though the mountains tremble at its </w:t>
      </w:r>
      <w:r w:rsidRPr="003F5B82">
        <w:rPr>
          <w:b/>
          <w:color w:val="000000"/>
        </w:rPr>
        <w:t>tu</w:t>
      </w:r>
      <w:r w:rsidRPr="0097634D">
        <w:rPr>
          <w:b/>
          <w:color w:val="000000"/>
        </w:rPr>
        <w:t>mult.</w:t>
      </w:r>
    </w:p>
    <w:p w14:paraId="73C152BB" w14:textId="77777777" w:rsidR="0097634D" w:rsidRPr="0097634D" w:rsidRDefault="0097634D" w:rsidP="0097634D">
      <w:pPr>
        <w:spacing w:before="15" w:after="60"/>
        <w:ind w:left="720" w:right="480" w:hanging="480"/>
        <w:rPr>
          <w:color w:val="000000"/>
        </w:rPr>
      </w:pPr>
      <w:r w:rsidRPr="0097634D">
        <w:rPr>
          <w:color w:val="000000"/>
        </w:rPr>
        <w:t xml:space="preserve">4 </w:t>
      </w:r>
      <w:r w:rsidRPr="0097634D">
        <w:rPr>
          <w:color w:val="000000"/>
          <w:u w:val="single"/>
        </w:rPr>
        <w:t>The</w:t>
      </w:r>
      <w:r w:rsidRPr="0097634D">
        <w:rPr>
          <w:color w:val="000000"/>
        </w:rPr>
        <w:t xml:space="preserve"> Lord of hosts is with </w:t>
      </w:r>
      <w:r w:rsidRPr="0097634D">
        <w:rPr>
          <w:b/>
          <w:color w:val="000000"/>
        </w:rPr>
        <w:t>us; *</w:t>
      </w:r>
      <w:r w:rsidRPr="0097634D">
        <w:rPr>
          <w:color w:val="000000"/>
        </w:rPr>
        <w:br/>
        <w:t xml:space="preserve">the God of Jacob is our </w:t>
      </w:r>
      <w:r w:rsidRPr="003F5B82">
        <w:rPr>
          <w:b/>
          <w:color w:val="000000"/>
        </w:rPr>
        <w:t>strong</w:t>
      </w:r>
      <w:r w:rsidRPr="0097634D">
        <w:rPr>
          <w:b/>
          <w:color w:val="000000"/>
        </w:rPr>
        <w:t>hold.</w:t>
      </w:r>
    </w:p>
    <w:p w14:paraId="5A8FC5DF" w14:textId="77777777" w:rsidR="0097634D" w:rsidRPr="0097634D" w:rsidRDefault="0097634D" w:rsidP="0097634D">
      <w:pPr>
        <w:spacing w:before="15" w:after="60"/>
        <w:ind w:left="720" w:right="480" w:hanging="480"/>
        <w:rPr>
          <w:b/>
          <w:color w:val="000000"/>
        </w:rPr>
      </w:pPr>
      <w:r w:rsidRPr="0097634D">
        <w:rPr>
          <w:color w:val="000000"/>
        </w:rPr>
        <w:t xml:space="preserve">5 </w:t>
      </w:r>
      <w:r w:rsidRPr="0097634D">
        <w:rPr>
          <w:color w:val="000000"/>
          <w:u w:val="single"/>
        </w:rPr>
        <w:t>There</w:t>
      </w:r>
      <w:r w:rsidRPr="0097634D">
        <w:rPr>
          <w:color w:val="000000"/>
        </w:rPr>
        <w:t xml:space="preserve"> is a river whose streams make glad the city of </w:t>
      </w:r>
      <w:r w:rsidRPr="0097634D">
        <w:rPr>
          <w:b/>
          <w:color w:val="000000"/>
        </w:rPr>
        <w:t>God, *</w:t>
      </w:r>
      <w:r w:rsidRPr="0097634D">
        <w:rPr>
          <w:b/>
          <w:color w:val="000000"/>
        </w:rPr>
        <w:br/>
      </w:r>
      <w:r w:rsidRPr="0097634D">
        <w:rPr>
          <w:color w:val="000000"/>
        </w:rPr>
        <w:t xml:space="preserve">the holy habitation of the </w:t>
      </w:r>
      <w:proofErr w:type="gramStart"/>
      <w:r w:rsidRPr="0097634D">
        <w:rPr>
          <w:color w:val="000000"/>
        </w:rPr>
        <w:t xml:space="preserve">Most </w:t>
      </w:r>
      <w:r w:rsidRPr="0097634D">
        <w:rPr>
          <w:b/>
          <w:color w:val="000000"/>
        </w:rPr>
        <w:t>High</w:t>
      </w:r>
      <w:proofErr w:type="gramEnd"/>
      <w:r w:rsidRPr="0097634D">
        <w:rPr>
          <w:b/>
          <w:color w:val="000000"/>
        </w:rPr>
        <w:t>.</w:t>
      </w:r>
    </w:p>
    <w:p w14:paraId="58A6D241" w14:textId="40C67CAA" w:rsidR="0097634D" w:rsidRPr="0097634D" w:rsidRDefault="0097634D" w:rsidP="0097634D">
      <w:pPr>
        <w:spacing w:before="15" w:after="60"/>
        <w:ind w:left="720" w:right="480" w:hanging="480"/>
        <w:rPr>
          <w:b/>
          <w:color w:val="000000"/>
        </w:rPr>
      </w:pPr>
      <w:r w:rsidRPr="0097634D">
        <w:rPr>
          <w:color w:val="000000"/>
        </w:rPr>
        <w:t xml:space="preserve">6 </w:t>
      </w:r>
      <w:r w:rsidRPr="0097634D">
        <w:rPr>
          <w:color w:val="000000"/>
          <w:u w:val="single"/>
        </w:rPr>
        <w:t>God</w:t>
      </w:r>
      <w:r w:rsidRPr="0097634D">
        <w:rPr>
          <w:color w:val="000000"/>
        </w:rPr>
        <w:t xml:space="preserve"> is in the midst of </w:t>
      </w:r>
      <w:r w:rsidRPr="008C2C6A">
        <w:rPr>
          <w:color w:val="000000"/>
        </w:rPr>
        <w:t>her</w:t>
      </w:r>
      <w:r w:rsidRPr="0097634D">
        <w:rPr>
          <w:b/>
          <w:color w:val="000000"/>
        </w:rPr>
        <w:t>;</w:t>
      </w:r>
      <w:r>
        <w:rPr>
          <w:b/>
          <w:color w:val="000000"/>
        </w:rPr>
        <w:t xml:space="preserve"> </w:t>
      </w:r>
      <w:r w:rsidRPr="0097634D">
        <w:rPr>
          <w:color w:val="000000"/>
        </w:rPr>
        <w:t>she shall not be over</w:t>
      </w:r>
      <w:r w:rsidRPr="0097634D">
        <w:rPr>
          <w:b/>
          <w:color w:val="000000"/>
        </w:rPr>
        <w:t>thrown; *</w:t>
      </w:r>
      <w:r w:rsidRPr="0097634D">
        <w:rPr>
          <w:color w:val="000000"/>
        </w:rPr>
        <w:br/>
        <w:t xml:space="preserve">God shall help her at the break of </w:t>
      </w:r>
      <w:r w:rsidRPr="0097634D">
        <w:rPr>
          <w:b/>
          <w:color w:val="000000"/>
        </w:rPr>
        <w:t>day.</w:t>
      </w:r>
    </w:p>
    <w:p w14:paraId="12DCE414" w14:textId="77777777" w:rsidR="0097634D" w:rsidRPr="0097634D" w:rsidRDefault="0097634D" w:rsidP="0097634D">
      <w:pPr>
        <w:spacing w:before="15" w:after="60"/>
        <w:ind w:left="720" w:right="480" w:hanging="480"/>
        <w:rPr>
          <w:color w:val="000000"/>
        </w:rPr>
      </w:pPr>
      <w:r w:rsidRPr="0097634D">
        <w:rPr>
          <w:color w:val="000000"/>
        </w:rPr>
        <w:t xml:space="preserve">7 </w:t>
      </w:r>
      <w:r w:rsidRPr="0097634D">
        <w:rPr>
          <w:color w:val="000000"/>
          <w:u w:val="single"/>
        </w:rPr>
        <w:t>The</w:t>
      </w:r>
      <w:r w:rsidRPr="0097634D">
        <w:rPr>
          <w:color w:val="000000"/>
        </w:rPr>
        <w:t xml:space="preserve"> nations make much ado, and the kingdoms are </w:t>
      </w:r>
      <w:r w:rsidRPr="0097634D">
        <w:rPr>
          <w:b/>
          <w:color w:val="000000"/>
        </w:rPr>
        <w:t>shaken; *</w:t>
      </w:r>
      <w:r w:rsidRPr="0097634D">
        <w:rPr>
          <w:b/>
          <w:color w:val="000000"/>
        </w:rPr>
        <w:br/>
      </w:r>
      <w:r w:rsidRPr="0097634D">
        <w:rPr>
          <w:color w:val="000000"/>
        </w:rPr>
        <w:t>God has spoken, and the earth shall melt a</w:t>
      </w:r>
      <w:r w:rsidRPr="0097634D">
        <w:rPr>
          <w:b/>
          <w:color w:val="000000"/>
        </w:rPr>
        <w:t>way.</w:t>
      </w:r>
    </w:p>
    <w:p w14:paraId="3F268C49" w14:textId="77777777" w:rsidR="0097634D" w:rsidRPr="0097634D" w:rsidRDefault="0097634D" w:rsidP="0097634D">
      <w:pPr>
        <w:spacing w:before="15" w:after="60"/>
        <w:ind w:left="720" w:right="480" w:hanging="480"/>
        <w:rPr>
          <w:color w:val="000000"/>
        </w:rPr>
      </w:pPr>
      <w:r w:rsidRPr="0097634D">
        <w:rPr>
          <w:color w:val="000000"/>
        </w:rPr>
        <w:t xml:space="preserve">8 </w:t>
      </w:r>
      <w:r w:rsidRPr="0097634D">
        <w:rPr>
          <w:color w:val="000000"/>
          <w:u w:val="single"/>
        </w:rPr>
        <w:t>The</w:t>
      </w:r>
      <w:r w:rsidRPr="0097634D">
        <w:rPr>
          <w:color w:val="000000"/>
        </w:rPr>
        <w:t xml:space="preserve"> Lord of hosts is with </w:t>
      </w:r>
      <w:r w:rsidRPr="0097634D">
        <w:rPr>
          <w:b/>
          <w:color w:val="000000"/>
        </w:rPr>
        <w:t>us; *</w:t>
      </w:r>
      <w:r w:rsidRPr="0097634D">
        <w:rPr>
          <w:b/>
          <w:color w:val="000000"/>
        </w:rPr>
        <w:br/>
      </w:r>
      <w:r w:rsidRPr="0097634D">
        <w:rPr>
          <w:color w:val="000000"/>
        </w:rPr>
        <w:t xml:space="preserve">the God of Jacob is our </w:t>
      </w:r>
      <w:r w:rsidRPr="008C2C6A">
        <w:rPr>
          <w:b/>
          <w:color w:val="000000"/>
        </w:rPr>
        <w:t>strong</w:t>
      </w:r>
      <w:r w:rsidRPr="0097634D">
        <w:rPr>
          <w:b/>
          <w:color w:val="000000"/>
        </w:rPr>
        <w:t>hold.</w:t>
      </w:r>
    </w:p>
    <w:p w14:paraId="44E0AF20" w14:textId="77777777" w:rsidR="0097634D" w:rsidRPr="0097634D" w:rsidRDefault="0097634D" w:rsidP="0097634D">
      <w:pPr>
        <w:spacing w:before="15" w:after="60"/>
        <w:ind w:left="720" w:right="480" w:hanging="480"/>
        <w:rPr>
          <w:b/>
          <w:color w:val="000000"/>
        </w:rPr>
      </w:pPr>
      <w:r w:rsidRPr="0097634D">
        <w:rPr>
          <w:color w:val="000000"/>
        </w:rPr>
        <w:t xml:space="preserve">9 </w:t>
      </w:r>
      <w:r w:rsidRPr="0097634D">
        <w:rPr>
          <w:color w:val="000000"/>
          <w:u w:val="single"/>
        </w:rPr>
        <w:t>Come</w:t>
      </w:r>
      <w:r w:rsidRPr="0097634D">
        <w:rPr>
          <w:color w:val="000000"/>
        </w:rPr>
        <w:t xml:space="preserve"> now and look upon the works of the </w:t>
      </w:r>
      <w:r w:rsidRPr="0097634D">
        <w:rPr>
          <w:b/>
          <w:color w:val="000000"/>
        </w:rPr>
        <w:t>Lord, *</w:t>
      </w:r>
      <w:r w:rsidRPr="0097634D">
        <w:rPr>
          <w:color w:val="000000"/>
        </w:rPr>
        <w:br/>
        <w:t xml:space="preserve">what awesome things he has done on </w:t>
      </w:r>
      <w:r w:rsidRPr="0097634D">
        <w:rPr>
          <w:b/>
          <w:color w:val="000000"/>
        </w:rPr>
        <w:t>earth.</w:t>
      </w:r>
    </w:p>
    <w:p w14:paraId="7AAB39F6" w14:textId="54F9BD21" w:rsidR="0097634D" w:rsidRPr="0097634D" w:rsidRDefault="0097634D" w:rsidP="0097634D">
      <w:pPr>
        <w:spacing w:before="15" w:after="60"/>
        <w:ind w:left="720" w:right="480" w:hanging="480"/>
        <w:rPr>
          <w:b/>
          <w:color w:val="000000"/>
        </w:rPr>
      </w:pPr>
      <w:r w:rsidRPr="0097634D">
        <w:rPr>
          <w:color w:val="000000"/>
        </w:rPr>
        <w:t xml:space="preserve">10 </w:t>
      </w:r>
      <w:r w:rsidRPr="0097634D">
        <w:rPr>
          <w:color w:val="000000"/>
          <w:u w:val="single"/>
        </w:rPr>
        <w:t>It</w:t>
      </w:r>
      <w:r w:rsidRPr="0097634D">
        <w:rPr>
          <w:color w:val="000000"/>
        </w:rPr>
        <w:t xml:space="preserve"> is he who makes war to cease in all the </w:t>
      </w:r>
      <w:r w:rsidRPr="0097634D">
        <w:rPr>
          <w:b/>
          <w:color w:val="000000"/>
        </w:rPr>
        <w:t>world; *</w:t>
      </w:r>
      <w:r w:rsidRPr="0097634D">
        <w:rPr>
          <w:color w:val="000000"/>
        </w:rPr>
        <w:br/>
        <w:t>he breaks the bow, and shatters the spear,</w:t>
      </w:r>
      <w:r>
        <w:rPr>
          <w:color w:val="000000"/>
        </w:rPr>
        <w:t xml:space="preserve"> </w:t>
      </w:r>
      <w:r w:rsidRPr="0097634D">
        <w:rPr>
          <w:color w:val="000000"/>
        </w:rPr>
        <w:t xml:space="preserve">and burns the shields with </w:t>
      </w:r>
      <w:r w:rsidRPr="0097634D">
        <w:rPr>
          <w:b/>
          <w:color w:val="000000"/>
        </w:rPr>
        <w:t>fire.</w:t>
      </w:r>
    </w:p>
    <w:p w14:paraId="15DB7C52" w14:textId="4837B142" w:rsidR="0097634D" w:rsidRPr="0097634D" w:rsidRDefault="0097634D" w:rsidP="0097634D">
      <w:pPr>
        <w:spacing w:before="15" w:after="60"/>
        <w:ind w:left="720" w:right="480" w:hanging="480"/>
        <w:rPr>
          <w:b/>
          <w:color w:val="000000"/>
        </w:rPr>
      </w:pPr>
      <w:r w:rsidRPr="0097634D">
        <w:rPr>
          <w:color w:val="000000"/>
        </w:rPr>
        <w:t>11 "</w:t>
      </w:r>
      <w:r w:rsidRPr="0097634D">
        <w:rPr>
          <w:color w:val="000000"/>
          <w:u w:val="single"/>
        </w:rPr>
        <w:t>Be</w:t>
      </w:r>
      <w:r w:rsidRPr="0097634D">
        <w:rPr>
          <w:color w:val="000000"/>
        </w:rPr>
        <w:t xml:space="preserve"> still, then, and know that I am </w:t>
      </w:r>
      <w:r w:rsidRPr="0097634D">
        <w:rPr>
          <w:b/>
          <w:color w:val="000000"/>
        </w:rPr>
        <w:t>God; *</w:t>
      </w:r>
      <w:r w:rsidRPr="0097634D">
        <w:rPr>
          <w:b/>
          <w:color w:val="000000"/>
        </w:rPr>
        <w:br/>
      </w:r>
      <w:r w:rsidRPr="0097634D">
        <w:rPr>
          <w:color w:val="000000"/>
        </w:rPr>
        <w:t>I will be exalted among the nations;</w:t>
      </w:r>
      <w:r>
        <w:rPr>
          <w:color w:val="000000"/>
        </w:rPr>
        <w:t xml:space="preserve"> </w:t>
      </w:r>
      <w:r w:rsidRPr="0097634D">
        <w:rPr>
          <w:color w:val="000000"/>
        </w:rPr>
        <w:t xml:space="preserve">I will be exalted in the </w:t>
      </w:r>
      <w:r w:rsidRPr="0097634D">
        <w:rPr>
          <w:b/>
          <w:color w:val="000000"/>
        </w:rPr>
        <w:t>earth."</w:t>
      </w:r>
    </w:p>
    <w:p w14:paraId="203D0346" w14:textId="77777777" w:rsidR="0097634D" w:rsidRPr="0097634D" w:rsidRDefault="0097634D" w:rsidP="0097634D">
      <w:pPr>
        <w:spacing w:before="15" w:after="60"/>
        <w:ind w:left="720" w:right="480" w:hanging="480"/>
        <w:rPr>
          <w:color w:val="000000"/>
        </w:rPr>
      </w:pPr>
      <w:r w:rsidRPr="0097634D">
        <w:rPr>
          <w:color w:val="000000"/>
        </w:rPr>
        <w:t xml:space="preserve">12 </w:t>
      </w:r>
      <w:r w:rsidRPr="0097634D">
        <w:rPr>
          <w:color w:val="000000"/>
          <w:u w:val="single"/>
        </w:rPr>
        <w:t>The</w:t>
      </w:r>
      <w:r w:rsidRPr="0097634D">
        <w:rPr>
          <w:color w:val="000000"/>
        </w:rPr>
        <w:t xml:space="preserve"> Lord of hosts is with </w:t>
      </w:r>
      <w:r w:rsidRPr="0097634D">
        <w:rPr>
          <w:b/>
          <w:color w:val="000000"/>
        </w:rPr>
        <w:t>us; *</w:t>
      </w:r>
      <w:r w:rsidRPr="0097634D">
        <w:rPr>
          <w:b/>
          <w:color w:val="000000"/>
        </w:rPr>
        <w:br/>
      </w:r>
      <w:r w:rsidRPr="0097634D">
        <w:rPr>
          <w:color w:val="000000"/>
        </w:rPr>
        <w:t xml:space="preserve">the God of Jacob is our </w:t>
      </w:r>
      <w:r w:rsidRPr="008C2C6A">
        <w:rPr>
          <w:b/>
          <w:color w:val="000000"/>
        </w:rPr>
        <w:t>strong</w:t>
      </w:r>
      <w:r w:rsidRPr="0097634D">
        <w:rPr>
          <w:b/>
          <w:color w:val="000000"/>
        </w:rPr>
        <w:t>hold.</w:t>
      </w:r>
    </w:p>
    <w:p w14:paraId="65E60660" w14:textId="77777777" w:rsidR="001E7BEB" w:rsidRPr="00636398" w:rsidRDefault="001E7BEB" w:rsidP="001E7BEB"/>
    <w:p w14:paraId="72E1EF3B" w14:textId="22B56CEC"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B56C73">
        <w:t xml:space="preserve">   </w:t>
      </w:r>
      <w:r w:rsidR="00E66702">
        <w:t xml:space="preserve"> </w:t>
      </w:r>
      <w:r w:rsidR="009771A3">
        <w:t xml:space="preserve"> </w:t>
      </w:r>
      <w:r w:rsidR="00FF6EC6">
        <w:t xml:space="preserve">  </w:t>
      </w:r>
      <w:r w:rsidR="009771A3">
        <w:t xml:space="preserve"> </w:t>
      </w:r>
      <w:r w:rsidR="00E66702" w:rsidRPr="00E66702">
        <w:rPr>
          <w:bCs/>
        </w:rPr>
        <w:t xml:space="preserve">Luke </w:t>
      </w:r>
      <w:r w:rsidR="009664A6">
        <w:rPr>
          <w:bCs/>
        </w:rPr>
        <w:t>23:33-43</w:t>
      </w:r>
    </w:p>
    <w:p w14:paraId="5255B39C" w14:textId="2155C7E2" w:rsidR="00A06D3D" w:rsidRPr="00A06D3D" w:rsidRDefault="00A06D3D" w:rsidP="00A06D3D">
      <w:pPr>
        <w:ind w:left="1440" w:hanging="1440"/>
        <w:rPr>
          <w:bCs/>
        </w:rPr>
      </w:pPr>
    </w:p>
    <w:p w14:paraId="2E93F1AD" w14:textId="2D5435CF"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703506" w:rsidRPr="00455B55">
        <w:rPr>
          <w:color w:val="000000" w:themeColor="text1"/>
        </w:rPr>
        <w:t>Luke</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2BD6968F" w14:textId="77777777" w:rsidR="009664A6" w:rsidRPr="009664A6" w:rsidRDefault="009664A6" w:rsidP="009664A6">
      <w:pPr>
        <w:pStyle w:val="NoSpacing"/>
      </w:pPr>
      <w:r w:rsidRPr="009664A6">
        <w:rPr>
          <w:sz w:val="27"/>
          <w:szCs w:val="27"/>
        </w:rPr>
        <w:t>W</w:t>
      </w:r>
      <w:r w:rsidRPr="009664A6">
        <w:t>hen they came to the place that is called The Skull, they crucified Jesus there with the criminals, one on his right and one on his left. Then Jesus said, "Father, forgive them; for they do not know what they are doing." And they cast lots to divide his clothing. The people stood by, watching Jesus on the cross;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14:paraId="34947A81" w14:textId="77777777" w:rsidR="009664A6" w:rsidRPr="009664A6" w:rsidRDefault="009664A6" w:rsidP="009664A6">
      <w:pPr>
        <w:pStyle w:val="NoSpacing"/>
        <w:rPr>
          <w:sz w:val="15"/>
          <w:szCs w:val="15"/>
        </w:rPr>
      </w:pPr>
    </w:p>
    <w:p w14:paraId="625ABD8B" w14:textId="4E267648" w:rsidR="009664A6" w:rsidRPr="009664A6" w:rsidRDefault="009664A6" w:rsidP="009664A6">
      <w:pPr>
        <w:pStyle w:val="NoSpacing"/>
      </w:pPr>
      <w:r w:rsidRPr="009664A6">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27278406" w14:textId="77777777" w:rsidR="009664A6" w:rsidRDefault="009664A6" w:rsidP="00176926">
      <w:pPr>
        <w:pStyle w:val="NoSpacing"/>
      </w:pPr>
    </w:p>
    <w:p w14:paraId="5B024331" w14:textId="3F2C723E"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570404EE" w14:textId="7A351A78" w:rsidR="00AB608E" w:rsidRPr="008F1054" w:rsidRDefault="00BD45B3" w:rsidP="00AB608E">
      <w:pPr>
        <w:rPr>
          <w:color w:val="000000" w:themeColor="text1"/>
          <w:shd w:val="clear" w:color="auto" w:fill="FFFFFF"/>
        </w:rPr>
      </w:pPr>
      <w:r w:rsidRPr="008F1054">
        <w:rPr>
          <w:smallCaps/>
          <w:color w:val="000000" w:themeColor="text1"/>
        </w:rPr>
        <w:lastRenderedPageBreak/>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9664A6">
        <w:rPr>
          <w:color w:val="000000" w:themeColor="text1"/>
        </w:rPr>
        <w:t>Jesus, remember me</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636398">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w:t>
      </w:r>
      <w:r w:rsidR="00647F7E">
        <w:rPr>
          <w:color w:val="000000" w:themeColor="text1"/>
          <w:shd w:val="clear" w:color="auto" w:fill="FFFFFF"/>
        </w:rPr>
        <w:t xml:space="preserve">     </w:t>
      </w:r>
      <w:r w:rsidR="00E66702">
        <w:rPr>
          <w:color w:val="000000" w:themeColor="text1"/>
          <w:shd w:val="clear" w:color="auto" w:fill="FFFFFF"/>
        </w:rPr>
        <w:t xml:space="preserve">  </w:t>
      </w:r>
      <w:r w:rsidR="009664A6">
        <w:rPr>
          <w:color w:val="000000" w:themeColor="text1"/>
          <w:shd w:val="clear" w:color="auto" w:fill="FFFFFF"/>
        </w:rPr>
        <w:t xml:space="preserve"> </w:t>
      </w:r>
    </w:p>
    <w:p w14:paraId="22009230" w14:textId="2373554F" w:rsidR="006A289B" w:rsidRPr="00716DA7" w:rsidRDefault="009664A6" w:rsidP="00AB608E">
      <w:pPr>
        <w:rPr>
          <w:color w:val="000000" w:themeColor="text1"/>
        </w:rPr>
      </w:pPr>
      <w:r>
        <w:rPr>
          <w:noProof/>
        </w:rPr>
        <w:drawing>
          <wp:anchor distT="0" distB="0" distL="114300" distR="114300" simplePos="0" relativeHeight="251675648" behindDoc="1" locked="0" layoutInCell="1" allowOverlap="1" wp14:anchorId="348C930F" wp14:editId="45836460">
            <wp:simplePos x="0" y="0"/>
            <wp:positionH relativeFrom="column">
              <wp:posOffset>971096</wp:posOffset>
            </wp:positionH>
            <wp:positionV relativeFrom="paragraph">
              <wp:posOffset>56787</wp:posOffset>
            </wp:positionV>
            <wp:extent cx="4958080" cy="2479040"/>
            <wp:effectExtent l="0" t="0" r="0" b="0"/>
            <wp:wrapNone/>
            <wp:docPr id="5" name="Picture 5" descr="jesus-remembe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remember-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808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1A3">
        <w:rPr>
          <w:color w:val="000000" w:themeColor="text1"/>
        </w:rPr>
        <w:t xml:space="preserve">   </w:t>
      </w:r>
    </w:p>
    <w:p w14:paraId="0B9E5C3C" w14:textId="77777777" w:rsidR="009664A6" w:rsidRDefault="009664A6" w:rsidP="00AB608E">
      <w:pPr>
        <w:rPr>
          <w:smallCaps/>
          <w:color w:val="000000" w:themeColor="text1"/>
        </w:rPr>
      </w:pPr>
    </w:p>
    <w:p w14:paraId="5C162A2B" w14:textId="77777777" w:rsidR="009664A6" w:rsidRDefault="009664A6" w:rsidP="00AB608E">
      <w:pPr>
        <w:rPr>
          <w:smallCaps/>
          <w:color w:val="000000" w:themeColor="text1"/>
        </w:rPr>
      </w:pPr>
    </w:p>
    <w:p w14:paraId="52718E16" w14:textId="77777777" w:rsidR="009664A6" w:rsidRDefault="009664A6" w:rsidP="00AB608E">
      <w:pPr>
        <w:rPr>
          <w:smallCaps/>
          <w:color w:val="000000" w:themeColor="text1"/>
        </w:rPr>
      </w:pPr>
    </w:p>
    <w:p w14:paraId="57EB7309" w14:textId="77777777" w:rsidR="009664A6" w:rsidRDefault="009664A6" w:rsidP="00AB608E">
      <w:pPr>
        <w:rPr>
          <w:smallCaps/>
          <w:color w:val="000000" w:themeColor="text1"/>
        </w:rPr>
      </w:pPr>
    </w:p>
    <w:p w14:paraId="325963D0" w14:textId="77777777" w:rsidR="009664A6" w:rsidRDefault="009664A6" w:rsidP="00AB608E">
      <w:pPr>
        <w:rPr>
          <w:smallCaps/>
          <w:color w:val="000000" w:themeColor="text1"/>
        </w:rPr>
      </w:pPr>
    </w:p>
    <w:p w14:paraId="63C7E7FD" w14:textId="77777777" w:rsidR="009664A6" w:rsidRDefault="009664A6" w:rsidP="00AB608E">
      <w:pPr>
        <w:rPr>
          <w:smallCaps/>
          <w:color w:val="000000" w:themeColor="text1"/>
        </w:rPr>
      </w:pPr>
    </w:p>
    <w:p w14:paraId="4DF47770" w14:textId="77777777" w:rsidR="009664A6" w:rsidRDefault="009664A6" w:rsidP="00AB608E">
      <w:pPr>
        <w:rPr>
          <w:smallCaps/>
          <w:color w:val="000000" w:themeColor="text1"/>
        </w:rPr>
      </w:pPr>
    </w:p>
    <w:p w14:paraId="532AE7D2" w14:textId="77777777" w:rsidR="009664A6" w:rsidRDefault="009664A6" w:rsidP="00AB608E">
      <w:pPr>
        <w:rPr>
          <w:smallCaps/>
          <w:color w:val="000000" w:themeColor="text1"/>
        </w:rPr>
      </w:pPr>
    </w:p>
    <w:p w14:paraId="60BA2AD9" w14:textId="77777777" w:rsidR="009664A6" w:rsidRDefault="009664A6" w:rsidP="00AB608E">
      <w:pPr>
        <w:rPr>
          <w:smallCaps/>
          <w:color w:val="000000" w:themeColor="text1"/>
        </w:rPr>
      </w:pPr>
    </w:p>
    <w:p w14:paraId="728B9815" w14:textId="77777777" w:rsidR="009664A6" w:rsidRDefault="009664A6" w:rsidP="00AB608E">
      <w:pPr>
        <w:rPr>
          <w:smallCaps/>
          <w:color w:val="000000" w:themeColor="text1"/>
        </w:rPr>
      </w:pPr>
    </w:p>
    <w:p w14:paraId="389A7152" w14:textId="77777777" w:rsidR="009664A6" w:rsidRDefault="009664A6" w:rsidP="00AB608E">
      <w:pPr>
        <w:rPr>
          <w:smallCaps/>
          <w:color w:val="000000" w:themeColor="text1"/>
        </w:rPr>
      </w:pPr>
    </w:p>
    <w:p w14:paraId="74731ECB" w14:textId="77777777" w:rsidR="009664A6" w:rsidRDefault="009664A6" w:rsidP="00AB608E">
      <w:pPr>
        <w:rPr>
          <w:smallCaps/>
          <w:color w:val="000000" w:themeColor="text1"/>
        </w:rPr>
      </w:pPr>
    </w:p>
    <w:p w14:paraId="3A811C18" w14:textId="77777777" w:rsidR="009664A6" w:rsidRDefault="009664A6" w:rsidP="00AB608E">
      <w:pPr>
        <w:rPr>
          <w:smallCaps/>
          <w:color w:val="000000" w:themeColor="text1"/>
        </w:rPr>
      </w:pPr>
    </w:p>
    <w:p w14:paraId="0251BAC7" w14:textId="77777777" w:rsidR="009664A6" w:rsidRDefault="009664A6" w:rsidP="00AB608E">
      <w:pPr>
        <w:rPr>
          <w:smallCaps/>
          <w:color w:val="000000" w:themeColor="text1"/>
        </w:rPr>
      </w:pPr>
    </w:p>
    <w:p w14:paraId="25E15BFD" w14:textId="57B52DC4"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9664A6">
        <w:rPr>
          <w:color w:val="000000" w:themeColor="text1"/>
        </w:rPr>
        <w:t xml:space="preserve">                       </w:t>
      </w:r>
      <w:r w:rsidR="00E11C0F">
        <w:rPr>
          <w:color w:val="000000" w:themeColor="text1"/>
        </w:rPr>
        <w:t>T</w:t>
      </w:r>
      <w:r w:rsidR="00884F43" w:rsidRPr="00884F43">
        <w:t xml:space="preserve">he Rev. </w:t>
      </w:r>
      <w:r w:rsidR="009664A6">
        <w:t>Terri Thornton</w:t>
      </w:r>
    </w:p>
    <w:p w14:paraId="216F3C31" w14:textId="77777777"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486180">
        <w:t>*</w:t>
      </w:r>
      <w:r w:rsidR="00CA13D7" w:rsidRPr="00486180">
        <w:t xml:space="preserve">THE </w:t>
      </w:r>
      <w:r w:rsidRPr="00486180">
        <w:t>PRAYERS OF THE PEOPLE</w:t>
      </w:r>
      <w:r w:rsidR="00486180" w:rsidRPr="00486180">
        <w:rPr>
          <w:b/>
          <w:vertAlign w:val="superscript"/>
        </w:rPr>
        <w:t>+</w:t>
      </w:r>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296D7B26" w14:textId="77777777" w:rsidR="00D10E86" w:rsidRDefault="00D10E86" w:rsidP="00486180">
      <w:pPr>
        <w:pStyle w:val="NoSpacing"/>
      </w:pPr>
    </w:p>
    <w:p w14:paraId="06B66F52" w14:textId="3E5DA41B"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lastRenderedPageBreak/>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6A97DAE8" w14:textId="5EB5EC4B" w:rsidR="009664A6" w:rsidRPr="00486180" w:rsidRDefault="00486180" w:rsidP="009664A6">
      <w:pPr>
        <w:pStyle w:val="NoSpacing"/>
        <w:rPr>
          <w:bCs/>
        </w:rPr>
      </w:pPr>
      <w:r w:rsidRPr="00486180">
        <w:rPr>
          <w:bCs/>
        </w:rPr>
        <w:t>Giver of every good gift,</w:t>
      </w:r>
      <w:r w:rsidR="00AC0DA6">
        <w:rPr>
          <w:bCs/>
        </w:rPr>
        <w:t xml:space="preserve"> </w:t>
      </w:r>
      <w:r w:rsidRPr="00486180">
        <w:rPr>
          <w:bCs/>
        </w:rPr>
        <w:t xml:space="preserve">we pray for those celebrating birthdays this week, </w:t>
      </w:r>
      <w:r w:rsidR="00455B55" w:rsidRPr="00486180">
        <w:rPr>
          <w:bCs/>
        </w:rPr>
        <w:t>[especially __________]</w:t>
      </w:r>
      <w:r w:rsidR="009664A6">
        <w:rPr>
          <w:bCs/>
        </w:rPr>
        <w:t>,</w:t>
      </w:r>
      <w:r w:rsidR="009664A6" w:rsidRPr="009664A6">
        <w:rPr>
          <w:bCs/>
        </w:rPr>
        <w:t xml:space="preserve"> </w:t>
      </w:r>
      <w:r w:rsidR="009664A6" w:rsidRPr="00486180">
        <w:rPr>
          <w:bCs/>
        </w:rPr>
        <w:t>and those celebrating anniversaries, [especially __________].</w:t>
      </w:r>
    </w:p>
    <w:p w14:paraId="7706AAD4" w14:textId="6E5204DE"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7F333774" w14:textId="6773B291"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4BAC154B" w14:textId="77777777" w:rsidR="00647F7E" w:rsidRDefault="00647F7E" w:rsidP="006622C3">
      <w:pPr>
        <w:pStyle w:val="NoSpacing"/>
        <w:jc w:val="center"/>
        <w:rPr>
          <w:b/>
          <w:snapToGrid w:val="0"/>
          <w:color w:val="000000" w:themeColor="text1"/>
          <w:sz w:val="28"/>
          <w:szCs w:val="28"/>
        </w:rPr>
      </w:pPr>
    </w:p>
    <w:p w14:paraId="7EA356C4" w14:textId="0CC0633F"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7B584DAB" w:rsidR="00FE75D1" w:rsidRPr="00FE75D1" w:rsidRDefault="006622C3" w:rsidP="00FE75D1">
      <w:pPr>
        <w:rPr>
          <w:snapToGrid w:val="0"/>
          <w:color w:val="000000" w:themeColor="text1"/>
        </w:rPr>
      </w:pPr>
      <w:r w:rsidRPr="005959B8">
        <w:rPr>
          <w:snapToGrid w:val="0"/>
          <w:color w:val="000000" w:themeColor="text1"/>
        </w:rPr>
        <w:t>THE OFFERTORY</w:t>
      </w:r>
      <w:r w:rsidR="00780F45" w:rsidRPr="00B778B8">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proofErr w:type="spellStart"/>
      <w:r w:rsidR="005959B8">
        <w:rPr>
          <w:snapToGrid w:val="0"/>
          <w:color w:val="000000" w:themeColor="text1"/>
        </w:rPr>
        <w:t>Ain’t</w:t>
      </w:r>
      <w:proofErr w:type="spellEnd"/>
      <w:r w:rsidR="005959B8">
        <w:rPr>
          <w:snapToGrid w:val="0"/>
          <w:color w:val="000000" w:themeColor="text1"/>
        </w:rPr>
        <w:t xml:space="preserve"> a That Good News</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5959B8">
        <w:rPr>
          <w:snapToGrid w:val="0"/>
          <w:color w:val="000000" w:themeColor="text1"/>
        </w:rPr>
        <w:t>African American Spiritual/arr. Dilworth</w:t>
      </w:r>
    </w:p>
    <w:p w14:paraId="3C87A67E" w14:textId="77777777" w:rsidR="00647F7E" w:rsidRDefault="00647F7E" w:rsidP="00E50349">
      <w:pPr>
        <w:rPr>
          <w:color w:val="000000" w:themeColor="text1"/>
          <w:shd w:val="clear" w:color="auto" w:fill="FFFFFF"/>
        </w:rPr>
      </w:pPr>
    </w:p>
    <w:p w14:paraId="01C047AD" w14:textId="3B0B05F1"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705D02C0" w14:textId="127DE188" w:rsidR="006622C3" w:rsidRPr="006622C3" w:rsidRDefault="0007401E" w:rsidP="009F72F7">
      <w:pPr>
        <w:pStyle w:val="NoSpacing"/>
        <w:rPr>
          <w:snapToGrid w:val="0"/>
        </w:rPr>
      </w:pPr>
      <w:r>
        <w:rPr>
          <w:snapToGrid w:val="0"/>
        </w:rPr>
        <w:lastRenderedPageBreak/>
        <w:t xml:space="preserve"> </w:t>
      </w:r>
      <w:r w:rsidR="006622C3" w:rsidRPr="006622C3">
        <w:rPr>
          <w:snapToGrid w:val="0"/>
        </w:rPr>
        <w:t xml:space="preserve">*THE GREAT THANKSGIVING: EUCHARISTIC PRAYER </w:t>
      </w:r>
      <w:r w:rsidR="007356F1">
        <w:rPr>
          <w:snapToGrid w:val="0"/>
        </w:rPr>
        <w:t>B</w:t>
      </w:r>
      <w:r w:rsidR="006622C3"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176938E" w14:textId="77777777" w:rsidR="009664A6" w:rsidRDefault="009664A6" w:rsidP="00D432EF">
      <w:pPr>
        <w:pStyle w:val="NoSpacing"/>
        <w:rPr>
          <w:rFonts w:eastAsia="Arial Unicode MS"/>
          <w:bdr w:val="nil"/>
        </w:rPr>
      </w:pPr>
    </w:p>
    <w:p w14:paraId="02FCD540" w14:textId="59F830D7" w:rsidR="009508CD" w:rsidRPr="00D432EF" w:rsidRDefault="00D432EF" w:rsidP="00D432EF">
      <w:pPr>
        <w:pStyle w:val="NoSpacing"/>
        <w:rPr>
          <w:rFonts w:eastAsia="Arial Unicode MS"/>
          <w:bdr w:val="nil"/>
        </w:rPr>
      </w:pPr>
      <w:r w:rsidRPr="00D432EF">
        <w:rPr>
          <w:rFonts w:eastAsia="Arial Unicode MS"/>
          <w:bdr w:val="nil"/>
        </w:rPr>
        <w:t xml:space="preserve">It is right and a good and joyful thing, always and everywhere to give thanks to you, Father Almighty, Creator of heaven and earth. </w:t>
      </w:r>
      <w:r w:rsidR="009508CD" w:rsidRPr="00C209AE">
        <w:rPr>
          <w:rFonts w:eastAsia="Arial Unicode MS"/>
          <w:bdr w:val="nil"/>
        </w:rPr>
        <w:t>For you are the source of light and life, you made us in your image, and called us to new life in Jesus Christ our Lord.</w:t>
      </w:r>
      <w:r w:rsidR="006362BD" w:rsidRPr="00C209AE">
        <w:rPr>
          <w:rFonts w:eastAsia="Arial Unicode MS"/>
          <w:bdr w:val="nil"/>
        </w:rPr>
        <w:t xml:space="preserve"> </w:t>
      </w:r>
    </w:p>
    <w:p w14:paraId="7C0B2C78" w14:textId="77777777" w:rsidR="00D432EF" w:rsidRPr="00D432EF" w:rsidRDefault="00D432EF" w:rsidP="00D432EF">
      <w:pPr>
        <w:pStyle w:val="NoSpacing"/>
        <w:rPr>
          <w:rFonts w:eastAsia="Arial Unicode MS"/>
          <w:iCs/>
          <w:bdr w:val="nil"/>
        </w:rPr>
      </w:pPr>
    </w:p>
    <w:p w14:paraId="53B6038F" w14:textId="77777777" w:rsidR="00D432EF" w:rsidRPr="00D432EF" w:rsidRDefault="00D432EF" w:rsidP="00D432EF">
      <w:pPr>
        <w:pStyle w:val="NoSpacing"/>
        <w:rPr>
          <w:rFonts w:eastAsia="Arial Unicode MS"/>
          <w:iCs/>
          <w:bdr w:val="nil"/>
        </w:rPr>
      </w:pPr>
      <w:r w:rsidRPr="00D432EF">
        <w:rPr>
          <w:rFonts w:eastAsia="Arial Unicode MS"/>
          <w:iCs/>
          <w:bdr w:val="nil"/>
        </w:rPr>
        <w:t xml:space="preserve">Therefore we praise you, joining our voices with Angels and Archangels, and with all the company of heaven, who </w:t>
      </w:r>
      <w:proofErr w:type="spellStart"/>
      <w:r w:rsidRPr="00D432EF">
        <w:rPr>
          <w:rFonts w:eastAsia="Arial Unicode MS"/>
          <w:iCs/>
          <w:bdr w:val="nil"/>
        </w:rPr>
        <w:t>for ever</w:t>
      </w:r>
      <w:proofErr w:type="spellEnd"/>
      <w:r w:rsidRPr="00D432EF">
        <w:rPr>
          <w:rFonts w:eastAsia="Arial Unicode MS"/>
          <w:iCs/>
          <w:bdr w:val="nil"/>
        </w:rPr>
        <w:t xml:space="preserve"> sing this hymn to proclaim the glory of your name:</w:t>
      </w:r>
    </w:p>
    <w:p w14:paraId="749C3AA2" w14:textId="77777777" w:rsidR="00915F1C" w:rsidRDefault="00915F1C" w:rsidP="006622C3">
      <w:pPr>
        <w:pStyle w:val="NoSpacing"/>
        <w:rPr>
          <w:b/>
          <w:bCs/>
          <w:bdr w:val="none" w:sz="0" w:space="0" w:color="auto" w:frame="1"/>
        </w:rPr>
      </w:pPr>
    </w:p>
    <w:p w14:paraId="04F322AF" w14:textId="0CF44817"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5F30BE70" w14:textId="77777777" w:rsidR="00A06D3D" w:rsidRPr="00176926" w:rsidRDefault="00A06D3D" w:rsidP="006622C3">
      <w:pPr>
        <w:pStyle w:val="NoSpacing"/>
        <w:rPr>
          <w:sz w:val="21"/>
          <w:szCs w:val="21"/>
        </w:rPr>
      </w:pPr>
    </w:p>
    <w:p w14:paraId="015D1172" w14:textId="77777777" w:rsidR="00D432EF" w:rsidRPr="00D432EF" w:rsidRDefault="00D432EF" w:rsidP="00D432EF">
      <w:pPr>
        <w:pStyle w:val="NoSpacing"/>
        <w:rPr>
          <w:iCs/>
        </w:rPr>
      </w:pPr>
      <w:r w:rsidRPr="00D432EF">
        <w:rPr>
          <w:iCs/>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6A72E794" w14:textId="77777777" w:rsidR="00D432EF" w:rsidRPr="00D432EF" w:rsidRDefault="00D432EF" w:rsidP="00D432EF">
      <w:pPr>
        <w:pStyle w:val="NoSpacing"/>
        <w:rPr>
          <w:iCs/>
        </w:rPr>
      </w:pPr>
    </w:p>
    <w:p w14:paraId="552AF634" w14:textId="77777777" w:rsidR="00D432EF" w:rsidRPr="00D432EF" w:rsidRDefault="00D432EF" w:rsidP="00D432EF">
      <w:pPr>
        <w:pStyle w:val="NoSpacing"/>
        <w:rPr>
          <w:iCs/>
        </w:rPr>
      </w:pPr>
      <w:r w:rsidRPr="00D432EF">
        <w:rPr>
          <w:iCs/>
        </w:rPr>
        <w:t>On the night before he died for us, our Lord Jesus Christ took bread; and when he had given thanks to you, he broke it, and gave it to his disciples, and said, “Take, eat: This is my Body which is given for you.  Do this for the remembrance of me.”</w:t>
      </w:r>
    </w:p>
    <w:p w14:paraId="6C33FB3C" w14:textId="77777777" w:rsidR="00D432EF" w:rsidRPr="00D432EF" w:rsidRDefault="00D432EF" w:rsidP="00D432EF">
      <w:pPr>
        <w:pStyle w:val="NoSpacing"/>
        <w:rPr>
          <w:iCs/>
        </w:rPr>
      </w:pPr>
    </w:p>
    <w:p w14:paraId="213A1E8A" w14:textId="77777777" w:rsidR="00D432EF" w:rsidRPr="00D432EF" w:rsidRDefault="00D432EF" w:rsidP="00D432EF">
      <w:pPr>
        <w:pStyle w:val="NoSpacing"/>
        <w:rPr>
          <w:iCs/>
        </w:rPr>
      </w:pPr>
      <w:r w:rsidRPr="00D432EF">
        <w:rPr>
          <w:iCs/>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DB263C8" w14:textId="77777777" w:rsidR="00D432EF" w:rsidRPr="00D432EF" w:rsidRDefault="00D432EF" w:rsidP="00D432EF">
      <w:pPr>
        <w:pStyle w:val="NoSpacing"/>
        <w:rPr>
          <w:iCs/>
        </w:rPr>
      </w:pPr>
    </w:p>
    <w:p w14:paraId="4FAACCB7" w14:textId="77777777" w:rsidR="00D432EF" w:rsidRPr="00D432EF" w:rsidRDefault="00D432EF" w:rsidP="00D432EF">
      <w:pPr>
        <w:pStyle w:val="NoSpacing"/>
        <w:rPr>
          <w:iCs/>
        </w:rPr>
      </w:pPr>
      <w:r w:rsidRPr="00D432EF">
        <w:rPr>
          <w:iCs/>
        </w:rPr>
        <w:t>Therefore, according to his command, O Father,</w:t>
      </w:r>
    </w:p>
    <w:p w14:paraId="4D3AA929" w14:textId="77777777" w:rsidR="004E1049" w:rsidRPr="00176926" w:rsidRDefault="004E1049" w:rsidP="006622C3">
      <w:pPr>
        <w:jc w:val="center"/>
        <w:rPr>
          <w:sz w:val="21"/>
          <w:szCs w:val="21"/>
        </w:rPr>
      </w:pPr>
    </w:p>
    <w:p w14:paraId="1A32667E" w14:textId="77777777" w:rsidR="00D432EF" w:rsidRPr="00D432EF" w:rsidRDefault="00D432EF" w:rsidP="00D432EF">
      <w:pPr>
        <w:pStyle w:val="NoSpacing"/>
        <w:rPr>
          <w:b/>
          <w:iCs/>
        </w:rPr>
      </w:pPr>
      <w:r w:rsidRPr="00D432EF">
        <w:rPr>
          <w:b/>
          <w:iCs/>
        </w:rPr>
        <w:t>We remember his death,</w:t>
      </w:r>
    </w:p>
    <w:p w14:paraId="1A92B875" w14:textId="77777777" w:rsidR="00D432EF" w:rsidRPr="00D432EF" w:rsidRDefault="00D432EF" w:rsidP="00D432EF">
      <w:pPr>
        <w:pStyle w:val="NoSpacing"/>
        <w:rPr>
          <w:b/>
          <w:iCs/>
        </w:rPr>
      </w:pPr>
      <w:r w:rsidRPr="00D432EF">
        <w:rPr>
          <w:b/>
          <w:iCs/>
        </w:rPr>
        <w:t>We proclaim his resurrection,</w:t>
      </w:r>
    </w:p>
    <w:p w14:paraId="09BB1B54" w14:textId="77777777" w:rsidR="00D432EF" w:rsidRPr="00D432EF" w:rsidRDefault="00D432EF" w:rsidP="00D432EF">
      <w:pPr>
        <w:pStyle w:val="NoSpacing"/>
        <w:rPr>
          <w:b/>
          <w:iCs/>
        </w:rPr>
      </w:pPr>
      <w:r w:rsidRPr="00D432EF">
        <w:rPr>
          <w:b/>
          <w:iCs/>
        </w:rPr>
        <w:t>We await his coming in glory;</w:t>
      </w:r>
    </w:p>
    <w:p w14:paraId="6A14092E" w14:textId="77777777" w:rsidR="00D432EF" w:rsidRPr="00D432EF" w:rsidRDefault="00D432EF" w:rsidP="00D432EF">
      <w:pPr>
        <w:pStyle w:val="NoSpacing"/>
        <w:rPr>
          <w:b/>
          <w:iCs/>
        </w:rPr>
      </w:pPr>
    </w:p>
    <w:p w14:paraId="1DB1153C" w14:textId="77777777" w:rsidR="00D432EF" w:rsidRPr="00D432EF" w:rsidRDefault="00D432EF" w:rsidP="00D432EF">
      <w:pPr>
        <w:pStyle w:val="NoSpacing"/>
        <w:rPr>
          <w:iCs/>
        </w:rPr>
      </w:pPr>
      <w:r w:rsidRPr="00D432EF">
        <w:rPr>
          <w:iCs/>
        </w:rPr>
        <w:t>And we offer our sacrifice of praise and thanksgiving to you, O Lord of all: presenting to you, from your creation, this bread and this wine.</w:t>
      </w:r>
    </w:p>
    <w:p w14:paraId="2D886B60" w14:textId="77777777" w:rsidR="00D432EF" w:rsidRPr="00D432EF" w:rsidRDefault="00D432EF" w:rsidP="00D432EF">
      <w:pPr>
        <w:pStyle w:val="NoSpacing"/>
        <w:rPr>
          <w:iCs/>
        </w:rPr>
      </w:pPr>
    </w:p>
    <w:p w14:paraId="658C0DC7" w14:textId="54160808" w:rsidR="00D432EF" w:rsidRPr="00D432EF" w:rsidRDefault="00D432EF" w:rsidP="00D432EF">
      <w:pPr>
        <w:pStyle w:val="NoSpacing"/>
        <w:rPr>
          <w:iCs/>
        </w:rPr>
      </w:pPr>
      <w:r w:rsidRPr="00D432EF">
        <w:rPr>
          <w:iCs/>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w:t>
      </w:r>
      <w:r w:rsidR="008D1360">
        <w:rPr>
          <w:iCs/>
        </w:rPr>
        <w:t>,</w:t>
      </w:r>
      <w:r w:rsidRPr="00D432EF">
        <w:rPr>
          <w:iCs/>
        </w:rPr>
        <w:t xml:space="preserve"> with </w:t>
      </w:r>
      <w:r w:rsidR="008D1360">
        <w:rPr>
          <w:iCs/>
        </w:rPr>
        <w:t xml:space="preserve">Blessed Mother Mary and </w:t>
      </w:r>
      <w:r w:rsidRPr="00D432EF">
        <w:rPr>
          <w:iCs/>
        </w:rPr>
        <w:t>all your saints, we may enter the everlasting heritage of your sons and daughters; through Jesus Christ our Lord, the firstborn of all creation, the head of the Church, and the author of our salvation.</w:t>
      </w:r>
    </w:p>
    <w:p w14:paraId="48F96535" w14:textId="77777777" w:rsidR="00D432EF" w:rsidRPr="00D432EF" w:rsidRDefault="00D432EF" w:rsidP="00D432EF">
      <w:pPr>
        <w:pStyle w:val="NoSpacing"/>
        <w:rPr>
          <w:iCs/>
        </w:rPr>
      </w:pPr>
    </w:p>
    <w:p w14:paraId="22AC7AE5" w14:textId="77777777" w:rsidR="00D432EF" w:rsidRPr="00D432EF" w:rsidRDefault="00D432EF" w:rsidP="00D432EF">
      <w:pPr>
        <w:pStyle w:val="NoSpacing"/>
        <w:rPr>
          <w:b/>
          <w:iCs/>
        </w:rPr>
      </w:pPr>
      <w:r w:rsidRPr="00D432EF">
        <w:rPr>
          <w:iCs/>
        </w:rPr>
        <w:t xml:space="preserve">By him, and with him, and in him, in the unity of the Holy Spirit all honor and glory is yours, Almighty Father, now and </w:t>
      </w:r>
      <w:proofErr w:type="spellStart"/>
      <w:r w:rsidRPr="00D432EF">
        <w:rPr>
          <w:iCs/>
        </w:rPr>
        <w:t>for ever</w:t>
      </w:r>
      <w:proofErr w:type="spellEnd"/>
      <w:r w:rsidRPr="00D432EF">
        <w:rPr>
          <w:iCs/>
        </w:rPr>
        <w:t xml:space="preserve">.  </w:t>
      </w:r>
      <w:r w:rsidRPr="00D432EF">
        <w:rPr>
          <w:b/>
          <w:iCs/>
        </w:rPr>
        <w:t>AMEN.</w:t>
      </w:r>
    </w:p>
    <w:p w14:paraId="2319F237" w14:textId="68C7E8D8" w:rsidR="00CF1567" w:rsidRPr="00CA13D7" w:rsidRDefault="00CF1567" w:rsidP="00FD0891">
      <w:pPr>
        <w:ind w:left="1440" w:hanging="1440"/>
        <w:rPr>
          <w:i/>
          <w:snapToGrid w:val="0"/>
        </w:rPr>
      </w:pPr>
      <w:r w:rsidRPr="00CA13D7">
        <w:rPr>
          <w:snapToGrid w:val="0"/>
        </w:rPr>
        <w:lastRenderedPageBreak/>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0D8E5966"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61</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91B645"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000A4EAF" w14:textId="77777777" w:rsidR="007338DD" w:rsidRPr="007338DD" w:rsidRDefault="007338DD" w:rsidP="007338DD">
      <w:pPr>
        <w:jc w:val="center"/>
        <w:rPr>
          <w:b/>
          <w:iCs/>
          <w:snapToGrid w:val="0"/>
        </w:rPr>
      </w:pPr>
      <w:r w:rsidRPr="007338DD">
        <w:rPr>
          <w:b/>
          <w:iCs/>
          <w:snapToGrid w:val="0"/>
        </w:rPr>
        <w:t>Lamb of God, you take away the sins of the world: have mercy on us.</w:t>
      </w:r>
    </w:p>
    <w:p w14:paraId="26794C58" w14:textId="77777777" w:rsidR="007338DD" w:rsidRPr="007338DD" w:rsidRDefault="007338DD" w:rsidP="007338DD">
      <w:pPr>
        <w:jc w:val="center"/>
        <w:rPr>
          <w:b/>
          <w:i/>
          <w:iCs/>
          <w:snapToGrid w:val="0"/>
        </w:rPr>
      </w:pPr>
      <w:r w:rsidRPr="007338DD">
        <w:rPr>
          <w:b/>
          <w:iCs/>
          <w:snapToGrid w:val="0"/>
        </w:rPr>
        <w:t>Lamb of God, you take away the sins of the world: grant us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7DCD154F" w14:textId="5886B2B8" w:rsidR="00455B55" w:rsidRPr="008F1054" w:rsidRDefault="00455B55" w:rsidP="00455B55">
      <w:pPr>
        <w:rPr>
          <w:iCs/>
          <w:color w:val="000000" w:themeColor="text1"/>
        </w:rPr>
      </w:pPr>
      <w:r w:rsidRPr="00AC0DA6">
        <w:rPr>
          <w:snapToGrid w:val="0"/>
          <w:color w:val="000000" w:themeColor="text1"/>
        </w:rPr>
        <w:t xml:space="preserve">COMMUNION HYMN: </w:t>
      </w:r>
      <w:r w:rsidRPr="00AC0DA6">
        <w:rPr>
          <w:color w:val="000000" w:themeColor="text1"/>
          <w:shd w:val="clear" w:color="auto" w:fill="FFFFFF"/>
        </w:rPr>
        <w:t>“</w:t>
      </w:r>
      <w:r>
        <w:rPr>
          <w:color w:val="000000" w:themeColor="text1"/>
          <w:shd w:val="clear" w:color="auto" w:fill="FFFFFF"/>
        </w:rPr>
        <w:t>O Love of God</w:t>
      </w:r>
      <w:r w:rsidRPr="00AC0DA6">
        <w:rPr>
          <w:color w:val="000000" w:themeColor="text1"/>
          <w:shd w:val="clear" w:color="auto" w:fill="FFFFFF"/>
        </w:rPr>
        <w:t xml:space="preserve">”   </w:t>
      </w:r>
      <w:r>
        <w:rPr>
          <w:color w:val="000000" w:themeColor="text1"/>
          <w:shd w:val="clear" w:color="auto" w:fill="FFFFFF"/>
        </w:rPr>
        <w:t xml:space="preserve">                                                                                        H</w:t>
      </w:r>
      <w:r w:rsidRPr="008F1054">
        <w:rPr>
          <w:iCs/>
          <w:color w:val="000000" w:themeColor="text1"/>
        </w:rPr>
        <w:t xml:space="preserve">ymnal </w:t>
      </w:r>
      <w:r>
        <w:rPr>
          <w:iCs/>
          <w:color w:val="000000" w:themeColor="text1"/>
        </w:rPr>
        <w:t>455</w:t>
      </w:r>
    </w:p>
    <w:p w14:paraId="3FB77701" w14:textId="77777777" w:rsidR="00455B55" w:rsidRPr="00536B75" w:rsidRDefault="00455B55" w:rsidP="00455B55">
      <w:pPr>
        <w:pStyle w:val="NoSpacing"/>
        <w:rPr>
          <w:i/>
          <w:color w:val="000000" w:themeColor="text1"/>
          <w:sz w:val="22"/>
          <w:szCs w:val="22"/>
        </w:rPr>
      </w:pPr>
      <w:r>
        <w:rPr>
          <w:i/>
          <w:color w:val="000000" w:themeColor="text1"/>
        </w:rPr>
        <w:t xml:space="preserve">                       </w:t>
      </w:r>
      <w:r w:rsidRPr="00536B75">
        <w:rPr>
          <w:i/>
          <w:color w:val="000000" w:themeColor="text1"/>
          <w:sz w:val="22"/>
          <w:szCs w:val="22"/>
        </w:rPr>
        <w:t xml:space="preserve">During the month of </w:t>
      </w:r>
      <w:r>
        <w:rPr>
          <w:i/>
          <w:color w:val="000000" w:themeColor="text1"/>
          <w:sz w:val="22"/>
          <w:szCs w:val="22"/>
        </w:rPr>
        <w:t>November,</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7B13EF88"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9664A6">
        <w:t>Christ for the world we sing!</w:t>
      </w:r>
      <w:r w:rsidR="0007401E" w:rsidRPr="00716DA7">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647F7E">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647F7E">
        <w:rPr>
          <w:color w:val="222222"/>
          <w:shd w:val="clear" w:color="auto" w:fill="FFFFFF"/>
        </w:rPr>
        <w:t>5</w:t>
      </w:r>
      <w:r w:rsidR="009664A6">
        <w:rPr>
          <w:color w:val="222222"/>
          <w:shd w:val="clear" w:color="auto" w:fill="FFFFFF"/>
        </w:rPr>
        <w:t>37</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647F7E" w:rsidRDefault="008F0925" w:rsidP="00703506">
      <w:pPr>
        <w:tabs>
          <w:tab w:val="left" w:pos="720"/>
          <w:tab w:val="left" w:pos="2160"/>
          <w:tab w:val="right" w:pos="8640"/>
        </w:tabs>
        <w:rPr>
          <w:color w:val="000000" w:themeColor="text1"/>
          <w:sz w:val="20"/>
          <w:szCs w:val="20"/>
        </w:rPr>
      </w:pPr>
    </w:p>
    <w:p w14:paraId="0DDE8EC0" w14:textId="2051BE55" w:rsidR="008F0925" w:rsidRPr="00203315" w:rsidRDefault="008F0925" w:rsidP="008F0925">
      <w:pPr>
        <w:rPr>
          <w:color w:val="000000" w:themeColor="text1"/>
        </w:rPr>
      </w:pPr>
      <w:r w:rsidRPr="005959B8">
        <w:rPr>
          <w:color w:val="000000" w:themeColor="text1"/>
        </w:rPr>
        <w:t>POSTLUDE:</w:t>
      </w:r>
      <w:r w:rsidR="006101CB">
        <w:rPr>
          <w:color w:val="000000" w:themeColor="text1"/>
        </w:rPr>
        <w:t xml:space="preserve"> </w:t>
      </w:r>
      <w:r w:rsidR="00FE75D1" w:rsidRPr="00FE75D1">
        <w:rPr>
          <w:color w:val="000000" w:themeColor="text1"/>
        </w:rPr>
        <w:t>“</w:t>
      </w:r>
      <w:r w:rsidR="005959B8">
        <w:rPr>
          <w:color w:val="000000" w:themeColor="text1"/>
        </w:rPr>
        <w:t>Rondo</w:t>
      </w:r>
      <w:r w:rsidR="00FE75D1" w:rsidRPr="00FE75D1">
        <w:rPr>
          <w:color w:val="000000" w:themeColor="text1"/>
        </w:rPr>
        <w:t xml:space="preserve">” </w:t>
      </w:r>
      <w:r w:rsidR="00E11C0F">
        <w:rPr>
          <w:color w:val="000000" w:themeColor="text1"/>
        </w:rPr>
        <w:t>-</w:t>
      </w:r>
      <w:r w:rsidR="00B778B8">
        <w:rPr>
          <w:color w:val="000000" w:themeColor="text1"/>
        </w:rPr>
        <w:t xml:space="preserve">from Sonata in C </w:t>
      </w:r>
      <w:r w:rsidR="005959B8">
        <w:rPr>
          <w:color w:val="000000" w:themeColor="text1"/>
        </w:rPr>
        <w:t>Major K. 545 - Mozart</w:t>
      </w:r>
      <w:bookmarkStart w:id="1" w:name="_GoBack"/>
      <w:bookmarkEnd w:id="1"/>
    </w:p>
    <w:p w14:paraId="289F6652" w14:textId="77777777" w:rsidR="00647F7E" w:rsidRDefault="00647F7E" w:rsidP="00647F7E">
      <w:pPr>
        <w:tabs>
          <w:tab w:val="left" w:pos="720"/>
          <w:tab w:val="left" w:pos="2160"/>
          <w:tab w:val="right" w:pos="8640"/>
        </w:tabs>
        <w:jc w:val="center"/>
        <w:rPr>
          <w:i/>
          <w:color w:val="000000" w:themeColor="text1"/>
          <w:sz w:val="20"/>
          <w:szCs w:val="20"/>
        </w:rPr>
      </w:pPr>
    </w:p>
    <w:p w14:paraId="0ED35926" w14:textId="66496472" w:rsidR="00647F7E" w:rsidRDefault="008F0925" w:rsidP="00647F7E">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BFECBD" w14:textId="77777777" w:rsidR="00647F7E" w:rsidRDefault="00647F7E" w:rsidP="00647F7E">
      <w:pPr>
        <w:tabs>
          <w:tab w:val="left" w:pos="720"/>
          <w:tab w:val="left" w:pos="2160"/>
          <w:tab w:val="right" w:pos="8640"/>
        </w:tabs>
        <w:jc w:val="center"/>
        <w:rPr>
          <w:i/>
          <w:iCs/>
          <w:color w:val="000000" w:themeColor="text1"/>
          <w:sz w:val="22"/>
          <w:szCs w:val="22"/>
        </w:rPr>
      </w:pPr>
    </w:p>
    <w:p w14:paraId="24FD4955" w14:textId="062529C4" w:rsidR="00C814DF" w:rsidRPr="00FD0891" w:rsidRDefault="00CF1567" w:rsidP="00647F7E">
      <w:pPr>
        <w:tabs>
          <w:tab w:val="left" w:pos="720"/>
          <w:tab w:val="left" w:pos="2160"/>
          <w:tab w:val="right" w:pos="8640"/>
        </w:tabs>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1D131675" w14:textId="77777777" w:rsidR="00647F7E" w:rsidRDefault="00647F7E" w:rsidP="007267ED">
      <w:pPr>
        <w:spacing w:line="276" w:lineRule="auto"/>
        <w:rPr>
          <w:b/>
          <w:iCs/>
          <w:sz w:val="20"/>
          <w:szCs w:val="20"/>
          <w:u w:val="single"/>
        </w:rPr>
      </w:pPr>
    </w:p>
    <w:p w14:paraId="408B2C6F" w14:textId="77777777" w:rsidR="00647F7E" w:rsidRDefault="00647F7E" w:rsidP="007267ED">
      <w:pPr>
        <w:spacing w:line="276" w:lineRule="auto"/>
        <w:rPr>
          <w:b/>
          <w:iCs/>
          <w:sz w:val="20"/>
          <w:szCs w:val="20"/>
          <w:u w:val="single"/>
        </w:rPr>
      </w:pPr>
    </w:p>
    <w:p w14:paraId="234DA6CB" w14:textId="36346582"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5A4A9803" w14:textId="3DB4643B" w:rsidR="00CF1567" w:rsidRPr="00EC4E39" w:rsidRDefault="00CF1567" w:rsidP="00CF1567">
      <w:pPr>
        <w:spacing w:line="276" w:lineRule="auto"/>
        <w:rPr>
          <w:b/>
          <w:iCs/>
          <w:u w:val="single"/>
        </w:rPr>
      </w:pPr>
      <w:r w:rsidRPr="001E7BEB">
        <w:rPr>
          <w:b/>
          <w:iCs/>
          <w:u w:val="single"/>
        </w:rPr>
        <w:lastRenderedPageBreak/>
        <w:t xml:space="preserve">Ministers for </w:t>
      </w:r>
      <w:r w:rsidR="009D5851">
        <w:rPr>
          <w:b/>
          <w:iCs/>
          <w:u w:val="single"/>
        </w:rPr>
        <w:t xml:space="preserve">November </w:t>
      </w:r>
      <w:r w:rsidR="009664A6">
        <w:rPr>
          <w:b/>
          <w:iCs/>
          <w:u w:val="single"/>
        </w:rPr>
        <w:t>24</w:t>
      </w:r>
      <w:r w:rsidRPr="001E7BEB">
        <w:rPr>
          <w:b/>
          <w:iCs/>
          <w:u w:val="single"/>
        </w:rPr>
        <w:t>, 2019</w:t>
      </w:r>
    </w:p>
    <w:p w14:paraId="7AB69C9A" w14:textId="34CDE384" w:rsidR="00CF1567" w:rsidRPr="00EC4E39" w:rsidRDefault="00CF1567" w:rsidP="00CF1567">
      <w:pPr>
        <w:spacing w:line="276" w:lineRule="auto"/>
        <w:rPr>
          <w:iCs/>
        </w:rPr>
      </w:pPr>
      <w:r w:rsidRPr="00EC4E39">
        <w:rPr>
          <w:b/>
          <w:iCs/>
        </w:rPr>
        <w:t xml:space="preserve">Altar Guild: </w:t>
      </w:r>
      <w:r w:rsidR="00FB2259">
        <w:rPr>
          <w:iCs/>
        </w:rPr>
        <w:t>Susie Peterson and Joan Hurley</w:t>
      </w:r>
    </w:p>
    <w:p w14:paraId="4AA2C744" w14:textId="5827FDD4" w:rsidR="00CF1567" w:rsidRPr="00EC4E39" w:rsidRDefault="00CF1567" w:rsidP="00CF1567">
      <w:pPr>
        <w:spacing w:line="276" w:lineRule="auto"/>
        <w:rPr>
          <w:iCs/>
        </w:rPr>
      </w:pPr>
      <w:r w:rsidRPr="00EC4E39">
        <w:rPr>
          <w:b/>
          <w:iCs/>
        </w:rPr>
        <w:t xml:space="preserve">Acolytes: </w:t>
      </w:r>
      <w:r w:rsidR="00FB2259">
        <w:rPr>
          <w:iCs/>
        </w:rPr>
        <w:t>Katrina Dooley, Owen Dooley, and Miles Dooley</w:t>
      </w:r>
    </w:p>
    <w:p w14:paraId="61C35757" w14:textId="5BE80657" w:rsidR="00CF1567" w:rsidRPr="00FB2259" w:rsidRDefault="00CF1567" w:rsidP="00CF1567">
      <w:pPr>
        <w:spacing w:line="276" w:lineRule="auto"/>
        <w:rPr>
          <w:iCs/>
        </w:rPr>
      </w:pPr>
      <w:r w:rsidRPr="00FB2259">
        <w:rPr>
          <w:b/>
          <w:iCs/>
        </w:rPr>
        <w:t>Chalice Bearer</w:t>
      </w:r>
      <w:r w:rsidR="00C9765D" w:rsidRPr="00FB2259">
        <w:rPr>
          <w:b/>
          <w:iCs/>
        </w:rPr>
        <w:t>s</w:t>
      </w:r>
      <w:r w:rsidRPr="00FB2259">
        <w:rPr>
          <w:b/>
          <w:iCs/>
        </w:rPr>
        <w:t>:</w:t>
      </w:r>
      <w:r w:rsidR="00FB2259">
        <w:rPr>
          <w:b/>
          <w:iCs/>
        </w:rPr>
        <w:t xml:space="preserve"> </w:t>
      </w:r>
      <w:r w:rsidR="00FB2259">
        <w:rPr>
          <w:iCs/>
        </w:rPr>
        <w:t>The Rev. Rick Incorvati and Ed Hasecke</w:t>
      </w:r>
    </w:p>
    <w:p w14:paraId="1DFA8411" w14:textId="76CD2727" w:rsidR="00CF1567" w:rsidRPr="00EC4E39" w:rsidRDefault="00CF1567" w:rsidP="00CF1567">
      <w:pPr>
        <w:spacing w:line="276" w:lineRule="auto"/>
        <w:rPr>
          <w:iCs/>
        </w:rPr>
      </w:pPr>
      <w:r w:rsidRPr="00EC4E39">
        <w:rPr>
          <w:b/>
          <w:iCs/>
        </w:rPr>
        <w:t xml:space="preserve">Lector: </w:t>
      </w:r>
      <w:r w:rsidR="00FB2259">
        <w:rPr>
          <w:iCs/>
        </w:rPr>
        <w:t>Graham Waggoner</w:t>
      </w:r>
    </w:p>
    <w:p w14:paraId="2EA94363" w14:textId="2FA5CC35" w:rsidR="00CF1567" w:rsidRPr="00EC4E39" w:rsidRDefault="00CF1567" w:rsidP="00CF1567">
      <w:pPr>
        <w:spacing w:line="276" w:lineRule="auto"/>
        <w:rPr>
          <w:iCs/>
        </w:rPr>
      </w:pPr>
      <w:r w:rsidRPr="00EC4E39">
        <w:rPr>
          <w:b/>
          <w:iCs/>
        </w:rPr>
        <w:t xml:space="preserve">Prayers: </w:t>
      </w:r>
      <w:r w:rsidR="00173DA4">
        <w:rPr>
          <w:iCs/>
        </w:rPr>
        <w:t>Judy Johnson</w:t>
      </w:r>
    </w:p>
    <w:p w14:paraId="2E8B042F" w14:textId="3F75FDDF" w:rsidR="00CF1567" w:rsidRPr="00EC4E39" w:rsidRDefault="00CF1567" w:rsidP="00CF1567">
      <w:pPr>
        <w:spacing w:line="276" w:lineRule="auto"/>
        <w:rPr>
          <w:iCs/>
        </w:rPr>
      </w:pPr>
      <w:r w:rsidRPr="00EC4E39">
        <w:rPr>
          <w:b/>
          <w:iCs/>
        </w:rPr>
        <w:t xml:space="preserve">Ushers: </w:t>
      </w:r>
      <w:r w:rsidR="00FB2259">
        <w:rPr>
          <w:iCs/>
        </w:rPr>
        <w:t>Chris Wells, Jeff Carter, and Eman Trillana</w:t>
      </w:r>
    </w:p>
    <w:p w14:paraId="0658449D" w14:textId="1D3F6E6D" w:rsidR="00C9108C" w:rsidRDefault="00CF1567" w:rsidP="00CF1567">
      <w:pPr>
        <w:spacing w:line="276" w:lineRule="auto"/>
        <w:rPr>
          <w:iCs/>
        </w:rPr>
      </w:pPr>
      <w:r w:rsidRPr="00BD4B54">
        <w:rPr>
          <w:b/>
          <w:iCs/>
        </w:rPr>
        <w:t>Coffee Hour:</w:t>
      </w:r>
      <w:r w:rsidR="00BD4B54">
        <w:rPr>
          <w:b/>
          <w:iCs/>
        </w:rPr>
        <w:t xml:space="preserve"> </w:t>
      </w:r>
      <w:r w:rsidR="00FB2259">
        <w:rPr>
          <w:iCs/>
        </w:rPr>
        <w:t>Susan Doubt</w:t>
      </w:r>
    </w:p>
    <w:p w14:paraId="0B148072" w14:textId="2E686E09" w:rsidR="00CF1567" w:rsidRPr="00EC4E39" w:rsidRDefault="00C9108C" w:rsidP="00CF1567">
      <w:pPr>
        <w:spacing w:line="276" w:lineRule="auto"/>
        <w:rPr>
          <w:iCs/>
        </w:rPr>
      </w:pPr>
      <w:r w:rsidRPr="00C9108C">
        <w:rPr>
          <w:b/>
          <w:iCs/>
        </w:rPr>
        <w:t>Children’s Chapel:</w:t>
      </w:r>
      <w:r>
        <w:rPr>
          <w:iCs/>
        </w:rPr>
        <w:t xml:space="preserve"> </w:t>
      </w:r>
      <w:r w:rsidR="00FB2259">
        <w:rPr>
          <w:iCs/>
        </w:rPr>
        <w:t>Lori Swafford</w:t>
      </w:r>
      <w:r w:rsidR="00CF1567" w:rsidRPr="00EC4E39">
        <w:rPr>
          <w:iCs/>
        </w:rPr>
        <w:t xml:space="preserve"> </w:t>
      </w:r>
      <w:r w:rsidR="003A4FE8">
        <w:rPr>
          <w:iCs/>
        </w:rPr>
        <w:t>and Mark Brooks Hedstrom</w:t>
      </w:r>
    </w:p>
    <w:p w14:paraId="2C905687" w14:textId="0DBE658D" w:rsidR="00CF1567" w:rsidRDefault="00CF1567" w:rsidP="00CF1567">
      <w:pPr>
        <w:spacing w:line="276" w:lineRule="auto"/>
        <w:rPr>
          <w:iCs/>
        </w:rPr>
      </w:pPr>
      <w:r w:rsidRPr="00EC4E39">
        <w:rPr>
          <w:b/>
          <w:iCs/>
        </w:rPr>
        <w:t xml:space="preserve">Tellers: </w:t>
      </w:r>
      <w:r w:rsidR="00FB2259">
        <w:rPr>
          <w:iCs/>
        </w:rPr>
        <w:t>Marilyn Howat and Pat Duncan</w:t>
      </w:r>
    </w:p>
    <w:p w14:paraId="24B2698A" w14:textId="4A9CF49F" w:rsidR="00614182" w:rsidRDefault="00FB2259" w:rsidP="00CF1567">
      <w:pPr>
        <w:spacing w:line="276" w:lineRule="auto"/>
      </w:pPr>
      <w:r w:rsidRPr="00913FE6">
        <w:rPr>
          <w:b/>
        </w:rPr>
        <w:t xml:space="preserve">Guest </w:t>
      </w:r>
      <w:r w:rsidR="00913FE6" w:rsidRPr="00913FE6">
        <w:rPr>
          <w:b/>
        </w:rPr>
        <w:t>Priest:</w:t>
      </w:r>
      <w:r w:rsidR="00913FE6">
        <w:t xml:space="preserve"> The Rev. Terri Thornton</w:t>
      </w:r>
    </w:p>
    <w:p w14:paraId="026156DA" w14:textId="77777777" w:rsidR="00913FE6" w:rsidRPr="00EC4E39" w:rsidRDefault="00913FE6"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7463" w14:textId="77777777" w:rsidR="004A3E7B" w:rsidRDefault="004A3E7B" w:rsidP="001B1C09">
      <w:r>
        <w:separator/>
      </w:r>
    </w:p>
  </w:endnote>
  <w:endnote w:type="continuationSeparator" w:id="0">
    <w:p w14:paraId="4873CAA2" w14:textId="77777777" w:rsidR="004A3E7B" w:rsidRDefault="004A3E7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AAB4" w14:textId="77777777" w:rsidR="004A3E7B" w:rsidRDefault="004A3E7B" w:rsidP="001B1C09">
      <w:r>
        <w:separator/>
      </w:r>
    </w:p>
  </w:footnote>
  <w:footnote w:type="continuationSeparator" w:id="0">
    <w:p w14:paraId="7EF3A5D6" w14:textId="77777777" w:rsidR="004A3E7B" w:rsidRDefault="004A3E7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A3E7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40962"/>
    <w:rsid w:val="00044A0D"/>
    <w:rsid w:val="000517A8"/>
    <w:rsid w:val="000519B0"/>
    <w:rsid w:val="00053237"/>
    <w:rsid w:val="000600C5"/>
    <w:rsid w:val="0007401E"/>
    <w:rsid w:val="00075179"/>
    <w:rsid w:val="0009353C"/>
    <w:rsid w:val="000A4E10"/>
    <w:rsid w:val="000D01D5"/>
    <w:rsid w:val="000D0F6A"/>
    <w:rsid w:val="000D415D"/>
    <w:rsid w:val="000E2757"/>
    <w:rsid w:val="000F034E"/>
    <w:rsid w:val="000F3D33"/>
    <w:rsid w:val="000F69E2"/>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3DA4"/>
    <w:rsid w:val="00176926"/>
    <w:rsid w:val="001802E9"/>
    <w:rsid w:val="001877C8"/>
    <w:rsid w:val="00190840"/>
    <w:rsid w:val="001A3767"/>
    <w:rsid w:val="001A3DE4"/>
    <w:rsid w:val="001B04D3"/>
    <w:rsid w:val="001B1C09"/>
    <w:rsid w:val="001B3890"/>
    <w:rsid w:val="001B3FAA"/>
    <w:rsid w:val="001C41DC"/>
    <w:rsid w:val="001C5912"/>
    <w:rsid w:val="001D4EB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42BD5"/>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347F4"/>
    <w:rsid w:val="0034308D"/>
    <w:rsid w:val="0035484E"/>
    <w:rsid w:val="003655DB"/>
    <w:rsid w:val="00382FB4"/>
    <w:rsid w:val="0038517B"/>
    <w:rsid w:val="003948F9"/>
    <w:rsid w:val="00397521"/>
    <w:rsid w:val="003A3F91"/>
    <w:rsid w:val="003A4F3B"/>
    <w:rsid w:val="003A4FE8"/>
    <w:rsid w:val="003A78FA"/>
    <w:rsid w:val="003B7997"/>
    <w:rsid w:val="003C02BB"/>
    <w:rsid w:val="003D07AA"/>
    <w:rsid w:val="003D17E0"/>
    <w:rsid w:val="003D2BB8"/>
    <w:rsid w:val="003E38E5"/>
    <w:rsid w:val="003F5B82"/>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953E3"/>
    <w:rsid w:val="004A01B0"/>
    <w:rsid w:val="004A2B30"/>
    <w:rsid w:val="004A3E7B"/>
    <w:rsid w:val="004B2E0B"/>
    <w:rsid w:val="004B7AC3"/>
    <w:rsid w:val="004D0ED7"/>
    <w:rsid w:val="004E1049"/>
    <w:rsid w:val="004E33D9"/>
    <w:rsid w:val="00521E29"/>
    <w:rsid w:val="00536B75"/>
    <w:rsid w:val="00540572"/>
    <w:rsid w:val="00547AA0"/>
    <w:rsid w:val="00560604"/>
    <w:rsid w:val="005623D2"/>
    <w:rsid w:val="00565E9E"/>
    <w:rsid w:val="00566D00"/>
    <w:rsid w:val="00572717"/>
    <w:rsid w:val="00594479"/>
    <w:rsid w:val="0059533F"/>
    <w:rsid w:val="005959B8"/>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47F7E"/>
    <w:rsid w:val="00650559"/>
    <w:rsid w:val="006521CE"/>
    <w:rsid w:val="00654776"/>
    <w:rsid w:val="006622C3"/>
    <w:rsid w:val="00666B5E"/>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2D3"/>
    <w:rsid w:val="00743F6D"/>
    <w:rsid w:val="00744253"/>
    <w:rsid w:val="00744574"/>
    <w:rsid w:val="00756298"/>
    <w:rsid w:val="00757108"/>
    <w:rsid w:val="00760D66"/>
    <w:rsid w:val="0077134E"/>
    <w:rsid w:val="00773151"/>
    <w:rsid w:val="00780F45"/>
    <w:rsid w:val="00787035"/>
    <w:rsid w:val="007974C9"/>
    <w:rsid w:val="00797C5F"/>
    <w:rsid w:val="007B1A70"/>
    <w:rsid w:val="007C0C75"/>
    <w:rsid w:val="007C1F09"/>
    <w:rsid w:val="007C2E84"/>
    <w:rsid w:val="007C75E2"/>
    <w:rsid w:val="007C7B92"/>
    <w:rsid w:val="007D5A53"/>
    <w:rsid w:val="007D7604"/>
    <w:rsid w:val="007E47AA"/>
    <w:rsid w:val="007F01D0"/>
    <w:rsid w:val="007F6624"/>
    <w:rsid w:val="008004CE"/>
    <w:rsid w:val="00800FE1"/>
    <w:rsid w:val="00802244"/>
    <w:rsid w:val="008039B5"/>
    <w:rsid w:val="00814339"/>
    <w:rsid w:val="00816E49"/>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C6A"/>
    <w:rsid w:val="008C2FC7"/>
    <w:rsid w:val="008C4379"/>
    <w:rsid w:val="008C7FC4"/>
    <w:rsid w:val="008D1360"/>
    <w:rsid w:val="008D2D8C"/>
    <w:rsid w:val="008D7A50"/>
    <w:rsid w:val="008D7B41"/>
    <w:rsid w:val="008E017B"/>
    <w:rsid w:val="008F0925"/>
    <w:rsid w:val="008F1054"/>
    <w:rsid w:val="008F543C"/>
    <w:rsid w:val="008F610E"/>
    <w:rsid w:val="0090200E"/>
    <w:rsid w:val="009034B7"/>
    <w:rsid w:val="00913FE6"/>
    <w:rsid w:val="009153A8"/>
    <w:rsid w:val="00915F1C"/>
    <w:rsid w:val="00921C84"/>
    <w:rsid w:val="00923AA2"/>
    <w:rsid w:val="0093006C"/>
    <w:rsid w:val="00947804"/>
    <w:rsid w:val="009508CD"/>
    <w:rsid w:val="0096290E"/>
    <w:rsid w:val="0096328D"/>
    <w:rsid w:val="009664A6"/>
    <w:rsid w:val="00967112"/>
    <w:rsid w:val="009757B4"/>
    <w:rsid w:val="0097634D"/>
    <w:rsid w:val="00976C27"/>
    <w:rsid w:val="009771A3"/>
    <w:rsid w:val="00994744"/>
    <w:rsid w:val="00994CBF"/>
    <w:rsid w:val="009A3F14"/>
    <w:rsid w:val="009C1788"/>
    <w:rsid w:val="009C2FB9"/>
    <w:rsid w:val="009C3A97"/>
    <w:rsid w:val="009C7F7A"/>
    <w:rsid w:val="009D5851"/>
    <w:rsid w:val="009D5CE0"/>
    <w:rsid w:val="009D6B72"/>
    <w:rsid w:val="009E1059"/>
    <w:rsid w:val="009F72F7"/>
    <w:rsid w:val="00A06D3D"/>
    <w:rsid w:val="00A11E72"/>
    <w:rsid w:val="00A13B24"/>
    <w:rsid w:val="00A214EC"/>
    <w:rsid w:val="00A26495"/>
    <w:rsid w:val="00A37DBC"/>
    <w:rsid w:val="00A44979"/>
    <w:rsid w:val="00A4614D"/>
    <w:rsid w:val="00A67FDD"/>
    <w:rsid w:val="00A72205"/>
    <w:rsid w:val="00A816FF"/>
    <w:rsid w:val="00A819C4"/>
    <w:rsid w:val="00A96D43"/>
    <w:rsid w:val="00A976EF"/>
    <w:rsid w:val="00AB093D"/>
    <w:rsid w:val="00AB608E"/>
    <w:rsid w:val="00AC0DA6"/>
    <w:rsid w:val="00AC1124"/>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56C73"/>
    <w:rsid w:val="00B6616D"/>
    <w:rsid w:val="00B730BF"/>
    <w:rsid w:val="00B778B8"/>
    <w:rsid w:val="00B80A6D"/>
    <w:rsid w:val="00B81D73"/>
    <w:rsid w:val="00B90124"/>
    <w:rsid w:val="00BA2A7A"/>
    <w:rsid w:val="00BA55C4"/>
    <w:rsid w:val="00BB1569"/>
    <w:rsid w:val="00BB55CE"/>
    <w:rsid w:val="00BC0A96"/>
    <w:rsid w:val="00BC1452"/>
    <w:rsid w:val="00BD0D26"/>
    <w:rsid w:val="00BD3B6D"/>
    <w:rsid w:val="00BD45B3"/>
    <w:rsid w:val="00BD4B54"/>
    <w:rsid w:val="00BD61A2"/>
    <w:rsid w:val="00BE03BF"/>
    <w:rsid w:val="00BE127A"/>
    <w:rsid w:val="00BE6E9F"/>
    <w:rsid w:val="00BF0D5F"/>
    <w:rsid w:val="00BF4D94"/>
    <w:rsid w:val="00C04EB9"/>
    <w:rsid w:val="00C0660E"/>
    <w:rsid w:val="00C13F75"/>
    <w:rsid w:val="00C209AE"/>
    <w:rsid w:val="00C23C12"/>
    <w:rsid w:val="00C261FA"/>
    <w:rsid w:val="00C347D3"/>
    <w:rsid w:val="00C3694E"/>
    <w:rsid w:val="00C41840"/>
    <w:rsid w:val="00C45D6E"/>
    <w:rsid w:val="00C45E19"/>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0E86"/>
    <w:rsid w:val="00D15A8C"/>
    <w:rsid w:val="00D16B6D"/>
    <w:rsid w:val="00D26412"/>
    <w:rsid w:val="00D30A60"/>
    <w:rsid w:val="00D4036E"/>
    <w:rsid w:val="00D432EF"/>
    <w:rsid w:val="00D5008D"/>
    <w:rsid w:val="00D60785"/>
    <w:rsid w:val="00D64E48"/>
    <w:rsid w:val="00D672E1"/>
    <w:rsid w:val="00D96937"/>
    <w:rsid w:val="00DA1656"/>
    <w:rsid w:val="00DA5069"/>
    <w:rsid w:val="00DA7187"/>
    <w:rsid w:val="00DA7B84"/>
    <w:rsid w:val="00DC433A"/>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A385F"/>
    <w:rsid w:val="00EA5F7D"/>
    <w:rsid w:val="00EA6BBC"/>
    <w:rsid w:val="00EB3F3F"/>
    <w:rsid w:val="00EC080D"/>
    <w:rsid w:val="00EC4E39"/>
    <w:rsid w:val="00EC55F5"/>
    <w:rsid w:val="00EC5C47"/>
    <w:rsid w:val="00EC741E"/>
    <w:rsid w:val="00ED0AAE"/>
    <w:rsid w:val="00ED3F6E"/>
    <w:rsid w:val="00EE6962"/>
    <w:rsid w:val="00EF1CAB"/>
    <w:rsid w:val="00EF4EF8"/>
    <w:rsid w:val="00F10ADD"/>
    <w:rsid w:val="00F23083"/>
    <w:rsid w:val="00F25802"/>
    <w:rsid w:val="00F31DC9"/>
    <w:rsid w:val="00F34266"/>
    <w:rsid w:val="00F41AB0"/>
    <w:rsid w:val="00F42F24"/>
    <w:rsid w:val="00F435EE"/>
    <w:rsid w:val="00F56D59"/>
    <w:rsid w:val="00F6697D"/>
    <w:rsid w:val="00F72E65"/>
    <w:rsid w:val="00F74416"/>
    <w:rsid w:val="00F764F4"/>
    <w:rsid w:val="00F77919"/>
    <w:rsid w:val="00F858F5"/>
    <w:rsid w:val="00F9539A"/>
    <w:rsid w:val="00F962BA"/>
    <w:rsid w:val="00FA0E10"/>
    <w:rsid w:val="00FA19CF"/>
    <w:rsid w:val="00FB223E"/>
    <w:rsid w:val="00FB2259"/>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1601346">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932842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69352091">
      <w:bodyDiv w:val="1"/>
      <w:marLeft w:val="0"/>
      <w:marRight w:val="0"/>
      <w:marTop w:val="0"/>
      <w:marBottom w:val="0"/>
      <w:divBdr>
        <w:top w:val="none" w:sz="0" w:space="0" w:color="auto"/>
        <w:left w:val="none" w:sz="0" w:space="0" w:color="auto"/>
        <w:bottom w:val="none" w:sz="0" w:space="0" w:color="auto"/>
        <w:right w:val="none" w:sz="0" w:space="0" w:color="auto"/>
      </w:divBdr>
    </w:div>
    <w:div w:id="778646447">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8299824">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741043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59338564">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192"/>
    <w:rsid w:val="000114BD"/>
    <w:rsid w:val="00084CE4"/>
    <w:rsid w:val="000B11FF"/>
    <w:rsid w:val="000F7569"/>
    <w:rsid w:val="0011068B"/>
    <w:rsid w:val="001557B9"/>
    <w:rsid w:val="001A02A2"/>
    <w:rsid w:val="001B42EF"/>
    <w:rsid w:val="001F54B0"/>
    <w:rsid w:val="002001A8"/>
    <w:rsid w:val="002051EB"/>
    <w:rsid w:val="00207D48"/>
    <w:rsid w:val="00273321"/>
    <w:rsid w:val="00275824"/>
    <w:rsid w:val="002C1AD3"/>
    <w:rsid w:val="002C57AE"/>
    <w:rsid w:val="00310994"/>
    <w:rsid w:val="00310DC8"/>
    <w:rsid w:val="00321DF9"/>
    <w:rsid w:val="003449E0"/>
    <w:rsid w:val="00345854"/>
    <w:rsid w:val="003601D2"/>
    <w:rsid w:val="00366584"/>
    <w:rsid w:val="003E41BC"/>
    <w:rsid w:val="004700C7"/>
    <w:rsid w:val="004A05E9"/>
    <w:rsid w:val="004D05BF"/>
    <w:rsid w:val="0059373E"/>
    <w:rsid w:val="005B799B"/>
    <w:rsid w:val="005C0ED3"/>
    <w:rsid w:val="005F28AD"/>
    <w:rsid w:val="006342E5"/>
    <w:rsid w:val="00641F6C"/>
    <w:rsid w:val="00646537"/>
    <w:rsid w:val="00647851"/>
    <w:rsid w:val="006E1612"/>
    <w:rsid w:val="006E250A"/>
    <w:rsid w:val="007345C1"/>
    <w:rsid w:val="007A5246"/>
    <w:rsid w:val="007F5AF8"/>
    <w:rsid w:val="00830EB8"/>
    <w:rsid w:val="00862AA7"/>
    <w:rsid w:val="008734B2"/>
    <w:rsid w:val="008C779E"/>
    <w:rsid w:val="008D3915"/>
    <w:rsid w:val="008D7090"/>
    <w:rsid w:val="008F5F7A"/>
    <w:rsid w:val="00900A86"/>
    <w:rsid w:val="009A3397"/>
    <w:rsid w:val="009C5D93"/>
    <w:rsid w:val="009C7CC8"/>
    <w:rsid w:val="00A022A0"/>
    <w:rsid w:val="00A47CC0"/>
    <w:rsid w:val="00A514C6"/>
    <w:rsid w:val="00AB2467"/>
    <w:rsid w:val="00AB32F6"/>
    <w:rsid w:val="00AE77BD"/>
    <w:rsid w:val="00B114F3"/>
    <w:rsid w:val="00B20585"/>
    <w:rsid w:val="00B32212"/>
    <w:rsid w:val="00B90B4C"/>
    <w:rsid w:val="00BE31F1"/>
    <w:rsid w:val="00BF77B7"/>
    <w:rsid w:val="00C07AFB"/>
    <w:rsid w:val="00C36073"/>
    <w:rsid w:val="00CB25CE"/>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A5D4-F747-D649-B79A-3A96B44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2019-11-19T13:02:00Z</cp:lastPrinted>
  <dcterms:created xsi:type="dcterms:W3CDTF">2019-11-07T13:43:00Z</dcterms:created>
  <dcterms:modified xsi:type="dcterms:W3CDTF">2019-11-19T13:02:00Z</dcterms:modified>
</cp:coreProperties>
</file>