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02BC98F0" w:rsidR="00967795" w:rsidRPr="00967795" w:rsidRDefault="003A6B8A" w:rsidP="00967795">
      <w:pPr>
        <w:tabs>
          <w:tab w:val="left" w:pos="1710"/>
        </w:tabs>
        <w:jc w:val="center"/>
        <w:rPr>
          <w:b/>
          <w:sz w:val="40"/>
          <w:szCs w:val="40"/>
        </w:rPr>
      </w:pPr>
      <w:r>
        <w:rPr>
          <w:b/>
          <w:sz w:val="40"/>
          <w:szCs w:val="40"/>
        </w:rPr>
        <w:t>Eigh</w:t>
      </w:r>
      <w:r w:rsidR="00E228BF">
        <w:rPr>
          <w:b/>
          <w:sz w:val="40"/>
          <w:szCs w:val="40"/>
        </w:rPr>
        <w:t>teen</w:t>
      </w:r>
      <w:r w:rsidR="00C24ACE">
        <w:rPr>
          <w:b/>
          <w:sz w:val="40"/>
          <w:szCs w:val="40"/>
        </w:rPr>
        <w:t>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654957">
        <w:rPr>
          <w:b/>
          <w:sz w:val="40"/>
          <w:szCs w:val="40"/>
        </w:rPr>
        <w:t>2</w:t>
      </w:r>
      <w:r w:rsidR="00CE52CF">
        <w:rPr>
          <w:b/>
          <w:sz w:val="40"/>
          <w:szCs w:val="40"/>
        </w:rPr>
        <w:t>3</w:t>
      </w:r>
      <w:r w:rsidR="00F50478">
        <w:rPr>
          <w:b/>
          <w:sz w:val="40"/>
          <w:szCs w:val="40"/>
        </w:rPr>
        <w:t>B</w:t>
      </w:r>
    </w:p>
    <w:p w14:paraId="229F13DA" w14:textId="669F41F4" w:rsidR="00967795" w:rsidRPr="00967795" w:rsidRDefault="00CE52CF" w:rsidP="00967795">
      <w:pPr>
        <w:tabs>
          <w:tab w:val="left" w:pos="1710"/>
        </w:tabs>
        <w:jc w:val="center"/>
        <w:rPr>
          <w:b/>
          <w:bCs/>
          <w:sz w:val="40"/>
          <w:szCs w:val="40"/>
        </w:rPr>
      </w:pPr>
      <w:r>
        <w:rPr>
          <w:b/>
          <w:bCs/>
          <w:sz w:val="40"/>
          <w:szCs w:val="40"/>
        </w:rPr>
        <w:t>October 10th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10D5E307" w14:textId="78732FE6" w:rsidR="00C84FE3" w:rsidRPr="00C84FE3" w:rsidRDefault="0000289C" w:rsidP="00C84FE3">
      <w:r w:rsidRPr="00C84FE3">
        <w:rPr>
          <w:color w:val="0D0D0D" w:themeColor="text1" w:themeTint="F2"/>
        </w:rPr>
        <w:t>PRELUDE</w:t>
      </w:r>
      <w:r w:rsidR="00F84DE8" w:rsidRPr="00C84FE3">
        <w:rPr>
          <w:color w:val="0D0D0D" w:themeColor="text1" w:themeTint="F2"/>
        </w:rPr>
        <w:t>:</w:t>
      </w:r>
      <w:r w:rsidR="00C84FE3" w:rsidRPr="00C84FE3">
        <w:rPr>
          <w:rFonts w:ascii="Arial" w:hAnsi="Arial" w:cs="Arial"/>
          <w:color w:val="222222"/>
          <w:shd w:val="clear" w:color="auto" w:fill="FFFFFF"/>
        </w:rPr>
        <w:t xml:space="preserve"> </w:t>
      </w:r>
      <w:r w:rsidR="00C84FE3" w:rsidRPr="00C84FE3">
        <w:rPr>
          <w:color w:val="222222"/>
          <w:shd w:val="clear" w:color="auto" w:fill="FFFFFF"/>
        </w:rPr>
        <w:t xml:space="preserve">“Song” - Claudin de </w:t>
      </w:r>
      <w:proofErr w:type="spellStart"/>
      <w:r w:rsidR="00C84FE3" w:rsidRPr="00C84FE3">
        <w:rPr>
          <w:color w:val="222222"/>
          <w:shd w:val="clear" w:color="auto" w:fill="FFFFFF"/>
        </w:rPr>
        <w:t>Sermisy</w:t>
      </w:r>
      <w:proofErr w:type="spellEnd"/>
    </w:p>
    <w:p w14:paraId="394F2B55" w14:textId="34F59DA2" w:rsidR="00F40F16" w:rsidRPr="00C84FE3" w:rsidRDefault="0014272B" w:rsidP="008B5CBA">
      <w:pPr>
        <w:rPr>
          <w:color w:val="222222"/>
        </w:rPr>
      </w:pPr>
      <w:r>
        <w:rPr>
          <w:color w:val="0D0D0D" w:themeColor="text1" w:themeTint="F2"/>
        </w:rPr>
        <w:t xml:space="preserve"> </w:t>
      </w:r>
    </w:p>
    <w:p w14:paraId="6635F200" w14:textId="46FE1296" w:rsidR="00F76E67" w:rsidRPr="00F76E67" w:rsidRDefault="00F40F16" w:rsidP="00F76E67">
      <w:r w:rsidRPr="00B12346">
        <w:t>OPENING HYMN:</w:t>
      </w:r>
      <w:r w:rsidR="00DB3FD0">
        <w:t xml:space="preserve"> “</w:t>
      </w:r>
      <w:r w:rsidR="00CE52CF">
        <w:t xml:space="preserve">Lead us, </w:t>
      </w:r>
      <w:r w:rsidR="00F26C55">
        <w:t>heavenly Father, lead us</w:t>
      </w:r>
      <w:r w:rsidR="00DB3FD0">
        <w:t>”</w:t>
      </w:r>
      <w:r w:rsidR="009D5962">
        <w:t xml:space="preserve">          </w:t>
      </w:r>
      <w:r w:rsidR="004C132B">
        <w:t xml:space="preserve"> </w:t>
      </w:r>
      <w:r w:rsidR="009D5962">
        <w:t xml:space="preserve">        </w:t>
      </w:r>
      <w:r w:rsidR="00DB3FD0">
        <w:t xml:space="preserve">                          </w:t>
      </w:r>
      <w:r w:rsidR="00F26C55">
        <w:t xml:space="preserve">              </w:t>
      </w:r>
      <w:r w:rsidR="00DB3FD0">
        <w:t xml:space="preserve">          </w:t>
      </w:r>
      <w:r w:rsidR="008B5CBA" w:rsidRPr="008B5CBA">
        <w:rPr>
          <w:iCs/>
        </w:rPr>
        <w:t>Hymnal</w:t>
      </w:r>
      <w:r w:rsidR="008B5CBA" w:rsidRPr="008B5CBA">
        <w:t xml:space="preserve">  </w:t>
      </w:r>
      <w:r w:rsidR="003A6B8A">
        <w:t>5</w:t>
      </w:r>
      <w:r w:rsidR="00CE52CF">
        <w:t>59</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4DEEBC08" w14:textId="6E82A5DA" w:rsidR="00AC0084" w:rsidRPr="00AC0084" w:rsidRDefault="006B2F7D" w:rsidP="00AC0084">
      <w:pPr>
        <w:tabs>
          <w:tab w:val="left" w:pos="720"/>
          <w:tab w:val="left" w:pos="2160"/>
          <w:tab w:val="right" w:pos="8640"/>
        </w:tabs>
      </w:pPr>
      <w:r w:rsidRPr="00AC0084">
        <w:t>*</w:t>
      </w:r>
      <w:r w:rsidR="00AC0084" w:rsidRPr="00AC0084">
        <w:t xml:space="preserve">GLORIA </w:t>
      </w:r>
      <w:r w:rsidR="00AC0084" w:rsidRPr="00AC0084">
        <w:rPr>
          <w:i/>
        </w:rPr>
        <w:t xml:space="preserve">                                                                     </w:t>
      </w:r>
      <w:r w:rsidR="00AC0084">
        <w:rPr>
          <w:i/>
        </w:rPr>
        <w:t xml:space="preserve"> </w:t>
      </w:r>
      <w:r w:rsidR="00AC0084" w:rsidRPr="00AC0084">
        <w:rPr>
          <w:i/>
        </w:rPr>
        <w:t xml:space="preserve">                   </w:t>
      </w:r>
      <w:r w:rsidR="00AC0084">
        <w:rPr>
          <w:i/>
        </w:rPr>
        <w:t xml:space="preserve">                                                 </w:t>
      </w:r>
      <w:r w:rsidR="00AC0084" w:rsidRPr="00AC0084">
        <w:rPr>
          <w:i/>
        </w:rPr>
        <w:t xml:space="preserve"> </w:t>
      </w:r>
      <w:r w:rsidR="00AC0084" w:rsidRPr="00AC0084">
        <w:t>Hymnal S278</w:t>
      </w:r>
    </w:p>
    <w:p w14:paraId="3A188B42" w14:textId="77777777" w:rsidR="00AC0084" w:rsidRPr="00AC0084" w:rsidRDefault="00AC0084" w:rsidP="00AC0084">
      <w:pPr>
        <w:jc w:val="center"/>
        <w:rPr>
          <w:b/>
          <w:snapToGrid w:val="0"/>
        </w:rPr>
      </w:pPr>
      <w:r w:rsidRPr="00AC0084">
        <w:rPr>
          <w:b/>
          <w:snapToGrid w:val="0"/>
        </w:rPr>
        <w:t>Glory to God in the highest, and peace to his people on earth.</w:t>
      </w:r>
    </w:p>
    <w:p w14:paraId="5AA335B2" w14:textId="77777777" w:rsidR="00AC0084" w:rsidRPr="00AC0084" w:rsidRDefault="00AC0084" w:rsidP="00AC0084">
      <w:pPr>
        <w:jc w:val="center"/>
        <w:rPr>
          <w:b/>
          <w:snapToGrid w:val="0"/>
        </w:rPr>
      </w:pPr>
      <w:r w:rsidRPr="00AC0084">
        <w:rPr>
          <w:b/>
          <w:snapToGrid w:val="0"/>
        </w:rPr>
        <w:t>Lord God, heavenly King, almighty God and Father,</w:t>
      </w:r>
    </w:p>
    <w:p w14:paraId="424FDBE2" w14:textId="77777777" w:rsidR="00AC0084" w:rsidRPr="00AC0084" w:rsidRDefault="00AC0084" w:rsidP="00AC0084">
      <w:pPr>
        <w:jc w:val="center"/>
        <w:rPr>
          <w:b/>
          <w:snapToGrid w:val="0"/>
        </w:rPr>
      </w:pPr>
      <w:r w:rsidRPr="00AC0084">
        <w:rPr>
          <w:b/>
          <w:snapToGrid w:val="0"/>
        </w:rPr>
        <w:t>we worship you, we give you thanks, we praise you for your glory.</w:t>
      </w:r>
    </w:p>
    <w:p w14:paraId="2194622E" w14:textId="77777777" w:rsidR="00AC0084" w:rsidRDefault="00AC0084" w:rsidP="00AC0084">
      <w:pPr>
        <w:jc w:val="center"/>
        <w:rPr>
          <w:b/>
          <w:snapToGrid w:val="0"/>
        </w:rPr>
      </w:pPr>
      <w:r w:rsidRPr="00AC0084">
        <w:rPr>
          <w:b/>
          <w:snapToGrid w:val="0"/>
        </w:rPr>
        <w:t xml:space="preserve">Lord Jesus Christ, only Son of the Father, Lord God, Lamb of God, </w:t>
      </w:r>
    </w:p>
    <w:p w14:paraId="66A2134C" w14:textId="77777777" w:rsidR="00AC0084" w:rsidRDefault="00AC0084" w:rsidP="00AC0084">
      <w:pPr>
        <w:jc w:val="center"/>
        <w:rPr>
          <w:b/>
          <w:snapToGrid w:val="0"/>
        </w:rPr>
      </w:pPr>
      <w:r w:rsidRPr="00AC0084">
        <w:rPr>
          <w:b/>
          <w:snapToGrid w:val="0"/>
        </w:rPr>
        <w:t xml:space="preserve">you take away the sin of the world: have mercy on us; </w:t>
      </w:r>
    </w:p>
    <w:p w14:paraId="55D1F06B" w14:textId="7BD6C12C" w:rsidR="00AC0084" w:rsidRPr="00AC0084" w:rsidRDefault="00AC0084" w:rsidP="00AC0084">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72012045" w14:textId="77777777" w:rsidR="00AC0084" w:rsidRPr="00AC0084" w:rsidRDefault="00AC0084" w:rsidP="00AC0084">
      <w:pPr>
        <w:jc w:val="center"/>
        <w:rPr>
          <w:b/>
          <w:snapToGrid w:val="0"/>
        </w:rPr>
      </w:pPr>
      <w:r w:rsidRPr="00AC0084">
        <w:rPr>
          <w:b/>
          <w:snapToGrid w:val="0"/>
        </w:rPr>
        <w:t>For you alone are the Holy One, you alone are the Lord,</w:t>
      </w:r>
    </w:p>
    <w:p w14:paraId="4B78A5EF" w14:textId="77777777" w:rsidR="00AC0084" w:rsidRDefault="00AC0084" w:rsidP="00AC0084">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1F0F7A0F" w14:textId="7042BDCF" w:rsidR="00AC0084" w:rsidRPr="00AC0084" w:rsidRDefault="00AC0084" w:rsidP="00AC0084">
      <w:pPr>
        <w:jc w:val="center"/>
        <w:rPr>
          <w:b/>
          <w:snapToGrid w:val="0"/>
        </w:rPr>
      </w:pPr>
      <w:r w:rsidRPr="00AC0084">
        <w:rPr>
          <w:b/>
          <w:snapToGrid w:val="0"/>
        </w:rPr>
        <w:t>in the glory of God the Father. Amen.</w:t>
      </w:r>
    </w:p>
    <w:p w14:paraId="60DD1A92" w14:textId="05955BC8" w:rsidR="00344325" w:rsidRDefault="00344325" w:rsidP="00AC0084">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246ECE47" w14:textId="77777777" w:rsidR="00F26C55" w:rsidRPr="00F26C55" w:rsidRDefault="00F26C55" w:rsidP="00F26C55">
      <w:pPr>
        <w:rPr>
          <w:b/>
        </w:rPr>
      </w:pPr>
      <w:r w:rsidRPr="00F26C55">
        <w:rPr>
          <w:color w:val="000000"/>
        </w:rPr>
        <w:t xml:space="preserve">Lord, we pray that your grace may always precede and follow us, that we may continually be given to good works; through Jesus Christ our Lord, who lives and reigns with you and the Holy Spirit, one God, now and </w:t>
      </w:r>
      <w:proofErr w:type="spellStart"/>
      <w:r w:rsidRPr="00F26C55">
        <w:rPr>
          <w:color w:val="000000"/>
        </w:rPr>
        <w:t>for ever</w:t>
      </w:r>
      <w:proofErr w:type="spellEnd"/>
      <w:r w:rsidRPr="00F26C55">
        <w:rPr>
          <w:color w:val="000000"/>
        </w:rPr>
        <w:t>.</w:t>
      </w:r>
      <w:r w:rsidRPr="00F26C55">
        <w:rPr>
          <w:b/>
          <w:i/>
          <w:iCs/>
          <w:color w:val="000000"/>
        </w:rPr>
        <w:t> Amen.</w:t>
      </w:r>
    </w:p>
    <w:p w14:paraId="1BBCD500" w14:textId="77777777" w:rsidR="003A6B8A" w:rsidRPr="003A6B8A" w:rsidRDefault="003A6B8A" w:rsidP="003A6B8A">
      <w:pPr>
        <w:pStyle w:val="NoSpacing"/>
        <w:rPr>
          <w:b/>
        </w:rPr>
      </w:pPr>
    </w:p>
    <w:p w14:paraId="5CDC8C06" w14:textId="0DE808FD" w:rsidR="00F40F16" w:rsidRPr="00F26C55" w:rsidRDefault="00F40F16" w:rsidP="00F40F16">
      <w:pPr>
        <w:pStyle w:val="NoSpacing"/>
        <w:rPr>
          <w:b/>
          <w:u w:val="single"/>
        </w:rPr>
      </w:pPr>
      <w:r w:rsidRPr="00F26C55">
        <w:rPr>
          <w:b/>
          <w:u w:val="single"/>
        </w:rPr>
        <w:t>THE LESSONS</w:t>
      </w:r>
    </w:p>
    <w:p w14:paraId="6FC0AEE4" w14:textId="77777777" w:rsidR="00F40F16" w:rsidRPr="00F26C55" w:rsidRDefault="00F40F16" w:rsidP="00F40F16">
      <w:pPr>
        <w:pStyle w:val="NoSpacing"/>
      </w:pPr>
    </w:p>
    <w:p w14:paraId="3D4542E4" w14:textId="62639A91" w:rsidR="00F26C55" w:rsidRPr="00F26C55" w:rsidRDefault="00F26C55" w:rsidP="00F26C55">
      <w:pPr>
        <w:pStyle w:val="NoSpacing"/>
        <w:rPr>
          <w:b/>
          <w:color w:val="000000"/>
        </w:rPr>
      </w:pPr>
      <w:r w:rsidRPr="00F26C55">
        <w:rPr>
          <w:b/>
        </w:rPr>
        <w:t xml:space="preserve">THE FIRST READING                                                                             </w:t>
      </w:r>
      <w:r w:rsidR="00B3009C">
        <w:rPr>
          <w:b/>
        </w:rPr>
        <w:t xml:space="preserve">                          </w:t>
      </w:r>
      <w:r w:rsidRPr="00F26C55">
        <w:rPr>
          <w:b/>
        </w:rPr>
        <w:t xml:space="preserve">    </w:t>
      </w:r>
      <w:r w:rsidRPr="00F26C55">
        <w:rPr>
          <w:b/>
          <w:color w:val="000000"/>
        </w:rPr>
        <w:t>Amos 5:6-7, 10-15</w:t>
      </w:r>
    </w:p>
    <w:p w14:paraId="25240962" w14:textId="77777777" w:rsidR="00F26C55" w:rsidRPr="00F26C55" w:rsidRDefault="00F26C55" w:rsidP="00F26C55">
      <w:pPr>
        <w:pStyle w:val="NoSpacing"/>
        <w:rPr>
          <w:b/>
        </w:rPr>
      </w:pPr>
    </w:p>
    <w:p w14:paraId="7288C54C" w14:textId="77777777" w:rsidR="00F26C55" w:rsidRPr="00F26C55" w:rsidRDefault="00F26C55" w:rsidP="00F26C55">
      <w:pPr>
        <w:pStyle w:val="NoSpacing"/>
      </w:pPr>
      <w:r w:rsidRPr="00F26C55">
        <w:t>Seek the Lord and live,</w:t>
      </w:r>
      <w:r w:rsidRPr="00F26C55">
        <w:br/>
        <w:t>or he will break out against the house of Joseph like fire, </w:t>
      </w:r>
      <w:r w:rsidRPr="00F26C55">
        <w:br/>
        <w:t>and it will devour Bethel, with no one to quench it.</w:t>
      </w:r>
    </w:p>
    <w:p w14:paraId="0405E681" w14:textId="77777777" w:rsidR="00F26C55" w:rsidRPr="00F26C55" w:rsidRDefault="00F26C55" w:rsidP="00F26C55">
      <w:pPr>
        <w:pStyle w:val="NoSpacing"/>
      </w:pPr>
      <w:r w:rsidRPr="00F26C55">
        <w:t>Ah, you that turn justice to wormwood,</w:t>
      </w:r>
      <w:r w:rsidRPr="00F26C55">
        <w:br/>
        <w:t>and bring righteousness to the ground! </w:t>
      </w:r>
    </w:p>
    <w:p w14:paraId="716899EF" w14:textId="77777777" w:rsidR="00F26C55" w:rsidRPr="00F26C55" w:rsidRDefault="00F26C55" w:rsidP="00F26C55">
      <w:pPr>
        <w:pStyle w:val="NoSpacing"/>
      </w:pPr>
    </w:p>
    <w:p w14:paraId="54E65312" w14:textId="77777777" w:rsidR="00F26C55" w:rsidRPr="00F26C55" w:rsidRDefault="00F26C55" w:rsidP="00F26C55">
      <w:pPr>
        <w:pStyle w:val="NoSpacing"/>
      </w:pPr>
      <w:r w:rsidRPr="00F26C55">
        <w:t>They hate the one who reproves in the gate,</w:t>
      </w:r>
      <w:r w:rsidRPr="00F26C55">
        <w:br/>
        <w:t>and they abhor the one who speaks the truth.</w:t>
      </w:r>
    </w:p>
    <w:p w14:paraId="230DAD16" w14:textId="77777777" w:rsidR="00F26C55" w:rsidRPr="00F26C55" w:rsidRDefault="00F26C55" w:rsidP="00F26C55">
      <w:pPr>
        <w:pStyle w:val="NoSpacing"/>
      </w:pPr>
      <w:r w:rsidRPr="00F26C55">
        <w:t>Therefore, because you trample on the poor</w:t>
      </w:r>
      <w:r w:rsidRPr="00F26C55">
        <w:br/>
        <w:t>and take from them levies of grain,</w:t>
      </w:r>
    </w:p>
    <w:p w14:paraId="5EB5ECC6" w14:textId="77777777" w:rsidR="00F26C55" w:rsidRPr="00F26C55" w:rsidRDefault="00F26C55" w:rsidP="00F26C55">
      <w:pPr>
        <w:pStyle w:val="NoSpacing"/>
      </w:pPr>
      <w:r w:rsidRPr="00F26C55">
        <w:t>you have built houses of hewn stone,</w:t>
      </w:r>
      <w:r w:rsidRPr="00F26C55">
        <w:br/>
        <w:t>but you shall not live in them;</w:t>
      </w:r>
    </w:p>
    <w:p w14:paraId="04494239" w14:textId="77777777" w:rsidR="00F26C55" w:rsidRPr="00F26C55" w:rsidRDefault="00F26C55" w:rsidP="00F26C55">
      <w:pPr>
        <w:pStyle w:val="NoSpacing"/>
      </w:pPr>
      <w:r w:rsidRPr="00F26C55">
        <w:lastRenderedPageBreak/>
        <w:t>you have planted pleasant vineyards,</w:t>
      </w:r>
      <w:r w:rsidRPr="00F26C55">
        <w:br/>
        <w:t>but you shall not drink their wine.</w:t>
      </w:r>
    </w:p>
    <w:p w14:paraId="097E3377" w14:textId="77777777" w:rsidR="00F26C55" w:rsidRPr="00F26C55" w:rsidRDefault="00F26C55" w:rsidP="00F26C55">
      <w:pPr>
        <w:pStyle w:val="NoSpacing"/>
      </w:pPr>
      <w:r w:rsidRPr="00F26C55">
        <w:t>For I know how many are your transgressions,</w:t>
      </w:r>
      <w:r w:rsidRPr="00F26C55">
        <w:br/>
        <w:t>and how great are your sins—</w:t>
      </w:r>
    </w:p>
    <w:p w14:paraId="49891CE5" w14:textId="77777777" w:rsidR="00F26C55" w:rsidRPr="00F26C55" w:rsidRDefault="00F26C55" w:rsidP="00F26C55">
      <w:pPr>
        <w:pStyle w:val="NoSpacing"/>
      </w:pPr>
      <w:r w:rsidRPr="00F26C55">
        <w:t>you who afflict the righteous, who take a bribe,</w:t>
      </w:r>
      <w:r w:rsidRPr="00F26C55">
        <w:br/>
        <w:t>and push aside the needy in the gate.</w:t>
      </w:r>
    </w:p>
    <w:p w14:paraId="2C264DAA" w14:textId="77777777" w:rsidR="00F26C55" w:rsidRPr="00F26C55" w:rsidRDefault="00F26C55" w:rsidP="00F26C55">
      <w:pPr>
        <w:pStyle w:val="NoSpacing"/>
      </w:pPr>
      <w:r w:rsidRPr="00F26C55">
        <w:t>Therefore the prudent will keep silent in such a time;</w:t>
      </w:r>
      <w:r w:rsidRPr="00F26C55">
        <w:br/>
        <w:t>for it is an evil time.</w:t>
      </w:r>
    </w:p>
    <w:p w14:paraId="547E4FBE" w14:textId="77777777" w:rsidR="00F26C55" w:rsidRPr="00F26C55" w:rsidRDefault="00F26C55" w:rsidP="00F26C55">
      <w:pPr>
        <w:pStyle w:val="NoSpacing"/>
      </w:pPr>
    </w:p>
    <w:p w14:paraId="0CC615D3" w14:textId="77777777" w:rsidR="00F26C55" w:rsidRPr="00F26C55" w:rsidRDefault="00F26C55" w:rsidP="00F26C55">
      <w:pPr>
        <w:pStyle w:val="NoSpacing"/>
      </w:pPr>
      <w:r w:rsidRPr="00F26C55">
        <w:t>Seek good and not evil,</w:t>
      </w:r>
      <w:r w:rsidRPr="00F26C55">
        <w:br/>
        <w:t>that you may live;</w:t>
      </w:r>
    </w:p>
    <w:p w14:paraId="2640056A" w14:textId="77777777" w:rsidR="00F26C55" w:rsidRPr="00F26C55" w:rsidRDefault="00F26C55" w:rsidP="00F26C55">
      <w:pPr>
        <w:pStyle w:val="NoSpacing"/>
      </w:pPr>
      <w:r w:rsidRPr="00F26C55">
        <w:t>and so the Lord, the God of hosts, will be with you,</w:t>
      </w:r>
      <w:r w:rsidRPr="00F26C55">
        <w:br/>
        <w:t>just as you have said.</w:t>
      </w:r>
    </w:p>
    <w:p w14:paraId="011C6B1C" w14:textId="5153C06C" w:rsidR="00F26C55" w:rsidRPr="00F26C55" w:rsidRDefault="00F26C55" w:rsidP="00F26C55">
      <w:pPr>
        <w:pStyle w:val="NoSpacing"/>
      </w:pPr>
      <w:r w:rsidRPr="00F26C55">
        <w:t>Hate evil and love good,</w:t>
      </w:r>
      <w:r w:rsidRPr="00F26C55">
        <w:br/>
        <w:t>and establish justice in the gate;</w:t>
      </w:r>
    </w:p>
    <w:p w14:paraId="3A45BC1B" w14:textId="3533A54E" w:rsidR="00F26C55" w:rsidRPr="00F26C55" w:rsidRDefault="00F26C55" w:rsidP="00F26C55">
      <w:pPr>
        <w:pStyle w:val="NoSpacing"/>
      </w:pPr>
      <w:r w:rsidRPr="00F26C55">
        <w:t>it may be that the Lord, the God of hosts,</w:t>
      </w:r>
      <w:r w:rsidRPr="00F26C55">
        <w:br/>
        <w:t>will be gracious to the remnant of Joseph.</w:t>
      </w:r>
    </w:p>
    <w:p w14:paraId="204E34B9" w14:textId="4D68012B" w:rsidR="00F26C55" w:rsidRPr="00F26C55" w:rsidRDefault="00F26C55" w:rsidP="00F26C55">
      <w:pPr>
        <w:pStyle w:val="NoSpacing"/>
        <w:rPr>
          <w:bCs/>
        </w:rPr>
      </w:pPr>
      <w:r w:rsidRPr="00F26C55">
        <w:rPr>
          <w:bCs/>
          <w:i/>
        </w:rPr>
        <w:t>Lector:</w:t>
      </w:r>
      <w:r w:rsidRPr="00F26C55">
        <w:rPr>
          <w:bCs/>
        </w:rPr>
        <w:t xml:space="preserve"> The Word of the Lord.</w:t>
      </w:r>
    </w:p>
    <w:p w14:paraId="73496523" w14:textId="7078770C" w:rsidR="00F26C55" w:rsidRPr="00F26C55" w:rsidRDefault="00F26C55" w:rsidP="00F26C55">
      <w:pPr>
        <w:pStyle w:val="NoSpacing"/>
        <w:rPr>
          <w:b/>
        </w:rPr>
      </w:pPr>
      <w:r w:rsidRPr="00F26C55">
        <w:rPr>
          <w:b/>
          <w:i/>
        </w:rPr>
        <w:t>People:</w:t>
      </w:r>
      <w:r w:rsidRPr="00F26C55">
        <w:rPr>
          <w:b/>
        </w:rPr>
        <w:t xml:space="preserve">  Thanks be to God.</w:t>
      </w:r>
    </w:p>
    <w:p w14:paraId="602C3687" w14:textId="587C00E4" w:rsidR="0090757F" w:rsidRPr="0090757F" w:rsidRDefault="00104537" w:rsidP="0090757F">
      <w:pPr>
        <w:pStyle w:val="NoSpacing"/>
        <w:rPr>
          <w:b/>
        </w:rPr>
      </w:pPr>
      <w:r w:rsidRPr="001909A5">
        <w:rPr>
          <w:noProof/>
        </w:rPr>
        <w:drawing>
          <wp:anchor distT="0" distB="0" distL="114300" distR="114300" simplePos="0" relativeHeight="251675648" behindDoc="1" locked="0" layoutInCell="1" allowOverlap="1" wp14:anchorId="1B06AE53" wp14:editId="2C75CC63">
            <wp:simplePos x="0" y="0"/>
            <wp:positionH relativeFrom="column">
              <wp:posOffset>1437391</wp:posOffset>
            </wp:positionH>
            <wp:positionV relativeFrom="paragraph">
              <wp:posOffset>119767</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0361F" w14:textId="77777777" w:rsidR="00104537" w:rsidRDefault="00104537" w:rsidP="00104537">
      <w:pPr>
        <w:pStyle w:val="NoSpacing"/>
        <w:rPr>
          <w:b/>
        </w:rPr>
      </w:pPr>
    </w:p>
    <w:p w14:paraId="690E4B4D" w14:textId="77777777" w:rsidR="00104537" w:rsidRDefault="00104537" w:rsidP="00104537">
      <w:pPr>
        <w:pStyle w:val="NoSpacing"/>
        <w:rPr>
          <w:b/>
        </w:rPr>
      </w:pPr>
    </w:p>
    <w:p w14:paraId="15343EFB" w14:textId="77777777" w:rsidR="00104537" w:rsidRDefault="00104537" w:rsidP="00104537">
      <w:pPr>
        <w:pStyle w:val="NoSpacing"/>
        <w:rPr>
          <w:b/>
        </w:rPr>
      </w:pPr>
    </w:p>
    <w:p w14:paraId="1BF399F7" w14:textId="2E93162E" w:rsidR="00104537" w:rsidRPr="00104537" w:rsidRDefault="00104537" w:rsidP="00104537">
      <w:pPr>
        <w:pStyle w:val="NoSpacing"/>
        <w:rPr>
          <w:b/>
          <w:bCs/>
          <w:i/>
          <w:iCs/>
        </w:rPr>
      </w:pPr>
      <w:r w:rsidRPr="00104537">
        <w:rPr>
          <w:b/>
        </w:rPr>
        <w:t xml:space="preserve">PSALM 90:12-17                                                                            </w:t>
      </w:r>
      <w:r>
        <w:rPr>
          <w:b/>
        </w:rPr>
        <w:t xml:space="preserve">               </w:t>
      </w:r>
      <w:proofErr w:type="spellStart"/>
      <w:r w:rsidRPr="00104537">
        <w:rPr>
          <w:b/>
          <w:bCs/>
          <w:i/>
          <w:iCs/>
        </w:rPr>
        <w:t>Domine</w:t>
      </w:r>
      <w:proofErr w:type="spellEnd"/>
      <w:r w:rsidRPr="00104537">
        <w:rPr>
          <w:b/>
          <w:bCs/>
          <w:i/>
          <w:iCs/>
        </w:rPr>
        <w:t>, refugium</w:t>
      </w:r>
    </w:p>
    <w:p w14:paraId="6FBE1B9A" w14:textId="77777777" w:rsidR="00104537" w:rsidRDefault="00104537" w:rsidP="00104537">
      <w:pPr>
        <w:pStyle w:val="NoSpacing"/>
      </w:pPr>
    </w:p>
    <w:p w14:paraId="6B665233" w14:textId="5BC6ABEA" w:rsidR="00104537" w:rsidRPr="00104537" w:rsidRDefault="00104537" w:rsidP="00104537">
      <w:pPr>
        <w:pStyle w:val="NoSpacing"/>
        <w:rPr>
          <w:b/>
        </w:rPr>
      </w:pPr>
      <w:r w:rsidRPr="00104537">
        <w:t xml:space="preserve">12 So teach us to number our </w:t>
      </w:r>
      <w:r w:rsidRPr="00104537">
        <w:rPr>
          <w:b/>
        </w:rPr>
        <w:t>days *</w:t>
      </w:r>
      <w:r w:rsidRPr="00104537">
        <w:br/>
        <w:t xml:space="preserve">       that we may apply our hearts to </w:t>
      </w:r>
      <w:r w:rsidRPr="00104537">
        <w:rPr>
          <w:b/>
        </w:rPr>
        <w:t>wisdom.</w:t>
      </w:r>
    </w:p>
    <w:p w14:paraId="4F6C5494" w14:textId="77777777" w:rsidR="00104537" w:rsidRPr="00104537" w:rsidRDefault="00104537" w:rsidP="00104537">
      <w:pPr>
        <w:pStyle w:val="NoSpacing"/>
        <w:rPr>
          <w:b/>
        </w:rPr>
      </w:pPr>
      <w:r w:rsidRPr="00104537">
        <w:t xml:space="preserve">13 Return, O Lord; how long will you </w:t>
      </w:r>
      <w:r w:rsidRPr="00104537">
        <w:rPr>
          <w:b/>
        </w:rPr>
        <w:t>tarry? *</w:t>
      </w:r>
      <w:r w:rsidRPr="00104537">
        <w:br/>
        <w:t xml:space="preserve">       be gracious to your </w:t>
      </w:r>
      <w:r w:rsidRPr="00104537">
        <w:rPr>
          <w:b/>
        </w:rPr>
        <w:t>servants.</w:t>
      </w:r>
    </w:p>
    <w:p w14:paraId="09F59AE5" w14:textId="77777777" w:rsidR="00104537" w:rsidRPr="00104537" w:rsidRDefault="00104537" w:rsidP="00104537">
      <w:pPr>
        <w:pStyle w:val="NoSpacing"/>
      </w:pPr>
      <w:r w:rsidRPr="00104537">
        <w:t xml:space="preserve">14 Satisfy us by your loving-kindness in the </w:t>
      </w:r>
      <w:r w:rsidRPr="00104537">
        <w:rPr>
          <w:b/>
        </w:rPr>
        <w:t>morning; *</w:t>
      </w:r>
      <w:r w:rsidRPr="00104537">
        <w:br/>
        <w:t xml:space="preserve">      so shall we rejoice and be glad all the days of our </w:t>
      </w:r>
      <w:r w:rsidRPr="00104537">
        <w:rPr>
          <w:b/>
        </w:rPr>
        <w:t>life.</w:t>
      </w:r>
    </w:p>
    <w:p w14:paraId="2E43F099" w14:textId="77777777" w:rsidR="00104537" w:rsidRPr="00104537" w:rsidRDefault="00104537" w:rsidP="00104537">
      <w:pPr>
        <w:pStyle w:val="NoSpacing"/>
      </w:pPr>
      <w:r w:rsidRPr="00104537">
        <w:t xml:space="preserve">15 Make us glad by the measure of the days that you afflicted </w:t>
      </w:r>
      <w:r w:rsidRPr="00104537">
        <w:rPr>
          <w:b/>
        </w:rPr>
        <w:t>us *</w:t>
      </w:r>
      <w:r w:rsidRPr="00104537">
        <w:rPr>
          <w:b/>
        </w:rPr>
        <w:br/>
      </w:r>
      <w:r w:rsidRPr="00104537">
        <w:t xml:space="preserve">       and the years in which we suffered ad</w:t>
      </w:r>
      <w:r w:rsidRPr="00104537">
        <w:rPr>
          <w:b/>
        </w:rPr>
        <w:t>versity.</w:t>
      </w:r>
    </w:p>
    <w:p w14:paraId="7F71FA44" w14:textId="77777777" w:rsidR="00104537" w:rsidRPr="00104537" w:rsidRDefault="00104537" w:rsidP="00104537">
      <w:pPr>
        <w:pStyle w:val="NoSpacing"/>
      </w:pPr>
      <w:r w:rsidRPr="00104537">
        <w:t xml:space="preserve">16 Show your servants your </w:t>
      </w:r>
      <w:r w:rsidRPr="00104537">
        <w:rPr>
          <w:b/>
        </w:rPr>
        <w:t>works *</w:t>
      </w:r>
      <w:r w:rsidRPr="00104537">
        <w:br/>
        <w:t xml:space="preserve">      and your splendor to their </w:t>
      </w:r>
      <w:r w:rsidRPr="00104537">
        <w:rPr>
          <w:b/>
        </w:rPr>
        <w:t>children.</w:t>
      </w:r>
    </w:p>
    <w:p w14:paraId="529AF6FE" w14:textId="77777777" w:rsidR="00104537" w:rsidRPr="00104537" w:rsidRDefault="00104537" w:rsidP="00104537">
      <w:pPr>
        <w:pStyle w:val="NoSpacing"/>
      </w:pPr>
      <w:r w:rsidRPr="00104537">
        <w:t xml:space="preserve">17 May the graciousness of the Lord our God be upon </w:t>
      </w:r>
      <w:r w:rsidRPr="00104537">
        <w:rPr>
          <w:b/>
        </w:rPr>
        <w:t>us; *</w:t>
      </w:r>
      <w:r w:rsidRPr="00104537">
        <w:br/>
        <w:t xml:space="preserve">     prosper the work of our hands; prosper our hand</w:t>
      </w:r>
      <w:r w:rsidRPr="00104537">
        <w:rPr>
          <w:b/>
        </w:rPr>
        <w:t>iwork.</w:t>
      </w:r>
    </w:p>
    <w:p w14:paraId="507D9B3D" w14:textId="77777777" w:rsidR="008B5CBA" w:rsidRPr="008B5CBA" w:rsidRDefault="008B5CBA" w:rsidP="008B5CBA"/>
    <w:p w14:paraId="2B5F4FF6" w14:textId="664CE8A0" w:rsidR="00104537" w:rsidRPr="00104537" w:rsidRDefault="00104537" w:rsidP="00104537">
      <w:pPr>
        <w:pStyle w:val="Heading3"/>
        <w:spacing w:after="168" w:line="240" w:lineRule="atLeast"/>
        <w:rPr>
          <w:rFonts w:ascii="Times New Roman" w:hAnsi="Times New Roman" w:cs="Times New Roman"/>
          <w:color w:val="000000"/>
        </w:rPr>
      </w:pPr>
      <w:r w:rsidRPr="00104537">
        <w:rPr>
          <w:rFonts w:ascii="Times New Roman" w:hAnsi="Times New Roman" w:cs="Times New Roman"/>
          <w:b/>
          <w:color w:val="0D0D0D" w:themeColor="text1" w:themeTint="F2"/>
        </w:rPr>
        <w:t xml:space="preserve">THE SECOND LESSON                                                                       </w:t>
      </w:r>
      <w:r>
        <w:rPr>
          <w:rFonts w:ascii="Times New Roman" w:hAnsi="Times New Roman" w:cs="Times New Roman"/>
          <w:color w:val="000000"/>
        </w:rPr>
        <w:t xml:space="preserve">                                      </w:t>
      </w:r>
      <w:r w:rsidRPr="00104537">
        <w:rPr>
          <w:rFonts w:ascii="Times New Roman" w:hAnsi="Times New Roman" w:cs="Times New Roman"/>
          <w:color w:val="000000"/>
        </w:rPr>
        <w:t>Hebrews 4:12-16</w:t>
      </w:r>
    </w:p>
    <w:p w14:paraId="028B6591" w14:textId="77777777" w:rsidR="00104537" w:rsidRPr="00104537" w:rsidRDefault="00104537" w:rsidP="00104537">
      <w:pPr>
        <w:pStyle w:val="NoSpacing"/>
      </w:pPr>
      <w:r w:rsidRPr="00104537">
        <w:t>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38C40CF2" w14:textId="77777777" w:rsidR="00104537" w:rsidRPr="00104537" w:rsidRDefault="00104537" w:rsidP="00104537">
      <w:pPr>
        <w:pStyle w:val="NoSpacing"/>
      </w:pPr>
    </w:p>
    <w:p w14:paraId="54316C44" w14:textId="77777777" w:rsidR="00104537" w:rsidRPr="00104537" w:rsidRDefault="00104537" w:rsidP="00104537">
      <w:pPr>
        <w:pStyle w:val="NoSpacing"/>
      </w:pPr>
      <w:r w:rsidRPr="00104537">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07136112" w14:textId="77777777" w:rsidR="00104537" w:rsidRPr="00104537" w:rsidRDefault="00104537" w:rsidP="00104537">
      <w:pPr>
        <w:pStyle w:val="NoSpacing"/>
      </w:pPr>
      <w:r w:rsidRPr="00104537">
        <w:rPr>
          <w:i/>
        </w:rPr>
        <w:t>Lector:</w:t>
      </w:r>
      <w:r w:rsidRPr="00104537">
        <w:t xml:space="preserve"> The Word of the Lord.</w:t>
      </w:r>
    </w:p>
    <w:p w14:paraId="0D7FA664" w14:textId="77777777" w:rsidR="00104537" w:rsidRPr="00104537" w:rsidRDefault="00104537" w:rsidP="00104537">
      <w:pPr>
        <w:pStyle w:val="NoSpacing"/>
        <w:rPr>
          <w:b/>
        </w:rPr>
      </w:pPr>
      <w:r w:rsidRPr="00104537">
        <w:rPr>
          <w:i/>
        </w:rPr>
        <w:t>People:</w:t>
      </w:r>
      <w:r w:rsidRPr="00104537">
        <w:t xml:space="preserve">  </w:t>
      </w:r>
      <w:r w:rsidRPr="00104537">
        <w:rPr>
          <w:b/>
        </w:rPr>
        <w:t>Thanks be to God.</w:t>
      </w:r>
    </w:p>
    <w:p w14:paraId="751EFC4D" w14:textId="18B2721F" w:rsidR="00104537" w:rsidRPr="00104537" w:rsidRDefault="00104537" w:rsidP="00104537">
      <w:pPr>
        <w:pStyle w:val="NormalWeb"/>
        <w:rPr>
          <w:color w:val="000000"/>
        </w:rPr>
      </w:pPr>
      <w:r w:rsidRPr="00104537">
        <w:rPr>
          <w:b/>
          <w:color w:val="000000"/>
        </w:rPr>
        <w:t xml:space="preserve">SQUENCE HYMN: </w:t>
      </w:r>
      <w:r w:rsidRPr="00104537">
        <w:rPr>
          <w:color w:val="000000"/>
        </w:rPr>
        <w:t xml:space="preserve">“Take my life and let it be”                                      </w:t>
      </w:r>
      <w:r w:rsidR="00C939AE">
        <w:rPr>
          <w:color w:val="000000"/>
        </w:rPr>
        <w:t xml:space="preserve">                         </w:t>
      </w:r>
      <w:r w:rsidRPr="00104537">
        <w:rPr>
          <w:color w:val="000000"/>
        </w:rPr>
        <w:t xml:space="preserve">               Hymnal 707</w:t>
      </w:r>
    </w:p>
    <w:p w14:paraId="1F190619" w14:textId="77777777" w:rsidR="00104537" w:rsidRPr="00104537" w:rsidRDefault="00104537" w:rsidP="00104537">
      <w:pPr>
        <w:rPr>
          <w:b/>
          <w:u w:val="single"/>
        </w:rPr>
      </w:pPr>
      <w:r w:rsidRPr="00104537">
        <w:rPr>
          <w:b/>
          <w:u w:val="single"/>
        </w:rPr>
        <w:lastRenderedPageBreak/>
        <w:t>GOSPEL</w:t>
      </w:r>
    </w:p>
    <w:p w14:paraId="1E0BB3AB" w14:textId="77777777" w:rsidR="00104537" w:rsidRPr="00104537" w:rsidRDefault="00104537" w:rsidP="00104537">
      <w:pPr>
        <w:pStyle w:val="NoSpacing"/>
      </w:pPr>
      <w:r w:rsidRPr="00104537">
        <w:t xml:space="preserve">Celebrant: </w:t>
      </w:r>
      <w:r w:rsidRPr="00104537">
        <w:rPr>
          <w:color w:val="000000" w:themeColor="text1"/>
        </w:rPr>
        <w:t>The Holy Gospel of our Lord Jesus Christ according to Mark (</w:t>
      </w:r>
      <w:r w:rsidRPr="00104537">
        <w:rPr>
          <w:b/>
          <w:color w:val="000000" w:themeColor="text1"/>
        </w:rPr>
        <w:t>Mark 10:17-31</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7053AA45" w14:textId="77777777" w:rsidR="00104537" w:rsidRPr="00104537" w:rsidRDefault="00104537" w:rsidP="00104537">
      <w:pPr>
        <w:pStyle w:val="NoSpacing"/>
      </w:pPr>
      <w:r w:rsidRPr="00104537">
        <w:t>As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54B7FA19" w14:textId="77777777" w:rsidR="00104537" w:rsidRPr="00104537" w:rsidRDefault="00104537" w:rsidP="00104537">
      <w:pPr>
        <w:pStyle w:val="NoSpacing"/>
      </w:pPr>
    </w:p>
    <w:p w14:paraId="3102739D" w14:textId="77777777" w:rsidR="00104537" w:rsidRPr="00104537" w:rsidRDefault="00104537" w:rsidP="00104537">
      <w:pPr>
        <w:pStyle w:val="NoSpacing"/>
      </w:pPr>
      <w:r w:rsidRPr="00104537">
        <w:t>Then Jesus looked around and said to his disciples, “How hard it will be for those who have wealth to enter the kingdom of God!” And the disciples were perplexed at these words. But 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461A2268" w14:textId="77777777" w:rsidR="00104537" w:rsidRPr="00104537" w:rsidRDefault="00104537" w:rsidP="00104537">
      <w:pPr>
        <w:pStyle w:val="NoSpacing"/>
      </w:pPr>
    </w:p>
    <w:p w14:paraId="73A6B77C" w14:textId="77777777" w:rsidR="00104537" w:rsidRPr="00104537" w:rsidRDefault="00104537" w:rsidP="00104537">
      <w:pPr>
        <w:pStyle w:val="NoSpacing"/>
      </w:pPr>
      <w:r w:rsidRPr="00104537">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10B4242D" w14:textId="77777777" w:rsidR="00104537" w:rsidRPr="00104537" w:rsidRDefault="00104537" w:rsidP="00104537">
      <w:pPr>
        <w:pStyle w:val="NoSpacing"/>
      </w:pPr>
      <w:r w:rsidRPr="00104537">
        <w:t>Celebrant: The Gospel of the Lord.</w:t>
      </w:r>
    </w:p>
    <w:p w14:paraId="69DC92A2" w14:textId="77777777" w:rsidR="00104537" w:rsidRPr="00104537" w:rsidRDefault="00104537" w:rsidP="00104537">
      <w:pPr>
        <w:pStyle w:val="NoSpacing"/>
        <w:rPr>
          <w:b/>
        </w:rPr>
      </w:pPr>
      <w:r w:rsidRPr="00104537">
        <w:rPr>
          <w:b/>
          <w:i/>
        </w:rPr>
        <w:t>People:</w:t>
      </w:r>
      <w:r w:rsidRPr="00104537">
        <w:rPr>
          <w:b/>
        </w:rPr>
        <w:t xml:space="preserve">   Praise to you, Lord Christ.</w:t>
      </w:r>
    </w:p>
    <w:p w14:paraId="2E9992D6" w14:textId="77777777" w:rsidR="00B83527" w:rsidRPr="00B83527" w:rsidRDefault="00B83527" w:rsidP="00B83527">
      <w:pPr>
        <w:pStyle w:val="NoSpacing"/>
        <w:rPr>
          <w:b/>
        </w:rPr>
      </w:pPr>
    </w:p>
    <w:p w14:paraId="54A2E013" w14:textId="65B7AEAE" w:rsidR="00B83527" w:rsidRDefault="00B83527" w:rsidP="00B83527">
      <w:pPr>
        <w:rPr>
          <w:i/>
          <w:color w:val="0D0D0D" w:themeColor="text1" w:themeTint="F2"/>
          <w:shd w:val="clear" w:color="auto" w:fill="FFFFFF"/>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52B524EC" w14:textId="0A56582A" w:rsidR="00D008CB" w:rsidRDefault="00D008CB" w:rsidP="00B83527">
      <w:pPr>
        <w:rPr>
          <w:color w:val="0D0D0D" w:themeColor="text1" w:themeTint="F2"/>
        </w:rPr>
      </w:pPr>
    </w:p>
    <w:p w14:paraId="2D810259" w14:textId="4D252F89" w:rsidR="00D008CB" w:rsidRPr="00D008CB" w:rsidRDefault="00D008CB" w:rsidP="00B83527">
      <w:r w:rsidRPr="008A209F">
        <w:rPr>
          <w:b/>
        </w:rPr>
        <w:t>HYMN:</w:t>
      </w:r>
      <w:r>
        <w:t xml:space="preserve"> “Seek ye first the kingdom of God”                                                                                           Hymn 711</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lastRenderedPageBreak/>
        <w:tab/>
        <w:t>We look for the resurrection of the dead,</w:t>
      </w:r>
      <w:r>
        <w:rPr>
          <w:b/>
        </w:rPr>
        <w:t xml:space="preserve"> </w:t>
      </w:r>
      <w:r w:rsidRPr="00BD45B3">
        <w:rPr>
          <w:b/>
        </w:rPr>
        <w:t>and the life of the world to come. Amen.</w:t>
      </w:r>
    </w:p>
    <w:p w14:paraId="5D4CB6A2" w14:textId="77777777" w:rsidR="003B57B4" w:rsidRDefault="003B57B4" w:rsidP="00225733">
      <w:pPr>
        <w:pStyle w:val="NoSpacing"/>
        <w:rPr>
          <w:b/>
          <w:u w:val="single"/>
        </w:rPr>
      </w:pPr>
    </w:p>
    <w:p w14:paraId="21155AC1" w14:textId="77777777" w:rsidR="00104537" w:rsidRPr="00104537" w:rsidRDefault="00104537" w:rsidP="00104537">
      <w:pPr>
        <w:pStyle w:val="NoSpacing"/>
        <w:rPr>
          <w:b/>
          <w:u w:val="single"/>
        </w:rPr>
      </w:pPr>
      <w:r w:rsidRPr="00104537">
        <w:rPr>
          <w:b/>
          <w:u w:val="single"/>
        </w:rPr>
        <w:t>THE PRAYERS OF THE PEOPLE</w:t>
      </w:r>
    </w:p>
    <w:p w14:paraId="4B476E10" w14:textId="77777777" w:rsidR="00104537" w:rsidRPr="00104537" w:rsidRDefault="00104537" w:rsidP="00104537">
      <w:pPr>
        <w:pStyle w:val="NoSpacing"/>
        <w:rPr>
          <w:b/>
          <w:vertAlign w:val="superscript"/>
        </w:rPr>
      </w:pPr>
    </w:p>
    <w:p w14:paraId="0E562E63" w14:textId="77777777" w:rsidR="00104537" w:rsidRPr="00104537" w:rsidRDefault="00104537" w:rsidP="00104537">
      <w:r w:rsidRPr="00104537">
        <w:t xml:space="preserve">In peace, we pray to you Lord God. Congregational responses are in </w:t>
      </w:r>
      <w:r w:rsidRPr="00104537">
        <w:rPr>
          <w:b/>
        </w:rPr>
        <w:t>bold.</w:t>
      </w:r>
    </w:p>
    <w:p w14:paraId="1B3E45E3" w14:textId="77777777" w:rsidR="00104537" w:rsidRPr="00104537" w:rsidRDefault="00104537" w:rsidP="00104537">
      <w:pPr>
        <w:pStyle w:val="NoSpacing"/>
        <w:rPr>
          <w:i/>
        </w:rPr>
      </w:pPr>
      <w:r w:rsidRPr="00104537">
        <w:rPr>
          <w:i/>
        </w:rPr>
        <w:t>Silence</w:t>
      </w:r>
    </w:p>
    <w:p w14:paraId="3F0BD89A" w14:textId="77777777" w:rsidR="00104537" w:rsidRPr="00104537" w:rsidRDefault="00104537" w:rsidP="00104537">
      <w:pPr>
        <w:pStyle w:val="NoSpacing"/>
      </w:pPr>
    </w:p>
    <w:p w14:paraId="44815C32" w14:textId="77777777" w:rsidR="00104537" w:rsidRPr="00104537" w:rsidRDefault="00104537" w:rsidP="00104537">
      <w:pPr>
        <w:pStyle w:val="NoSpacing"/>
        <w:rPr>
          <w:i/>
        </w:rPr>
      </w:pPr>
      <w:r w:rsidRPr="00104537">
        <w:t xml:space="preserve">Giver of every good gift, we thank you for your generosity in giving us more than we can ask or imagine. </w:t>
      </w:r>
    </w:p>
    <w:p w14:paraId="31BAB23F" w14:textId="77777777" w:rsidR="00104537" w:rsidRPr="00104537" w:rsidRDefault="00104537" w:rsidP="00104537"/>
    <w:p w14:paraId="6254EAAF" w14:textId="77777777" w:rsidR="00104537" w:rsidRPr="00104537" w:rsidRDefault="00104537" w:rsidP="00104537">
      <w:r w:rsidRPr="00104537">
        <w:t>Give grace to church leaders, especially Justin, Archbishop of Canterbury; Michael, our presiding bishop; Wayne, our provisional diocesan bishop; Lee Anne, our priest; and members of the vestry. In your time, send us the priest this church needs.</w:t>
      </w:r>
    </w:p>
    <w:p w14:paraId="6EBC2692" w14:textId="77777777" w:rsidR="00104537" w:rsidRPr="00104537" w:rsidRDefault="00104537" w:rsidP="00104537">
      <w:pPr>
        <w:rPr>
          <w:b/>
          <w:bCs/>
        </w:rPr>
      </w:pPr>
      <w:r w:rsidRPr="00104537">
        <w:rPr>
          <w:b/>
          <w:bCs/>
        </w:rPr>
        <w:t>R: Giver of every good gift, grant grace.</w:t>
      </w:r>
    </w:p>
    <w:p w14:paraId="43209790" w14:textId="77777777" w:rsidR="00104537" w:rsidRPr="00104537" w:rsidRDefault="00104537" w:rsidP="00104537"/>
    <w:p w14:paraId="54635823" w14:textId="77777777" w:rsidR="00104537" w:rsidRPr="00104537" w:rsidRDefault="00104537" w:rsidP="00104537">
      <w:r w:rsidRPr="00104537">
        <w:t>Give wisdom to world leaders in a time of pandemic and natural disasters. Give special grace to refugees and those seeking justice.</w:t>
      </w:r>
    </w:p>
    <w:p w14:paraId="023914FB" w14:textId="77777777" w:rsidR="00104537" w:rsidRPr="00104537" w:rsidRDefault="00104537" w:rsidP="00104537">
      <w:pPr>
        <w:rPr>
          <w:b/>
          <w:bCs/>
        </w:rPr>
      </w:pPr>
      <w:r w:rsidRPr="00104537">
        <w:rPr>
          <w:b/>
          <w:bCs/>
        </w:rPr>
        <w:t>R: Giver of every good gift, grant wisdom.</w:t>
      </w:r>
    </w:p>
    <w:p w14:paraId="62E681A0" w14:textId="77777777" w:rsidR="00104537" w:rsidRPr="00104537" w:rsidRDefault="00104537" w:rsidP="00104537"/>
    <w:p w14:paraId="4007C9EB" w14:textId="77777777" w:rsidR="00104537" w:rsidRPr="00104537" w:rsidRDefault="00104537" w:rsidP="00104537">
      <w:pPr>
        <w:rPr>
          <w:bCs/>
        </w:rPr>
      </w:pPr>
      <w:r w:rsidRPr="00104537">
        <w:t xml:space="preserve">Give hope to those suffering any illness or affliction, especially Leigh, Charlene, </w:t>
      </w:r>
      <w:r w:rsidRPr="00104537">
        <w:rPr>
          <w:color w:val="000000"/>
        </w:rPr>
        <w:t>Faye, Chris, Bonnie, Alice, Diana, James, Joy, Jane, Joni, Kim, Bobby, Sarah, Traudie, Lexie, and Keith.</w:t>
      </w:r>
      <w:r w:rsidRPr="00104537">
        <w:rPr>
          <w:bCs/>
        </w:rPr>
        <w:t xml:space="preserve"> </w:t>
      </w:r>
    </w:p>
    <w:p w14:paraId="05DA1158" w14:textId="77777777" w:rsidR="00104537" w:rsidRPr="00104537" w:rsidRDefault="00104537" w:rsidP="00104537">
      <w:pPr>
        <w:rPr>
          <w:b/>
          <w:bCs/>
        </w:rPr>
      </w:pPr>
      <w:r w:rsidRPr="00104537">
        <w:rPr>
          <w:b/>
          <w:bCs/>
        </w:rPr>
        <w:t>R: Giver of every good gift, grant hope.</w:t>
      </w:r>
    </w:p>
    <w:p w14:paraId="19D80FB3" w14:textId="77777777" w:rsidR="00104537" w:rsidRPr="00104537" w:rsidRDefault="00104537" w:rsidP="00104537"/>
    <w:p w14:paraId="10DEF862" w14:textId="77777777" w:rsidR="00104537" w:rsidRPr="00104537" w:rsidRDefault="00104537" w:rsidP="00104537">
      <w:pPr>
        <w:rPr>
          <w:b/>
        </w:rPr>
      </w:pPr>
      <w:r w:rsidRPr="00104537">
        <w:t>Give strength to those laboring in the ministries we support as a church especially Rainbow Table, Springfield Promise Neighborhood, Springfield Peace Center, Partners in Ministry in Liberia.</w:t>
      </w:r>
    </w:p>
    <w:p w14:paraId="54EB7D79" w14:textId="77777777" w:rsidR="00104537" w:rsidRPr="00104537" w:rsidRDefault="00104537" w:rsidP="00104537">
      <w:pPr>
        <w:rPr>
          <w:b/>
          <w:bCs/>
        </w:rPr>
      </w:pPr>
      <w:r w:rsidRPr="00104537">
        <w:rPr>
          <w:b/>
          <w:bCs/>
        </w:rPr>
        <w:t>R: Giver of every good gift, grant strength.</w:t>
      </w:r>
    </w:p>
    <w:p w14:paraId="69397BCC" w14:textId="77777777" w:rsidR="00104537" w:rsidRPr="00104537" w:rsidRDefault="00104537" w:rsidP="00104537"/>
    <w:p w14:paraId="5D4F3014" w14:textId="77777777" w:rsidR="00104537" w:rsidRPr="00104537" w:rsidRDefault="00104537" w:rsidP="00104537">
      <w:r w:rsidRPr="00104537">
        <w:t>Give joy to those celebrating anniversaries this week, especially Dan &amp; Judy.</w:t>
      </w:r>
    </w:p>
    <w:p w14:paraId="41F4497B" w14:textId="77777777" w:rsidR="00104537" w:rsidRPr="00104537" w:rsidRDefault="00104537" w:rsidP="00104537">
      <w:pPr>
        <w:rPr>
          <w:b/>
          <w:bCs/>
        </w:rPr>
      </w:pPr>
      <w:r w:rsidRPr="00104537">
        <w:rPr>
          <w:b/>
          <w:bCs/>
        </w:rPr>
        <w:t>R: Giver of every good gift, grant joy.</w:t>
      </w:r>
    </w:p>
    <w:p w14:paraId="53B3C1D5" w14:textId="77777777" w:rsidR="00104537" w:rsidRPr="00104537" w:rsidRDefault="00104537" w:rsidP="00104537"/>
    <w:p w14:paraId="321FF387" w14:textId="77777777" w:rsidR="00104537" w:rsidRPr="00104537" w:rsidRDefault="00104537" w:rsidP="00104537">
      <w:r w:rsidRPr="00104537">
        <w:t>Grant peace and light to those who have died and comfort to those who grieve.</w:t>
      </w:r>
    </w:p>
    <w:p w14:paraId="0ECE5225" w14:textId="77777777" w:rsidR="00104537" w:rsidRPr="00104537" w:rsidRDefault="00104537" w:rsidP="00104537">
      <w:pPr>
        <w:rPr>
          <w:b/>
          <w:bCs/>
        </w:rPr>
      </w:pPr>
      <w:r w:rsidRPr="00104537">
        <w:rPr>
          <w:b/>
          <w:bCs/>
        </w:rPr>
        <w:t>R: Giver of every good gift, in the midst of loss grant hope.</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5735D309" w:rsidR="00AF2AC1" w:rsidRPr="003F3188"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t>ANNOUNCEMENTS</w:t>
      </w:r>
    </w:p>
    <w:p w14:paraId="2DC4A97B" w14:textId="77777777" w:rsidR="001807A8" w:rsidRDefault="001807A8" w:rsidP="006622C3">
      <w:pPr>
        <w:pStyle w:val="NoSpacing"/>
        <w:jc w:val="center"/>
        <w:rPr>
          <w:b/>
          <w:snapToGrid w:val="0"/>
          <w:color w:val="000000" w:themeColor="text1"/>
          <w:sz w:val="28"/>
          <w:szCs w:val="28"/>
        </w:rPr>
      </w:pPr>
    </w:p>
    <w:p w14:paraId="478CC588" w14:textId="77777777" w:rsidR="00104537" w:rsidRDefault="00104537" w:rsidP="006622C3">
      <w:pPr>
        <w:pStyle w:val="NoSpacing"/>
        <w:jc w:val="center"/>
        <w:rPr>
          <w:b/>
          <w:snapToGrid w:val="0"/>
          <w:color w:val="000000" w:themeColor="text1"/>
          <w:sz w:val="28"/>
          <w:szCs w:val="28"/>
        </w:rPr>
      </w:pPr>
    </w:p>
    <w:p w14:paraId="7EA356C4" w14:textId="1C320F97"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588C7262" w14:textId="77777777" w:rsidR="00C84FE3" w:rsidRPr="00C84FE3" w:rsidRDefault="00970191" w:rsidP="00C84FE3">
      <w:r w:rsidRPr="00C84FE3">
        <w:rPr>
          <w:color w:val="0D0D0D" w:themeColor="text1" w:themeTint="F2"/>
          <w:shd w:val="clear" w:color="auto" w:fill="FFFFFF"/>
        </w:rPr>
        <w:t>*</w:t>
      </w:r>
      <w:r w:rsidR="00D47EB5" w:rsidRPr="00C84FE3">
        <w:rPr>
          <w:color w:val="0D0D0D" w:themeColor="text1" w:themeTint="F2"/>
          <w:shd w:val="clear" w:color="auto" w:fill="FFFFFF"/>
        </w:rPr>
        <w:t>OFFERTORY</w:t>
      </w:r>
      <w:r w:rsidR="00DB3FD0" w:rsidRPr="00F8654D">
        <w:rPr>
          <w:color w:val="0D0D0D" w:themeColor="text1" w:themeTint="F2"/>
          <w:shd w:val="clear" w:color="auto" w:fill="FFFFFF"/>
        </w:rPr>
        <w:t>:</w:t>
      </w:r>
      <w:r w:rsidR="00F8654D" w:rsidRPr="00F8654D">
        <w:rPr>
          <w:color w:val="222222"/>
          <w:shd w:val="clear" w:color="auto" w:fill="FFFFFF"/>
        </w:rPr>
        <w:t xml:space="preserve"> </w:t>
      </w:r>
      <w:r w:rsidR="00C84FE3" w:rsidRPr="00C84FE3">
        <w:rPr>
          <w:color w:val="222222"/>
          <w:shd w:val="clear" w:color="auto" w:fill="FFFFFF"/>
        </w:rPr>
        <w:t>“A Simple Faith” - arr. Ronald Nelson</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13E22219" w:rsidR="00786E3B" w:rsidRDefault="00786E3B" w:rsidP="00786E3B">
      <w:pPr>
        <w:rPr>
          <w:b/>
          <w:snapToGrid w:val="0"/>
        </w:rPr>
      </w:pPr>
      <w:r w:rsidRPr="00533553">
        <w:rPr>
          <w:b/>
          <w:snapToGrid w:val="0"/>
        </w:rPr>
        <w:t>We celebrate his death and resurrection, as we await the day of his coming.</w:t>
      </w:r>
    </w:p>
    <w:p w14:paraId="6542C6C9" w14:textId="77777777" w:rsidR="00104537" w:rsidRPr="00533553" w:rsidRDefault="00104537" w:rsidP="00786E3B">
      <w:pPr>
        <w:rPr>
          <w:b/>
          <w:snapToGrid w:val="0"/>
        </w:rPr>
      </w:pPr>
    </w:p>
    <w:p w14:paraId="7059D342" w14:textId="6CA6AD85" w:rsidR="00786E3B" w:rsidRPr="00533553" w:rsidRDefault="00786E3B" w:rsidP="00786E3B">
      <w:pPr>
        <w:rPr>
          <w:snapToGrid w:val="0"/>
        </w:rPr>
      </w:pPr>
      <w:r w:rsidRPr="00533553">
        <w:rPr>
          <w:snapToGrid w:val="0"/>
        </w:rPr>
        <w:lastRenderedPageBreak/>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236E1E76" w:rsidR="009526AC" w:rsidRPr="009526AC" w:rsidRDefault="009526AC" w:rsidP="00087DB6">
      <w:pPr>
        <w:rPr>
          <w:color w:val="222222"/>
          <w:shd w:val="clear" w:color="auto" w:fill="FFFFFF"/>
        </w:rPr>
      </w:pPr>
      <w:r w:rsidRPr="00DB3FD0">
        <w:rPr>
          <w:color w:val="000000" w:themeColor="text1"/>
        </w:rPr>
        <w:t>CLOSING HYMN:</w:t>
      </w:r>
      <w:r>
        <w:rPr>
          <w:color w:val="000000" w:themeColor="text1"/>
        </w:rPr>
        <w:t xml:space="preserve"> “</w:t>
      </w:r>
      <w:r w:rsidR="00104537">
        <w:rPr>
          <w:color w:val="000000" w:themeColor="text1"/>
        </w:rPr>
        <w:t>All creatures of our God and King</w:t>
      </w:r>
      <w:r>
        <w:rPr>
          <w:color w:val="000000" w:themeColor="text1"/>
        </w:rPr>
        <w:t>”</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B12346">
        <w:rPr>
          <w:color w:val="222222"/>
          <w:shd w:val="clear" w:color="auto" w:fill="FFFFFF"/>
        </w:rPr>
        <w:t xml:space="preserve"> </w:t>
      </w:r>
      <w:r w:rsidR="00104537">
        <w:rPr>
          <w:color w:val="222222"/>
          <w:shd w:val="clear" w:color="auto" w:fill="FFFFFF"/>
        </w:rPr>
        <w:t xml:space="preserve"> </w:t>
      </w:r>
      <w:r w:rsidRPr="00F40F16">
        <w:rPr>
          <w:color w:val="222222"/>
          <w:shd w:val="clear" w:color="auto" w:fill="FFFFFF"/>
        </w:rPr>
        <w:t xml:space="preserve">Hymnal </w:t>
      </w:r>
      <w:r w:rsidR="00104537">
        <w:rPr>
          <w:color w:val="222222"/>
          <w:shd w:val="clear" w:color="auto" w:fill="FFFFFF"/>
        </w:rPr>
        <w:t>400</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176481DC" w14:textId="05D6A03B" w:rsidR="00A563E1" w:rsidRPr="00A563E1" w:rsidRDefault="008F0925" w:rsidP="00A563E1">
      <w:r w:rsidRPr="00A563E1">
        <w:rPr>
          <w:color w:val="0D0D0D" w:themeColor="text1" w:themeTint="F2"/>
        </w:rPr>
        <w:t>POSTLUDE</w:t>
      </w:r>
      <w:r w:rsidR="00F84DE8" w:rsidRPr="00A563E1">
        <w:rPr>
          <w:color w:val="0D0D0D" w:themeColor="text1" w:themeTint="F2"/>
        </w:rPr>
        <w:t>:</w:t>
      </w:r>
      <w:r w:rsidR="00A563E1" w:rsidRPr="00A563E1">
        <w:rPr>
          <w:rFonts w:ascii="Arial" w:hAnsi="Arial" w:cs="Arial"/>
          <w:color w:val="222222"/>
          <w:shd w:val="clear" w:color="auto" w:fill="FFFFFF"/>
        </w:rPr>
        <w:t xml:space="preserve"> </w:t>
      </w:r>
      <w:r w:rsidR="00A563E1" w:rsidRPr="00A563E1">
        <w:rPr>
          <w:color w:val="222222"/>
          <w:shd w:val="clear" w:color="auto" w:fill="FFFFFF"/>
        </w:rPr>
        <w:t xml:space="preserve">“To a Wild Rose” from Woodland Sketches - </w:t>
      </w:r>
      <w:proofErr w:type="spellStart"/>
      <w:r w:rsidR="00A563E1" w:rsidRPr="00A563E1">
        <w:rPr>
          <w:color w:val="222222"/>
          <w:shd w:val="clear" w:color="auto" w:fill="FFFFFF"/>
        </w:rPr>
        <w:t>MacDowel</w:t>
      </w:r>
      <w:proofErr w:type="spellEnd"/>
    </w:p>
    <w:p w14:paraId="3FB55E61" w14:textId="15CD999B" w:rsidR="00484755" w:rsidRPr="00A438FD" w:rsidRDefault="00484755" w:rsidP="00104537">
      <w:pPr>
        <w:rPr>
          <w:color w:val="0D0D0D" w:themeColor="text1" w:themeTint="F2"/>
        </w:rPr>
      </w:pPr>
      <w:bookmarkStart w:id="1" w:name="_GoBack"/>
      <w:bookmarkEnd w:id="1"/>
    </w:p>
    <w:p w14:paraId="4AC4A410" w14:textId="3A433783" w:rsidR="00B83527" w:rsidRDefault="004538B0" w:rsidP="008579F5">
      <w:pPr>
        <w:rPr>
          <w:b/>
          <w:iCs/>
          <w:u w:val="single"/>
        </w:rPr>
      </w:pPr>
      <w:r>
        <w:rPr>
          <w:b/>
          <w:iCs/>
          <w:u w:val="single"/>
        </w:rPr>
        <w:t>Altar Flowers</w:t>
      </w:r>
    </w:p>
    <w:p w14:paraId="28CE0317" w14:textId="088E84D5" w:rsidR="00B12346" w:rsidRPr="00B12346" w:rsidRDefault="00B12346" w:rsidP="00B12346">
      <w:pPr>
        <w:spacing w:line="276" w:lineRule="auto"/>
        <w:rPr>
          <w:bCs/>
          <w:iCs/>
        </w:rPr>
      </w:pPr>
      <w:r w:rsidRPr="00B12346">
        <w:rPr>
          <w:bCs/>
          <w:iCs/>
        </w:rPr>
        <w:t xml:space="preserve">The flowers today are given in </w:t>
      </w:r>
      <w:r w:rsidR="00B3009C">
        <w:rPr>
          <w:bCs/>
          <w:iCs/>
        </w:rPr>
        <w:t>loving memory of Clarence Albright by Joann, Sarah and Lucy</w:t>
      </w:r>
      <w:r w:rsidR="00233706">
        <w:rPr>
          <w:bCs/>
          <w:iCs/>
        </w:rPr>
        <w:t>.</w:t>
      </w:r>
    </w:p>
    <w:p w14:paraId="09ADF143" w14:textId="4DB3F7EC" w:rsidR="00B12346" w:rsidRDefault="00B12346" w:rsidP="00CF1567">
      <w:pPr>
        <w:spacing w:line="276" w:lineRule="auto"/>
        <w:rPr>
          <w:bCs/>
          <w:iCs/>
        </w:rPr>
      </w:pPr>
    </w:p>
    <w:p w14:paraId="0C3AE829" w14:textId="4AE9350D" w:rsidR="00233706" w:rsidRDefault="00233706" w:rsidP="00CF1567">
      <w:pPr>
        <w:spacing w:line="276" w:lineRule="auto"/>
        <w:rPr>
          <w:bCs/>
          <w:iCs/>
        </w:rPr>
      </w:pPr>
    </w:p>
    <w:p w14:paraId="0F84F857" w14:textId="77777777" w:rsidR="00484755" w:rsidRDefault="00484755" w:rsidP="00CF1567">
      <w:pPr>
        <w:spacing w:line="276" w:lineRule="auto"/>
        <w:rPr>
          <w:b/>
          <w:iCs/>
          <w:u w:val="single"/>
        </w:rPr>
      </w:pPr>
    </w:p>
    <w:p w14:paraId="5A4A9803" w14:textId="6B5FF88A" w:rsidR="00CF1567" w:rsidRPr="007A54B6" w:rsidRDefault="00CF1567" w:rsidP="00CF1567">
      <w:pPr>
        <w:spacing w:line="276" w:lineRule="auto"/>
        <w:rPr>
          <w:b/>
          <w:iCs/>
          <w:u w:val="single"/>
        </w:rPr>
      </w:pPr>
      <w:r w:rsidRPr="008557F4">
        <w:rPr>
          <w:b/>
          <w:iCs/>
          <w:u w:val="single"/>
        </w:rPr>
        <w:lastRenderedPageBreak/>
        <w:t xml:space="preserve">Ministers for </w:t>
      </w:r>
      <w:r w:rsidR="00104537">
        <w:rPr>
          <w:b/>
          <w:iCs/>
          <w:u w:val="single"/>
        </w:rPr>
        <w:t>October 10</w:t>
      </w:r>
      <w:r w:rsidR="00B660F1">
        <w:rPr>
          <w:b/>
          <w:iCs/>
          <w:u w:val="single"/>
        </w:rPr>
        <w:t>th</w:t>
      </w:r>
      <w:r w:rsidR="009C0816">
        <w:rPr>
          <w:b/>
          <w:iCs/>
          <w:u w:val="single"/>
        </w:rPr>
        <w:t>,</w:t>
      </w:r>
      <w:r w:rsidR="00D17B23" w:rsidRPr="008557F4">
        <w:rPr>
          <w:b/>
          <w:iCs/>
          <w:u w:val="single"/>
        </w:rPr>
        <w:t xml:space="preserve"> 2021</w:t>
      </w:r>
    </w:p>
    <w:p w14:paraId="31D2DA11" w14:textId="2DDBB419" w:rsidR="006555F8" w:rsidRDefault="00CF1567" w:rsidP="00CF1567">
      <w:pPr>
        <w:spacing w:line="276" w:lineRule="auto"/>
        <w:rPr>
          <w:iCs/>
        </w:rPr>
      </w:pPr>
      <w:r w:rsidRPr="007A54B6">
        <w:rPr>
          <w:b/>
          <w:iCs/>
        </w:rPr>
        <w:t xml:space="preserve">Altar Guild: </w:t>
      </w:r>
      <w:r w:rsidR="00B3009C">
        <w:rPr>
          <w:iCs/>
        </w:rPr>
        <w:t>Cathy Yeazell and Gretchen Hicks</w:t>
      </w:r>
    </w:p>
    <w:p w14:paraId="0884EF3F" w14:textId="466707A2" w:rsidR="001602FA" w:rsidRDefault="006555F8" w:rsidP="00CF1567">
      <w:pPr>
        <w:spacing w:line="276" w:lineRule="auto"/>
        <w:rPr>
          <w:iCs/>
        </w:rPr>
      </w:pPr>
      <w:r w:rsidRPr="006555F8">
        <w:rPr>
          <w:b/>
          <w:iCs/>
        </w:rPr>
        <w:t>Lector:</w:t>
      </w:r>
      <w:r w:rsidR="008557F4">
        <w:rPr>
          <w:b/>
          <w:iCs/>
        </w:rPr>
        <w:t xml:space="preserve"> </w:t>
      </w:r>
      <w:r w:rsidR="00B3009C">
        <w:rPr>
          <w:iCs/>
        </w:rPr>
        <w:t>Fred Bartenstein</w:t>
      </w:r>
    </w:p>
    <w:p w14:paraId="1343244B" w14:textId="70C30497" w:rsidR="00B660F1" w:rsidRPr="00B660F1" w:rsidRDefault="00B660F1" w:rsidP="00CF1567">
      <w:pPr>
        <w:spacing w:line="276" w:lineRule="auto"/>
        <w:rPr>
          <w:b/>
          <w:iCs/>
        </w:rPr>
      </w:pPr>
      <w:r w:rsidRPr="00B660F1">
        <w:rPr>
          <w:b/>
          <w:iCs/>
        </w:rPr>
        <w:t>LEM</w:t>
      </w:r>
      <w:r>
        <w:rPr>
          <w:b/>
          <w:iCs/>
        </w:rPr>
        <w:t xml:space="preserve">: </w:t>
      </w:r>
      <w:r w:rsidR="00233706">
        <w:rPr>
          <w:iCs/>
        </w:rPr>
        <w:t>Brian Shelburne</w:t>
      </w:r>
    </w:p>
    <w:p w14:paraId="2E8B042F" w14:textId="6C5357B8"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B3009C">
        <w:rPr>
          <w:iCs/>
        </w:rPr>
        <w:t>Sally Schwartz and Bill Hicks</w:t>
      </w:r>
    </w:p>
    <w:p w14:paraId="3A40F420" w14:textId="285E063F" w:rsidR="00735922" w:rsidRDefault="00735922" w:rsidP="00CF1567">
      <w:pPr>
        <w:spacing w:line="276" w:lineRule="auto"/>
        <w:rPr>
          <w:iCs/>
        </w:rPr>
      </w:pPr>
      <w:r w:rsidRPr="00735922">
        <w:rPr>
          <w:b/>
          <w:iCs/>
        </w:rPr>
        <w:t>Coffee hour host:</w:t>
      </w:r>
      <w:r>
        <w:rPr>
          <w:iCs/>
        </w:rPr>
        <w:t xml:space="preserve"> </w:t>
      </w:r>
      <w:r w:rsidR="00B3009C">
        <w:rPr>
          <w:iCs/>
        </w:rPr>
        <w:t>Anita Beardsell</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0E76D6AF" w14:textId="77777777" w:rsidR="00830D89"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Linda Mortensen</w:t>
      </w:r>
      <w:r w:rsidRPr="007A54B6">
        <w:rPr>
          <w:iCs/>
        </w:rPr>
        <w:t xml:space="preserve">, </w:t>
      </w:r>
    </w:p>
    <w:p w14:paraId="33E10F4A" w14:textId="7C9C2CFD" w:rsidR="00CF1567" w:rsidRPr="007A54B6" w:rsidRDefault="00CF1567" w:rsidP="00CF1567">
      <w:pPr>
        <w:spacing w:line="276" w:lineRule="auto"/>
        <w:rPr>
          <w:iCs/>
        </w:rPr>
      </w:pPr>
      <w:r w:rsidRPr="007A54B6">
        <w:rPr>
          <w:iCs/>
        </w:rPr>
        <w:t>Joyce Spangler, Denise Sharp,</w:t>
      </w:r>
      <w:r w:rsidR="00444316">
        <w:rPr>
          <w:iCs/>
        </w:rPr>
        <w:t xml:space="preserve"> and</w:t>
      </w:r>
      <w:r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21E3" w14:textId="77777777" w:rsidR="005D4F19" w:rsidRDefault="005D4F19" w:rsidP="001B1C09">
      <w:r>
        <w:separator/>
      </w:r>
    </w:p>
  </w:endnote>
  <w:endnote w:type="continuationSeparator" w:id="0">
    <w:p w14:paraId="6DBE26F0" w14:textId="77777777" w:rsidR="005D4F19" w:rsidRDefault="005D4F1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81049" w14:textId="77777777" w:rsidR="005D4F19" w:rsidRDefault="005D4F19" w:rsidP="001B1C09">
      <w:r>
        <w:separator/>
      </w:r>
    </w:p>
  </w:footnote>
  <w:footnote w:type="continuationSeparator" w:id="0">
    <w:p w14:paraId="7D729E9F" w14:textId="77777777" w:rsidR="005D4F19" w:rsidRDefault="005D4F1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5D4F1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69E2"/>
    <w:rsid w:val="00103DE7"/>
    <w:rsid w:val="0010453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B64"/>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3833"/>
    <w:rsid w:val="002846D6"/>
    <w:rsid w:val="00295D00"/>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05FF"/>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6B8A"/>
    <w:rsid w:val="003A78FA"/>
    <w:rsid w:val="003B17B2"/>
    <w:rsid w:val="003B57B4"/>
    <w:rsid w:val="003B7997"/>
    <w:rsid w:val="003B7E84"/>
    <w:rsid w:val="003C02BB"/>
    <w:rsid w:val="003C339A"/>
    <w:rsid w:val="003D01B5"/>
    <w:rsid w:val="003D07AA"/>
    <w:rsid w:val="003D17E0"/>
    <w:rsid w:val="003D2BB8"/>
    <w:rsid w:val="003D2E61"/>
    <w:rsid w:val="003E38E5"/>
    <w:rsid w:val="003F3188"/>
    <w:rsid w:val="003F3664"/>
    <w:rsid w:val="003F4A3B"/>
    <w:rsid w:val="003F6C74"/>
    <w:rsid w:val="00412E67"/>
    <w:rsid w:val="004150D2"/>
    <w:rsid w:val="004214DD"/>
    <w:rsid w:val="00424896"/>
    <w:rsid w:val="004300DD"/>
    <w:rsid w:val="004303C7"/>
    <w:rsid w:val="00431490"/>
    <w:rsid w:val="00431D20"/>
    <w:rsid w:val="00433826"/>
    <w:rsid w:val="00435A4A"/>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1463"/>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4F19"/>
    <w:rsid w:val="005D66C6"/>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708"/>
    <w:rsid w:val="007B1A70"/>
    <w:rsid w:val="007B7EDD"/>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0D8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4EB0"/>
    <w:rsid w:val="008A6752"/>
    <w:rsid w:val="008B3E03"/>
    <w:rsid w:val="008B3F86"/>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19E1"/>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9C2"/>
    <w:rsid w:val="00994744"/>
    <w:rsid w:val="00994CBF"/>
    <w:rsid w:val="00995910"/>
    <w:rsid w:val="009A3F14"/>
    <w:rsid w:val="009A745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38FD"/>
    <w:rsid w:val="00A44979"/>
    <w:rsid w:val="00A53B9C"/>
    <w:rsid w:val="00A550DD"/>
    <w:rsid w:val="00A563E1"/>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59EF"/>
    <w:rsid w:val="00B3009C"/>
    <w:rsid w:val="00B305AB"/>
    <w:rsid w:val="00B323AD"/>
    <w:rsid w:val="00B4419E"/>
    <w:rsid w:val="00B471C4"/>
    <w:rsid w:val="00B5051E"/>
    <w:rsid w:val="00B55476"/>
    <w:rsid w:val="00B62992"/>
    <w:rsid w:val="00B660F1"/>
    <w:rsid w:val="00B6616D"/>
    <w:rsid w:val="00B71C13"/>
    <w:rsid w:val="00B72C1A"/>
    <w:rsid w:val="00B730BF"/>
    <w:rsid w:val="00B76CB6"/>
    <w:rsid w:val="00B778B8"/>
    <w:rsid w:val="00B80A6D"/>
    <w:rsid w:val="00B817A4"/>
    <w:rsid w:val="00B81D73"/>
    <w:rsid w:val="00B83527"/>
    <w:rsid w:val="00B85022"/>
    <w:rsid w:val="00B85827"/>
    <w:rsid w:val="00B90124"/>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BDA"/>
    <w:rsid w:val="00C75605"/>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E52CF"/>
    <w:rsid w:val="00CF0BA1"/>
    <w:rsid w:val="00CF1567"/>
    <w:rsid w:val="00CF1573"/>
    <w:rsid w:val="00CF65C5"/>
    <w:rsid w:val="00CF7009"/>
    <w:rsid w:val="00D008CB"/>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214C"/>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46F"/>
    <w:rsid w:val="00F07F4B"/>
    <w:rsid w:val="00F10ADD"/>
    <w:rsid w:val="00F17DE0"/>
    <w:rsid w:val="00F23083"/>
    <w:rsid w:val="00F25802"/>
    <w:rsid w:val="00F26C55"/>
    <w:rsid w:val="00F27F01"/>
    <w:rsid w:val="00F31DC9"/>
    <w:rsid w:val="00F3207D"/>
    <w:rsid w:val="00F3649E"/>
    <w:rsid w:val="00F40F16"/>
    <w:rsid w:val="00F41AB0"/>
    <w:rsid w:val="00F42F24"/>
    <w:rsid w:val="00F435EE"/>
    <w:rsid w:val="00F46428"/>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8654D"/>
    <w:rsid w:val="00F9539A"/>
    <w:rsid w:val="00F962BA"/>
    <w:rsid w:val="00FA0E10"/>
    <w:rsid w:val="00FA19CF"/>
    <w:rsid w:val="00FB223E"/>
    <w:rsid w:val="00FB34E6"/>
    <w:rsid w:val="00FB4E62"/>
    <w:rsid w:val="00FB66F1"/>
    <w:rsid w:val="00FC326D"/>
    <w:rsid w:val="00FD0573"/>
    <w:rsid w:val="00FD0891"/>
    <w:rsid w:val="00FD2FE3"/>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ambria"/>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118D3"/>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8491D"/>
    <w:rsid w:val="00395C19"/>
    <w:rsid w:val="003A495D"/>
    <w:rsid w:val="003A5549"/>
    <w:rsid w:val="003C1FD9"/>
    <w:rsid w:val="003C4DE5"/>
    <w:rsid w:val="003C5F69"/>
    <w:rsid w:val="003E2A3D"/>
    <w:rsid w:val="003E41BC"/>
    <w:rsid w:val="003E766D"/>
    <w:rsid w:val="00414D15"/>
    <w:rsid w:val="0042047D"/>
    <w:rsid w:val="00425222"/>
    <w:rsid w:val="00460C49"/>
    <w:rsid w:val="004663FC"/>
    <w:rsid w:val="004700C7"/>
    <w:rsid w:val="004A05E9"/>
    <w:rsid w:val="004A6A73"/>
    <w:rsid w:val="004C156E"/>
    <w:rsid w:val="004C4C76"/>
    <w:rsid w:val="004D05BF"/>
    <w:rsid w:val="004F1B19"/>
    <w:rsid w:val="004F6D0D"/>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22010"/>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611C5"/>
    <w:rsid w:val="00E73FF6"/>
    <w:rsid w:val="00E8001C"/>
    <w:rsid w:val="00E82622"/>
    <w:rsid w:val="00E954E6"/>
    <w:rsid w:val="00EB67E2"/>
    <w:rsid w:val="00ED62A9"/>
    <w:rsid w:val="00EE0C33"/>
    <w:rsid w:val="00EF31F8"/>
    <w:rsid w:val="00F2052E"/>
    <w:rsid w:val="00F32AA1"/>
    <w:rsid w:val="00F535B9"/>
    <w:rsid w:val="00F56D5A"/>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1BCF-3447-4240-90D4-F36F94BC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2021-08-19T13:11:00Z</cp:lastPrinted>
  <dcterms:created xsi:type="dcterms:W3CDTF">2021-09-20T19:24:00Z</dcterms:created>
  <dcterms:modified xsi:type="dcterms:W3CDTF">2021-09-28T13:23:00Z</dcterms:modified>
</cp:coreProperties>
</file>