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158F16BB" w:rsidR="00967795" w:rsidRPr="00967795" w:rsidRDefault="00C24ACE" w:rsidP="00967795">
      <w:pPr>
        <w:tabs>
          <w:tab w:val="left" w:pos="1710"/>
        </w:tabs>
        <w:jc w:val="center"/>
        <w:rPr>
          <w:b/>
          <w:sz w:val="40"/>
          <w:szCs w:val="40"/>
        </w:rPr>
      </w:pPr>
      <w:r>
        <w:rPr>
          <w:b/>
          <w:sz w:val="40"/>
          <w:szCs w:val="40"/>
        </w:rPr>
        <w:t>F</w:t>
      </w:r>
      <w:r w:rsidR="00E228BF">
        <w:rPr>
          <w:b/>
          <w:sz w:val="40"/>
          <w:szCs w:val="40"/>
        </w:rPr>
        <w:t>ifteen</w:t>
      </w:r>
      <w:r>
        <w:rPr>
          <w:b/>
          <w:sz w:val="40"/>
          <w:szCs w:val="40"/>
        </w:rPr>
        <w:t>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C62431">
        <w:rPr>
          <w:b/>
          <w:sz w:val="40"/>
          <w:szCs w:val="40"/>
        </w:rPr>
        <w:t>1</w:t>
      </w:r>
      <w:r w:rsidR="00E228BF">
        <w:rPr>
          <w:b/>
          <w:sz w:val="40"/>
          <w:szCs w:val="40"/>
        </w:rPr>
        <w:t>8</w:t>
      </w:r>
      <w:r w:rsidR="00F50478">
        <w:rPr>
          <w:b/>
          <w:sz w:val="40"/>
          <w:szCs w:val="40"/>
        </w:rPr>
        <w:t>B</w:t>
      </w:r>
    </w:p>
    <w:p w14:paraId="229F13DA" w14:textId="2A88246E" w:rsidR="00967795" w:rsidRPr="00967795" w:rsidRDefault="00E228BF" w:rsidP="00967795">
      <w:pPr>
        <w:tabs>
          <w:tab w:val="left" w:pos="1710"/>
        </w:tabs>
        <w:jc w:val="center"/>
        <w:rPr>
          <w:b/>
          <w:bCs/>
          <w:sz w:val="40"/>
          <w:szCs w:val="40"/>
        </w:rPr>
      </w:pPr>
      <w:r>
        <w:rPr>
          <w:b/>
          <w:bCs/>
          <w:sz w:val="40"/>
          <w:szCs w:val="40"/>
        </w:rPr>
        <w:t>September 5</w:t>
      </w:r>
      <w:r w:rsidR="00AE36A5">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2A725E7D" w14:textId="77777777" w:rsidR="002400A4" w:rsidRPr="002400A4" w:rsidRDefault="002400A4" w:rsidP="002400A4">
      <w:pPr>
        <w:pStyle w:val="NoSpacing"/>
      </w:pPr>
      <w:r w:rsidRPr="002400A4">
        <w:rPr>
          <w:iCs/>
        </w:rPr>
        <w:t>Most Sundays, Myra Dean Banion provides personal prayers at the station to the right of the communion rail during the distribution of the Sacrament. All prayer concerns are confidential. The clergy are also available for prayer following the worship service, if desired.</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7777777" w:rsidR="002400A4" w:rsidRDefault="002400A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6254DBC4" w14:textId="43EA689A" w:rsidR="00800696" w:rsidRPr="00AE0B9D" w:rsidRDefault="0000289C" w:rsidP="00800696">
      <w:pPr>
        <w:rPr>
          <w:color w:val="0D0D0D" w:themeColor="text1" w:themeTint="F2"/>
        </w:rPr>
      </w:pPr>
      <w:r w:rsidRPr="00E228BF">
        <w:rPr>
          <w:color w:val="0D0D0D" w:themeColor="text1" w:themeTint="F2"/>
          <w:highlight w:val="yellow"/>
        </w:rPr>
        <w:t>PRELUDE</w:t>
      </w:r>
      <w:r w:rsidR="00F84DE8" w:rsidRPr="00E228BF">
        <w:rPr>
          <w:color w:val="0D0D0D" w:themeColor="text1" w:themeTint="F2"/>
          <w:highlight w:val="yellow"/>
        </w:rPr>
        <w:t>:</w:t>
      </w:r>
      <w:r w:rsidR="00800696" w:rsidRPr="00AE0B9D">
        <w:rPr>
          <w:rFonts w:ascii="Arial" w:hAnsi="Arial" w:cs="Arial"/>
          <w:color w:val="0D0D0D" w:themeColor="text1" w:themeTint="F2"/>
          <w:shd w:val="clear" w:color="auto" w:fill="FFFFFF"/>
        </w:rPr>
        <w:t xml:space="preserve"> </w:t>
      </w:r>
    </w:p>
    <w:p w14:paraId="394F2B55" w14:textId="7FE1C05E" w:rsidR="00F40F16" w:rsidRPr="008B5CBA" w:rsidRDefault="00F84DE8" w:rsidP="008B5CBA">
      <w:r w:rsidRPr="00F84DE8">
        <w:t xml:space="preserve"> </w:t>
      </w:r>
      <w:r w:rsidR="00F40F16">
        <w:t xml:space="preserve"> </w:t>
      </w:r>
    </w:p>
    <w:p w14:paraId="6635F200" w14:textId="535471D0" w:rsidR="00F76E67" w:rsidRPr="00F76E67" w:rsidRDefault="00F40F16" w:rsidP="00F76E67">
      <w:r w:rsidRPr="00DB3FD0">
        <w:t>OPENING HYMN</w:t>
      </w:r>
      <w:r w:rsidRPr="00F76E67">
        <w:t>:</w:t>
      </w:r>
      <w:r w:rsidR="00DB3FD0">
        <w:t xml:space="preserve"> “</w:t>
      </w:r>
      <w:r w:rsidR="00E228BF">
        <w:t>Joyful, joyful, we adore thee</w:t>
      </w:r>
      <w:r w:rsidR="00DB3FD0">
        <w:t>”</w:t>
      </w:r>
      <w:r w:rsidR="009D5962">
        <w:t xml:space="preserve">          </w:t>
      </w:r>
      <w:r w:rsidR="004C132B">
        <w:t xml:space="preserve"> </w:t>
      </w:r>
      <w:r w:rsidR="009D5962">
        <w:t xml:space="preserve">        </w:t>
      </w:r>
      <w:r w:rsidR="00DB3FD0">
        <w:t xml:space="preserve">                                            </w:t>
      </w:r>
      <w:r w:rsidR="001909A5">
        <w:t xml:space="preserve">           </w:t>
      </w:r>
      <w:r w:rsidR="008B5CBA" w:rsidRPr="008B5CBA">
        <w:rPr>
          <w:iCs/>
        </w:rPr>
        <w:t>Hymnal</w:t>
      </w:r>
      <w:r w:rsidR="008B5CBA" w:rsidRPr="008B5CBA">
        <w:t xml:space="preserve">  </w:t>
      </w:r>
      <w:r w:rsidR="00E228BF">
        <w:t>376</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1FFA7B8E" w14:textId="03E328C7" w:rsidR="006B2F7D" w:rsidRPr="009C26D6" w:rsidRDefault="006B2F7D" w:rsidP="006B2F7D">
      <w:pPr>
        <w:rPr>
          <w:b/>
        </w:rPr>
      </w:pPr>
      <w:r w:rsidRPr="00160CC8">
        <w:t>* KYRIE</w:t>
      </w:r>
      <w:r w:rsidRPr="002616CB">
        <w:rPr>
          <w:i/>
        </w:rPr>
        <w:tab/>
      </w:r>
      <w:r w:rsidRPr="002616CB">
        <w:t xml:space="preserve">                               </w:t>
      </w:r>
      <w:r>
        <w:t xml:space="preserve"> </w:t>
      </w:r>
      <w:r w:rsidRPr="002616CB">
        <w:t xml:space="preserve"> </w:t>
      </w:r>
      <w:r w:rsidRPr="009C26D6">
        <w:rPr>
          <w:b/>
        </w:rPr>
        <w:t xml:space="preserve">Lord, have mercy.  Lord, have mercy.      </w:t>
      </w:r>
      <w:r>
        <w:rPr>
          <w:b/>
        </w:rPr>
        <w:t xml:space="preserve">                             </w:t>
      </w:r>
      <w:r w:rsidRPr="009C26D6">
        <w:rPr>
          <w:b/>
        </w:rPr>
        <w:t xml:space="preserve">   </w:t>
      </w:r>
      <w:r w:rsidRPr="00197E69">
        <w:t xml:space="preserve">Hymnal </w:t>
      </w:r>
      <w:r>
        <w:t>S</w:t>
      </w:r>
      <w:r w:rsidR="00AE7DD7">
        <w:t>9</w:t>
      </w:r>
      <w:r>
        <w:t>6</w:t>
      </w:r>
      <w:r w:rsidRPr="009C26D6">
        <w:rPr>
          <w:b/>
        </w:rPr>
        <w:t xml:space="preserve">                     </w:t>
      </w:r>
    </w:p>
    <w:p w14:paraId="6762B48D" w14:textId="77777777" w:rsidR="006B2F7D" w:rsidRPr="009C26D6" w:rsidRDefault="006B2F7D" w:rsidP="006B2F7D">
      <w:pPr>
        <w:rPr>
          <w:b/>
        </w:rPr>
      </w:pPr>
      <w:r w:rsidRPr="009C26D6">
        <w:rPr>
          <w:b/>
        </w:rPr>
        <w:t xml:space="preserve">                                                         Christ, have mercy.  Christ, have mercy.      </w:t>
      </w:r>
    </w:p>
    <w:p w14:paraId="50B56761" w14:textId="77777777" w:rsidR="006B2F7D" w:rsidRPr="009C26D6" w:rsidRDefault="006B2F7D" w:rsidP="006B2F7D">
      <w:pPr>
        <w:jc w:val="center"/>
        <w:rPr>
          <w:b/>
        </w:rPr>
      </w:pPr>
      <w:r w:rsidRPr="009C26D6">
        <w:rPr>
          <w:b/>
        </w:rPr>
        <w:t xml:space="preserve">     Lord, have mercy.  Lord, have mercy.</w:t>
      </w:r>
    </w:p>
    <w:p w14:paraId="5A4BCC21" w14:textId="77777777" w:rsidR="006B2F7D" w:rsidRPr="009C26D6" w:rsidRDefault="006B2F7D" w:rsidP="006B2F7D">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1F3371D5" w14:textId="77777777" w:rsidR="00E228BF" w:rsidRPr="00E228BF" w:rsidRDefault="00E228BF" w:rsidP="00E228BF">
      <w:pPr>
        <w:rPr>
          <w:b/>
        </w:rPr>
      </w:pPr>
      <w:r w:rsidRPr="00E228BF">
        <w:rPr>
          <w:color w:val="000000"/>
        </w:rPr>
        <w:t xml:space="preserve">Grant us, O Lord, to trust in you with all our hearts; for, as you always resist the proud who confide in their own strength, so you never forsake those who make their boast of your mercy; through Jesus Christ our Lord, who lives and reigns with you and the Holy Spirit, one God, now and </w:t>
      </w:r>
      <w:proofErr w:type="spellStart"/>
      <w:r w:rsidRPr="00E228BF">
        <w:rPr>
          <w:color w:val="000000"/>
        </w:rPr>
        <w:t>for ever</w:t>
      </w:r>
      <w:proofErr w:type="spellEnd"/>
      <w:r w:rsidRPr="00E228BF">
        <w:rPr>
          <w:color w:val="000000"/>
        </w:rPr>
        <w:t>.</w:t>
      </w:r>
      <w:r w:rsidRPr="00E228BF">
        <w:rPr>
          <w:i/>
          <w:iCs/>
          <w:color w:val="000000"/>
        </w:rPr>
        <w:t> </w:t>
      </w:r>
      <w:r w:rsidRPr="00E228BF">
        <w:rPr>
          <w:b/>
          <w:i/>
          <w:iCs/>
          <w:color w:val="000000"/>
        </w:rPr>
        <w:t>Amen.</w:t>
      </w:r>
    </w:p>
    <w:p w14:paraId="02A2AEE8" w14:textId="77777777" w:rsidR="004D120E" w:rsidRPr="00CC7EA3" w:rsidRDefault="004D120E" w:rsidP="004D120E">
      <w:pPr>
        <w:rPr>
          <w:b/>
          <w:color w:val="000000" w:themeColor="text1"/>
        </w:rPr>
      </w:pPr>
    </w:p>
    <w:p w14:paraId="5CDC8C06" w14:textId="0DE808FD"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6199FDB7" w14:textId="0F91B683" w:rsidR="001909A5" w:rsidRPr="001909A5" w:rsidRDefault="001909A5" w:rsidP="001909A5">
      <w:pPr>
        <w:pStyle w:val="NoSpacing"/>
        <w:rPr>
          <w:rStyle w:val="initcap"/>
          <w:b/>
        </w:rPr>
      </w:pPr>
      <w:r w:rsidRPr="001909A5">
        <w:rPr>
          <w:b/>
          <w:color w:val="000000" w:themeColor="text1"/>
        </w:rPr>
        <w:t xml:space="preserve">THE FIRST READING                                                                             </w:t>
      </w:r>
      <w:r w:rsidR="00CC7EA3">
        <w:rPr>
          <w:b/>
          <w:color w:val="000000" w:themeColor="text1"/>
        </w:rPr>
        <w:t xml:space="preserve">               </w:t>
      </w:r>
      <w:r w:rsidR="00E228BF">
        <w:rPr>
          <w:b/>
          <w:color w:val="000000" w:themeColor="text1"/>
        </w:rPr>
        <w:t xml:space="preserve">                 </w:t>
      </w:r>
      <w:r w:rsidRPr="001909A5">
        <w:rPr>
          <w:b/>
          <w:color w:val="000000" w:themeColor="text1"/>
        </w:rPr>
        <w:t xml:space="preserve">     </w:t>
      </w:r>
      <w:r w:rsidR="00E228BF">
        <w:rPr>
          <w:b/>
        </w:rPr>
        <w:t>Isaiah 35:4-7a</w:t>
      </w:r>
    </w:p>
    <w:p w14:paraId="2AAE639A" w14:textId="77777777" w:rsidR="00E228BF" w:rsidRPr="00E228BF" w:rsidRDefault="00E228BF" w:rsidP="00E228BF">
      <w:pPr>
        <w:pStyle w:val="NoSpacing"/>
      </w:pPr>
      <w:r w:rsidRPr="00E228BF">
        <w:t>Say to those who are of a fearful heart,</w:t>
      </w:r>
      <w:r w:rsidRPr="00E228BF">
        <w:br/>
        <w:t>‘Be strong, do not fear!</w:t>
      </w:r>
    </w:p>
    <w:p w14:paraId="7F2FCBDE" w14:textId="77777777" w:rsidR="00E228BF" w:rsidRPr="00E228BF" w:rsidRDefault="00E228BF" w:rsidP="00E228BF">
      <w:pPr>
        <w:pStyle w:val="NoSpacing"/>
      </w:pPr>
      <w:r w:rsidRPr="00E228BF">
        <w:t>Here is your God.</w:t>
      </w:r>
      <w:r w:rsidRPr="00E228BF">
        <w:br/>
        <w:t>He will come with vengeance,</w:t>
      </w:r>
    </w:p>
    <w:p w14:paraId="67ACFFB1" w14:textId="77777777" w:rsidR="00E228BF" w:rsidRPr="00E228BF" w:rsidRDefault="00E228BF" w:rsidP="00E228BF">
      <w:pPr>
        <w:pStyle w:val="NoSpacing"/>
      </w:pPr>
      <w:r w:rsidRPr="00E228BF">
        <w:t>with terrible recompense.</w:t>
      </w:r>
      <w:r w:rsidRPr="00E228BF">
        <w:br/>
        <w:t>He will come and save you.’</w:t>
      </w:r>
    </w:p>
    <w:p w14:paraId="72DA0B14" w14:textId="77777777" w:rsidR="00E228BF" w:rsidRPr="00E228BF" w:rsidRDefault="00E228BF" w:rsidP="00E228BF">
      <w:pPr>
        <w:pStyle w:val="NoSpacing"/>
      </w:pPr>
    </w:p>
    <w:p w14:paraId="31E8000B" w14:textId="77777777" w:rsidR="00E228BF" w:rsidRPr="00E228BF" w:rsidRDefault="00E228BF" w:rsidP="00E228BF">
      <w:pPr>
        <w:pStyle w:val="NoSpacing"/>
      </w:pPr>
      <w:r w:rsidRPr="00E228BF">
        <w:t>Then the eyes of the blind shall be opened,</w:t>
      </w:r>
      <w:r w:rsidRPr="00E228BF">
        <w:br/>
        <w:t>and the ears of the deaf unstopped;</w:t>
      </w:r>
    </w:p>
    <w:p w14:paraId="2C56708D" w14:textId="77777777" w:rsidR="00E228BF" w:rsidRPr="00E228BF" w:rsidRDefault="00E228BF" w:rsidP="00E228BF">
      <w:pPr>
        <w:pStyle w:val="NoSpacing"/>
      </w:pPr>
      <w:r w:rsidRPr="00E228BF">
        <w:t>then the lame shall leap like a deer,</w:t>
      </w:r>
      <w:r w:rsidRPr="00E228BF">
        <w:br/>
        <w:t>and the tongue of the speechless sing for joy.</w:t>
      </w:r>
    </w:p>
    <w:p w14:paraId="0B28A0CD" w14:textId="77777777" w:rsidR="00E228BF" w:rsidRPr="00E228BF" w:rsidRDefault="00E228BF" w:rsidP="00E228BF">
      <w:pPr>
        <w:pStyle w:val="NoSpacing"/>
      </w:pPr>
      <w:r w:rsidRPr="00E228BF">
        <w:t>For waters shall break forth in the wilderness,</w:t>
      </w:r>
      <w:r w:rsidRPr="00E228BF">
        <w:br/>
        <w:t>and streams in the desert;</w:t>
      </w:r>
    </w:p>
    <w:p w14:paraId="0C4F016B" w14:textId="4DF62722" w:rsidR="00E228BF" w:rsidRPr="00E228BF" w:rsidRDefault="00E228BF" w:rsidP="00E228BF">
      <w:pPr>
        <w:pStyle w:val="NoSpacing"/>
      </w:pPr>
      <w:r w:rsidRPr="00E228BF">
        <w:t>the burning sand shall become a pool,</w:t>
      </w:r>
      <w:r w:rsidRPr="00E228BF">
        <w:br/>
        <w:t>and the thirsty ground springs of water;</w:t>
      </w:r>
    </w:p>
    <w:p w14:paraId="07B54FA1" w14:textId="77777777" w:rsidR="001909A5" w:rsidRPr="006440EA" w:rsidRDefault="001909A5" w:rsidP="006440EA">
      <w:pPr>
        <w:pStyle w:val="NoSpacing"/>
        <w:rPr>
          <w:bCs/>
        </w:rPr>
      </w:pPr>
      <w:r w:rsidRPr="006440EA">
        <w:rPr>
          <w:bCs/>
          <w:i/>
        </w:rPr>
        <w:t>Lector:</w:t>
      </w:r>
      <w:r w:rsidRPr="006440EA">
        <w:rPr>
          <w:bCs/>
        </w:rPr>
        <w:t xml:space="preserve"> The Word of the Lord.</w:t>
      </w:r>
    </w:p>
    <w:p w14:paraId="2180B61C" w14:textId="35D5F338" w:rsidR="001909A5" w:rsidRPr="00E228BF" w:rsidRDefault="001909A5" w:rsidP="001909A5">
      <w:pPr>
        <w:pStyle w:val="NoSpacing"/>
        <w:rPr>
          <w:b/>
        </w:rPr>
      </w:pPr>
      <w:r w:rsidRPr="006440EA">
        <w:rPr>
          <w:b/>
          <w:i/>
        </w:rPr>
        <w:t>People:</w:t>
      </w:r>
      <w:r w:rsidRPr="006440EA">
        <w:rPr>
          <w:b/>
        </w:rPr>
        <w:t xml:space="preserve">  Thanks be to God</w:t>
      </w:r>
      <w:r w:rsidR="00E228BF">
        <w:rPr>
          <w:b/>
        </w:rPr>
        <w:t>.</w:t>
      </w:r>
    </w:p>
    <w:p w14:paraId="6B750E19" w14:textId="13E9FD86" w:rsidR="001909A5" w:rsidRDefault="001909A5" w:rsidP="001909A5">
      <w:pPr>
        <w:pStyle w:val="psalmlatin"/>
        <w:rPr>
          <w:b/>
          <w:color w:val="000000"/>
        </w:rPr>
      </w:pPr>
    </w:p>
    <w:p w14:paraId="379BC390" w14:textId="77777777" w:rsidR="00B660F1" w:rsidRDefault="006440EA" w:rsidP="00B660F1">
      <w:pPr>
        <w:pStyle w:val="psalmlatin"/>
        <w:rPr>
          <w:b/>
          <w:color w:val="000000"/>
        </w:rPr>
      </w:pPr>
      <w:r w:rsidRPr="001909A5">
        <w:rPr>
          <w:noProof/>
        </w:rPr>
        <w:lastRenderedPageBreak/>
        <w:drawing>
          <wp:anchor distT="0" distB="0" distL="114300" distR="114300" simplePos="0" relativeHeight="251675648" behindDoc="1" locked="0" layoutInCell="1" allowOverlap="1" wp14:anchorId="1B06AE53" wp14:editId="459EBBF7">
            <wp:simplePos x="0" y="0"/>
            <wp:positionH relativeFrom="column">
              <wp:posOffset>1582944</wp:posOffset>
            </wp:positionH>
            <wp:positionV relativeFrom="paragraph">
              <wp:posOffset>-124129</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11B3A" w14:textId="6DAA4B85" w:rsidR="001909A5" w:rsidRPr="00B660F1" w:rsidRDefault="001909A5" w:rsidP="00B660F1">
      <w:pPr>
        <w:pStyle w:val="psalmlatin"/>
        <w:rPr>
          <w:b/>
          <w:color w:val="000000"/>
        </w:rPr>
      </w:pPr>
      <w:r w:rsidRPr="001909A5">
        <w:rPr>
          <w:b/>
          <w:color w:val="000000"/>
        </w:rPr>
        <w:t xml:space="preserve">PSALM </w:t>
      </w:r>
      <w:r w:rsidR="009562C8">
        <w:rPr>
          <w:b/>
          <w:color w:val="000000"/>
        </w:rPr>
        <w:t>1</w:t>
      </w:r>
      <w:r w:rsidR="00E228BF">
        <w:rPr>
          <w:b/>
          <w:color w:val="000000"/>
        </w:rPr>
        <w:t>46</w:t>
      </w:r>
      <w:r w:rsidR="00CC7EA3">
        <w:rPr>
          <w:b/>
          <w:color w:val="000000"/>
        </w:rPr>
        <w:t xml:space="preserve">                                                                                                  </w:t>
      </w:r>
      <w:r w:rsidR="00E228BF" w:rsidRPr="00E228BF">
        <w:rPr>
          <w:b/>
          <w:bCs/>
          <w:i/>
          <w:iCs/>
          <w:color w:val="000000"/>
          <w:sz w:val="27"/>
          <w:szCs w:val="27"/>
        </w:rPr>
        <w:t xml:space="preserve">Lauda, anima </w:t>
      </w:r>
      <w:proofErr w:type="spellStart"/>
      <w:r w:rsidR="00E228BF" w:rsidRPr="00E228BF">
        <w:rPr>
          <w:b/>
          <w:bCs/>
          <w:i/>
          <w:iCs/>
          <w:color w:val="000000"/>
          <w:sz w:val="27"/>
          <w:szCs w:val="27"/>
        </w:rPr>
        <w:t>mea</w:t>
      </w:r>
      <w:proofErr w:type="spellEnd"/>
    </w:p>
    <w:p w14:paraId="4089E34A" w14:textId="1FD248B4" w:rsidR="00E228BF" w:rsidRPr="00E228BF" w:rsidRDefault="00E228BF" w:rsidP="00E228BF">
      <w:pPr>
        <w:spacing w:before="15" w:after="60"/>
        <w:ind w:left="720" w:right="480" w:hanging="480"/>
        <w:rPr>
          <w:color w:val="000000"/>
        </w:rPr>
      </w:pPr>
      <w:r w:rsidRPr="00E228BF">
        <w:rPr>
          <w:color w:val="000000"/>
        </w:rPr>
        <w:t>1 </w:t>
      </w:r>
      <w:r w:rsidRPr="00E228BF">
        <w:rPr>
          <w:b/>
          <w:color w:val="000000"/>
          <w:sz w:val="27"/>
          <w:szCs w:val="27"/>
        </w:rPr>
        <w:t>H</w:t>
      </w:r>
      <w:r w:rsidRPr="00E228BF">
        <w:rPr>
          <w:b/>
          <w:color w:val="000000"/>
        </w:rPr>
        <w:t>alle</w:t>
      </w:r>
      <w:r w:rsidRPr="00E228BF">
        <w:rPr>
          <w:b/>
          <w:color w:val="0D0D0D" w:themeColor="text1" w:themeTint="F2"/>
        </w:rPr>
        <w:t>lujah!</w:t>
      </w:r>
      <w:r w:rsidRPr="00E228BF">
        <w:rPr>
          <w:b/>
          <w:color w:val="000000"/>
        </w:rPr>
        <w:br/>
      </w:r>
      <w:r w:rsidRPr="00E228BF">
        <w:rPr>
          <w:color w:val="000000"/>
        </w:rPr>
        <w:t xml:space="preserve">Praise the Lord, O my </w:t>
      </w:r>
      <w:r w:rsidRPr="00E228BF">
        <w:rPr>
          <w:b/>
          <w:color w:val="000000"/>
        </w:rPr>
        <w:t>soul! *</w:t>
      </w:r>
      <w:r w:rsidRPr="00E228BF">
        <w:rPr>
          <w:color w:val="000000"/>
        </w:rPr>
        <w:br/>
        <w:t>I will praise the Lord as long as I live;</w:t>
      </w:r>
      <w:r>
        <w:rPr>
          <w:color w:val="000000"/>
        </w:rPr>
        <w:t xml:space="preserve"> </w:t>
      </w:r>
      <w:r w:rsidRPr="00E228BF">
        <w:rPr>
          <w:color w:val="000000"/>
        </w:rPr>
        <w:t xml:space="preserve">I will sing praises to my God while I have my </w:t>
      </w:r>
      <w:r w:rsidRPr="00E228BF">
        <w:rPr>
          <w:b/>
          <w:color w:val="000000"/>
        </w:rPr>
        <w:t>being.</w:t>
      </w:r>
    </w:p>
    <w:p w14:paraId="04E16DDF" w14:textId="77777777" w:rsidR="00E228BF" w:rsidRPr="00E228BF" w:rsidRDefault="00E228BF" w:rsidP="00E228BF">
      <w:pPr>
        <w:spacing w:before="15" w:after="60"/>
        <w:ind w:left="720" w:right="480" w:hanging="480"/>
        <w:rPr>
          <w:b/>
          <w:color w:val="000000"/>
        </w:rPr>
      </w:pPr>
      <w:r w:rsidRPr="00E228BF">
        <w:rPr>
          <w:color w:val="000000"/>
        </w:rPr>
        <w:t xml:space="preserve">2 Put not your trust in rulers, nor in any child of </w:t>
      </w:r>
      <w:r w:rsidRPr="00E228BF">
        <w:rPr>
          <w:b/>
          <w:color w:val="000000"/>
        </w:rPr>
        <w:t>earth, *</w:t>
      </w:r>
      <w:r w:rsidRPr="00E228BF">
        <w:rPr>
          <w:color w:val="000000"/>
        </w:rPr>
        <w:br/>
        <w:t xml:space="preserve">for there is no help in </w:t>
      </w:r>
      <w:r w:rsidRPr="00E228BF">
        <w:rPr>
          <w:b/>
          <w:color w:val="000000"/>
        </w:rPr>
        <w:t>them.</w:t>
      </w:r>
    </w:p>
    <w:p w14:paraId="5740AB46" w14:textId="77777777" w:rsidR="00E228BF" w:rsidRPr="00E228BF" w:rsidRDefault="00E228BF" w:rsidP="00E228BF">
      <w:pPr>
        <w:spacing w:before="15" w:after="60"/>
        <w:ind w:left="720" w:right="480" w:hanging="480"/>
        <w:rPr>
          <w:color w:val="000000"/>
        </w:rPr>
      </w:pPr>
      <w:r w:rsidRPr="00E228BF">
        <w:rPr>
          <w:color w:val="000000"/>
        </w:rPr>
        <w:t xml:space="preserve">3 When they breathe their last, they return to </w:t>
      </w:r>
      <w:r w:rsidRPr="00E228BF">
        <w:rPr>
          <w:b/>
          <w:color w:val="000000"/>
        </w:rPr>
        <w:t>earth, *</w:t>
      </w:r>
      <w:r w:rsidRPr="00E228BF">
        <w:rPr>
          <w:b/>
          <w:color w:val="000000"/>
        </w:rPr>
        <w:br/>
      </w:r>
      <w:r w:rsidRPr="00E228BF">
        <w:rPr>
          <w:color w:val="000000"/>
        </w:rPr>
        <w:t xml:space="preserve">and in that day their thoughts </w:t>
      </w:r>
      <w:r w:rsidRPr="00E228BF">
        <w:rPr>
          <w:b/>
          <w:color w:val="000000"/>
        </w:rPr>
        <w:t>perish.</w:t>
      </w:r>
    </w:p>
    <w:p w14:paraId="66F77D29" w14:textId="77777777" w:rsidR="00E228BF" w:rsidRPr="00E228BF" w:rsidRDefault="00E228BF" w:rsidP="00E228BF">
      <w:pPr>
        <w:spacing w:before="15" w:after="60"/>
        <w:ind w:left="720" w:right="480" w:hanging="480"/>
        <w:rPr>
          <w:b/>
          <w:color w:val="000000"/>
        </w:rPr>
      </w:pPr>
      <w:r w:rsidRPr="00E228BF">
        <w:rPr>
          <w:color w:val="000000"/>
        </w:rPr>
        <w:t xml:space="preserve">4 Happy are they who have the God of Jacob for their </w:t>
      </w:r>
      <w:r w:rsidRPr="00E228BF">
        <w:rPr>
          <w:b/>
          <w:color w:val="000000"/>
        </w:rPr>
        <w:t>help! *</w:t>
      </w:r>
      <w:r w:rsidRPr="00E228BF">
        <w:rPr>
          <w:b/>
          <w:color w:val="000000"/>
        </w:rPr>
        <w:br/>
      </w:r>
      <w:r w:rsidRPr="00E228BF">
        <w:rPr>
          <w:color w:val="000000"/>
        </w:rPr>
        <w:t xml:space="preserve">whose hope is in the Lord their </w:t>
      </w:r>
      <w:r w:rsidRPr="00E228BF">
        <w:rPr>
          <w:b/>
          <w:color w:val="000000"/>
        </w:rPr>
        <w:t>God;</w:t>
      </w:r>
    </w:p>
    <w:p w14:paraId="3F897AD7" w14:textId="77777777" w:rsidR="00E228BF" w:rsidRPr="00E228BF" w:rsidRDefault="00E228BF" w:rsidP="00E228BF">
      <w:pPr>
        <w:spacing w:before="15" w:after="60"/>
        <w:ind w:left="720" w:right="480" w:hanging="480"/>
        <w:rPr>
          <w:b/>
          <w:color w:val="000000"/>
        </w:rPr>
      </w:pPr>
      <w:r w:rsidRPr="00E228BF">
        <w:rPr>
          <w:color w:val="000000"/>
        </w:rPr>
        <w:t>5 Who made heaven and earth, the seas, and all that is in them; *</w:t>
      </w:r>
      <w:r w:rsidRPr="00E228BF">
        <w:rPr>
          <w:color w:val="000000"/>
        </w:rPr>
        <w:br/>
        <w:t xml:space="preserve">who keeps his promise for </w:t>
      </w:r>
      <w:r w:rsidRPr="00E228BF">
        <w:rPr>
          <w:b/>
          <w:color w:val="000000"/>
        </w:rPr>
        <w:t>ever;</w:t>
      </w:r>
    </w:p>
    <w:p w14:paraId="183A67FE" w14:textId="77777777" w:rsidR="00E228BF" w:rsidRPr="00E228BF" w:rsidRDefault="00E228BF" w:rsidP="00E228BF">
      <w:pPr>
        <w:spacing w:before="15" w:after="60"/>
        <w:ind w:left="720" w:right="480" w:hanging="480"/>
        <w:rPr>
          <w:color w:val="000000"/>
        </w:rPr>
      </w:pPr>
      <w:r w:rsidRPr="00E228BF">
        <w:rPr>
          <w:color w:val="000000"/>
        </w:rPr>
        <w:t>6 Who gives justice to those who are op</w:t>
      </w:r>
      <w:r w:rsidRPr="00E228BF">
        <w:rPr>
          <w:b/>
          <w:color w:val="000000"/>
        </w:rPr>
        <w:t>pressed, *</w:t>
      </w:r>
      <w:r w:rsidRPr="00E228BF">
        <w:rPr>
          <w:color w:val="000000"/>
        </w:rPr>
        <w:br/>
        <w:t xml:space="preserve">and food to those who </w:t>
      </w:r>
      <w:r w:rsidRPr="00E228BF">
        <w:rPr>
          <w:b/>
          <w:color w:val="000000"/>
        </w:rPr>
        <w:t>hunger.</w:t>
      </w:r>
    </w:p>
    <w:p w14:paraId="13B4459B" w14:textId="53FCA54C" w:rsidR="00E228BF" w:rsidRPr="00E228BF" w:rsidRDefault="00E228BF" w:rsidP="00E228BF">
      <w:pPr>
        <w:spacing w:before="15" w:after="60"/>
        <w:ind w:left="720" w:right="480" w:hanging="480"/>
        <w:rPr>
          <w:color w:val="000000"/>
        </w:rPr>
      </w:pPr>
      <w:r w:rsidRPr="00E228BF">
        <w:rPr>
          <w:color w:val="000000"/>
        </w:rPr>
        <w:t>7 The Lord sets the prisoners free;</w:t>
      </w:r>
      <w:r>
        <w:rPr>
          <w:color w:val="000000"/>
        </w:rPr>
        <w:t xml:space="preserve"> </w:t>
      </w:r>
      <w:r w:rsidRPr="00E228BF">
        <w:rPr>
          <w:color w:val="000000"/>
        </w:rPr>
        <w:t xml:space="preserve">the Lord opens the eyes of the </w:t>
      </w:r>
      <w:r w:rsidRPr="00E228BF">
        <w:rPr>
          <w:b/>
          <w:color w:val="000000"/>
        </w:rPr>
        <w:t>blind; *</w:t>
      </w:r>
      <w:r w:rsidRPr="00E228BF">
        <w:rPr>
          <w:b/>
          <w:color w:val="000000"/>
        </w:rPr>
        <w:br/>
      </w:r>
      <w:r w:rsidRPr="00E228BF">
        <w:rPr>
          <w:color w:val="000000"/>
        </w:rPr>
        <w:t xml:space="preserve">the Lord lifts up those who are bowed </w:t>
      </w:r>
      <w:r w:rsidRPr="00E228BF">
        <w:rPr>
          <w:b/>
          <w:color w:val="000000"/>
        </w:rPr>
        <w:t>down;</w:t>
      </w:r>
    </w:p>
    <w:p w14:paraId="05DF05FB" w14:textId="52BE362B" w:rsidR="00E228BF" w:rsidRPr="00E228BF" w:rsidRDefault="00E228BF" w:rsidP="00E228BF">
      <w:pPr>
        <w:spacing w:before="15" w:after="60"/>
        <w:ind w:left="720" w:right="480" w:hanging="480"/>
        <w:rPr>
          <w:b/>
          <w:color w:val="000000"/>
        </w:rPr>
      </w:pPr>
      <w:r w:rsidRPr="00E228BF">
        <w:rPr>
          <w:color w:val="000000"/>
        </w:rPr>
        <w:t>8 The Lord loves the righteous;</w:t>
      </w:r>
      <w:r>
        <w:rPr>
          <w:color w:val="000000"/>
        </w:rPr>
        <w:t xml:space="preserve"> </w:t>
      </w:r>
      <w:r w:rsidRPr="00E228BF">
        <w:rPr>
          <w:color w:val="000000"/>
        </w:rPr>
        <w:t>the Lord cares for the stran</w:t>
      </w:r>
      <w:r w:rsidRPr="00E228BF">
        <w:rPr>
          <w:b/>
          <w:color w:val="000000"/>
        </w:rPr>
        <w:t>ger; *</w:t>
      </w:r>
      <w:r w:rsidRPr="00E228BF">
        <w:rPr>
          <w:color w:val="000000"/>
        </w:rPr>
        <w:br/>
        <w:t>he sustains the orphan and widow,</w:t>
      </w:r>
      <w:r>
        <w:rPr>
          <w:color w:val="000000"/>
        </w:rPr>
        <w:t xml:space="preserve"> </w:t>
      </w:r>
      <w:r w:rsidRPr="00E228BF">
        <w:rPr>
          <w:color w:val="000000"/>
        </w:rPr>
        <w:t>but frustrates the way of the wic</w:t>
      </w:r>
      <w:r w:rsidRPr="00E228BF">
        <w:rPr>
          <w:b/>
          <w:color w:val="000000"/>
        </w:rPr>
        <w:t>ked.</w:t>
      </w:r>
    </w:p>
    <w:p w14:paraId="57F52A46" w14:textId="77777777" w:rsidR="00E228BF" w:rsidRPr="00E228BF" w:rsidRDefault="00E228BF" w:rsidP="00E228BF">
      <w:pPr>
        <w:spacing w:before="15" w:after="60"/>
        <w:ind w:left="720" w:right="480" w:hanging="480"/>
        <w:rPr>
          <w:b/>
          <w:color w:val="000000"/>
        </w:rPr>
      </w:pPr>
      <w:r w:rsidRPr="00E228BF">
        <w:rPr>
          <w:color w:val="000000"/>
        </w:rPr>
        <w:t xml:space="preserve">9 The Lord shall reign </w:t>
      </w:r>
      <w:proofErr w:type="spellStart"/>
      <w:r w:rsidRPr="00E228BF">
        <w:rPr>
          <w:color w:val="000000"/>
        </w:rPr>
        <w:t xml:space="preserve">for </w:t>
      </w:r>
      <w:r w:rsidRPr="00E228BF">
        <w:rPr>
          <w:b/>
          <w:color w:val="000000"/>
        </w:rPr>
        <w:t>ever</w:t>
      </w:r>
      <w:proofErr w:type="spellEnd"/>
      <w:r w:rsidRPr="00E228BF">
        <w:rPr>
          <w:b/>
          <w:color w:val="000000"/>
        </w:rPr>
        <w:t>, *</w:t>
      </w:r>
      <w:r w:rsidRPr="00E228BF">
        <w:rPr>
          <w:color w:val="000000"/>
        </w:rPr>
        <w:br/>
        <w:t>your God, O Zion, throughout all genera</w:t>
      </w:r>
      <w:r w:rsidRPr="00E228BF">
        <w:rPr>
          <w:b/>
          <w:color w:val="000000"/>
        </w:rPr>
        <w:t>tions.</w:t>
      </w:r>
      <w:r w:rsidRPr="00E228BF">
        <w:rPr>
          <w:color w:val="000000"/>
        </w:rPr>
        <w:br/>
      </w:r>
      <w:r w:rsidRPr="00E228BF">
        <w:rPr>
          <w:b/>
          <w:color w:val="000000"/>
        </w:rPr>
        <w:t>Hallelujah!</w:t>
      </w:r>
    </w:p>
    <w:p w14:paraId="507D9B3D" w14:textId="77777777" w:rsidR="008B5CBA" w:rsidRPr="008B5CBA" w:rsidRDefault="008B5CBA" w:rsidP="008B5CBA"/>
    <w:p w14:paraId="3995FA35" w14:textId="5801D988" w:rsidR="001909A5" w:rsidRPr="00E228BF" w:rsidRDefault="001909A5" w:rsidP="00E228BF">
      <w:pPr>
        <w:pStyle w:val="Heading3"/>
        <w:spacing w:after="168" w:line="240" w:lineRule="atLeast"/>
        <w:rPr>
          <w:rFonts w:ascii="Times New Roman" w:hAnsi="Times New Roman" w:cs="Times New Roman"/>
          <w:b/>
          <w:color w:val="0D0D0D" w:themeColor="text1" w:themeTint="F2"/>
        </w:rPr>
      </w:pPr>
      <w:r w:rsidRPr="00E228BF">
        <w:rPr>
          <w:rFonts w:ascii="Times New Roman" w:hAnsi="Times New Roman" w:cs="Times New Roman"/>
          <w:b/>
          <w:color w:val="0D0D0D" w:themeColor="text1" w:themeTint="F2"/>
        </w:rPr>
        <w:t xml:space="preserve">THE SECOND LESSON                                                                                        </w:t>
      </w:r>
      <w:r w:rsidR="00AF2A95" w:rsidRPr="00E228BF">
        <w:rPr>
          <w:rFonts w:ascii="Times New Roman" w:hAnsi="Times New Roman" w:cs="Times New Roman"/>
          <w:b/>
          <w:color w:val="0D0D0D" w:themeColor="text1" w:themeTint="F2"/>
        </w:rPr>
        <w:t xml:space="preserve">James </w:t>
      </w:r>
      <w:r w:rsidR="00E228BF" w:rsidRPr="00E228BF">
        <w:rPr>
          <w:rFonts w:ascii="Times New Roman" w:hAnsi="Times New Roman" w:cs="Times New Roman"/>
          <w:b/>
          <w:color w:val="0D0D0D" w:themeColor="text1" w:themeTint="F2"/>
        </w:rPr>
        <w:t>2:1-10, [11-13], 14-17</w:t>
      </w:r>
    </w:p>
    <w:p w14:paraId="40A23955" w14:textId="4DB5D975" w:rsidR="00E228BF" w:rsidRDefault="00E228BF" w:rsidP="00E228BF">
      <w:pPr>
        <w:pStyle w:val="NoSpacing"/>
      </w:pPr>
      <w:r w:rsidRPr="00E228BF">
        <w:t xml:space="preserve">My brothers and sisters, do you with your acts of favoritism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 Listen, my beloved brothers and sisters. </w:t>
      </w:r>
    </w:p>
    <w:p w14:paraId="5801375C" w14:textId="54644CEC" w:rsidR="00E228BF" w:rsidRDefault="00E228BF" w:rsidP="00E228BF">
      <w:pPr>
        <w:pStyle w:val="NoSpacing"/>
      </w:pPr>
      <w:r w:rsidRPr="00E228BF">
        <w:t>Has not God chosen the poor in the world to be rich in faith and to be heirs of the kingdom that he has promised to those who love him? But you have dishonored the poor. Is it not the rich who oppress you? Is it not they who drag you into court? Is it not they who blaspheme the excellent name that was invoked over you?</w:t>
      </w:r>
    </w:p>
    <w:p w14:paraId="26E7D766" w14:textId="77777777" w:rsidR="00E228BF" w:rsidRPr="00E228BF" w:rsidRDefault="00E228BF" w:rsidP="00E228BF">
      <w:pPr>
        <w:pStyle w:val="NoSpacing"/>
      </w:pPr>
    </w:p>
    <w:p w14:paraId="41B5AC59" w14:textId="2A7E5A08" w:rsidR="00E228BF" w:rsidRDefault="00E228BF" w:rsidP="00E228BF">
      <w:pPr>
        <w:pStyle w:val="NoSpacing"/>
      </w:pPr>
      <w:r w:rsidRPr="00E228BF">
        <w:t>You do well if you really fulfill the royal law according to the scripture, “You shall love your neighbor as yourself.” But if you show partiality, you commit sin and are convicted by the law as transgressors. For whoever keeps the whole law but fails in one point has become accountable for all of it.[ For the one who said, “You shall not commit adultery,” also said, “You shall not murder.” Now if you do not commit adultery but if you murder, you have become a transgressor of the law. So speak and so act as those who are to be judged by the law of liberty. For judgment will be without mercy to anyone who has shown no mercy; mercy triumphs over judgment.]</w:t>
      </w:r>
    </w:p>
    <w:p w14:paraId="4C50AAD0" w14:textId="77777777" w:rsidR="00E228BF" w:rsidRPr="00E228BF" w:rsidRDefault="00E228BF" w:rsidP="00E228BF">
      <w:pPr>
        <w:pStyle w:val="NoSpacing"/>
      </w:pPr>
    </w:p>
    <w:p w14:paraId="71A1A9B2" w14:textId="77777777" w:rsidR="00E228BF" w:rsidRPr="00E228BF" w:rsidRDefault="00E228BF" w:rsidP="00E228BF">
      <w:pPr>
        <w:pStyle w:val="NoSpacing"/>
      </w:pPr>
      <w:r w:rsidRPr="00E228BF">
        <w:t>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So faith by itself, if it has no works, is dead.</w:t>
      </w:r>
    </w:p>
    <w:p w14:paraId="7DD9F5F9" w14:textId="77777777" w:rsidR="001909A5" w:rsidRPr="001909A5" w:rsidRDefault="001909A5" w:rsidP="00AF2A95">
      <w:pPr>
        <w:pStyle w:val="NoSpacing"/>
      </w:pPr>
      <w:r w:rsidRPr="001909A5">
        <w:rPr>
          <w:i/>
        </w:rPr>
        <w:t xml:space="preserve"> Lector:</w:t>
      </w:r>
      <w:r w:rsidRPr="001909A5">
        <w:t xml:space="preserve"> The Word of the Lord.</w:t>
      </w:r>
    </w:p>
    <w:p w14:paraId="2DBE56E8" w14:textId="77777777" w:rsidR="001909A5" w:rsidRPr="001909A5" w:rsidRDefault="001909A5" w:rsidP="00AF2A95">
      <w:pPr>
        <w:pStyle w:val="NoSpacing"/>
        <w:rPr>
          <w:b/>
        </w:rPr>
      </w:pPr>
      <w:r w:rsidRPr="001909A5">
        <w:rPr>
          <w:i/>
        </w:rPr>
        <w:t>People:</w:t>
      </w:r>
      <w:r w:rsidRPr="001909A5">
        <w:t xml:space="preserve">  </w:t>
      </w:r>
      <w:r w:rsidRPr="001909A5">
        <w:rPr>
          <w:b/>
        </w:rPr>
        <w:t>Thanks be to God.</w:t>
      </w:r>
    </w:p>
    <w:p w14:paraId="48C76E81" w14:textId="35D96816" w:rsidR="00C71AD4" w:rsidRPr="00C71AD4" w:rsidRDefault="00C71AD4" w:rsidP="00C71AD4">
      <w:pPr>
        <w:pStyle w:val="NormalWeb"/>
        <w:rPr>
          <w:color w:val="000000"/>
        </w:rPr>
      </w:pPr>
      <w:r w:rsidRPr="005772E4">
        <w:rPr>
          <w:b/>
          <w:color w:val="000000"/>
        </w:rPr>
        <w:lastRenderedPageBreak/>
        <w:t>SQUENCE HYMN:</w:t>
      </w:r>
      <w:r w:rsidR="00DB3FD0" w:rsidRPr="005772E4">
        <w:rPr>
          <w:b/>
          <w:color w:val="000000"/>
        </w:rPr>
        <w:t xml:space="preserve"> </w:t>
      </w:r>
      <w:r w:rsidR="00DB3FD0" w:rsidRPr="005772E4">
        <w:rPr>
          <w:color w:val="000000"/>
        </w:rPr>
        <w:t>“</w:t>
      </w:r>
      <w:r w:rsidR="00E228BF">
        <w:rPr>
          <w:color w:val="000000"/>
        </w:rPr>
        <w:t xml:space="preserve">Strengthen for service </w:t>
      </w:r>
      <w:r w:rsidR="00DB3FD0" w:rsidRPr="005772E4">
        <w:rPr>
          <w:color w:val="000000"/>
        </w:rPr>
        <w:t>”</w:t>
      </w:r>
      <w:r w:rsidR="005772E4">
        <w:rPr>
          <w:color w:val="000000"/>
        </w:rPr>
        <w:t xml:space="preserve">     </w:t>
      </w:r>
      <w:r w:rsidRPr="00C71AD4">
        <w:rPr>
          <w:color w:val="000000"/>
        </w:rPr>
        <w:t xml:space="preserve">                                </w:t>
      </w:r>
      <w:r w:rsidR="00DB3FD0">
        <w:rPr>
          <w:color w:val="000000"/>
        </w:rPr>
        <w:t xml:space="preserve">                       </w:t>
      </w:r>
      <w:r w:rsidR="00DD53CC">
        <w:rPr>
          <w:color w:val="000000"/>
        </w:rPr>
        <w:t xml:space="preserve">  </w:t>
      </w:r>
      <w:r w:rsidR="00DB3FD0">
        <w:rPr>
          <w:color w:val="000000"/>
        </w:rPr>
        <w:t xml:space="preserve">  </w:t>
      </w:r>
      <w:r w:rsidR="00B660F1">
        <w:rPr>
          <w:color w:val="000000"/>
        </w:rPr>
        <w:t xml:space="preserve">                   </w:t>
      </w:r>
      <w:r w:rsidR="00DB3FD0">
        <w:rPr>
          <w:color w:val="000000"/>
        </w:rPr>
        <w:t xml:space="preserve"> </w:t>
      </w:r>
      <w:r w:rsidRPr="00C71AD4">
        <w:rPr>
          <w:color w:val="000000"/>
        </w:rPr>
        <w:t xml:space="preserve">Hymnal </w:t>
      </w:r>
      <w:r w:rsidR="00B660F1">
        <w:rPr>
          <w:color w:val="000000"/>
        </w:rPr>
        <w:t>312</w:t>
      </w:r>
    </w:p>
    <w:p w14:paraId="25E71844" w14:textId="77777777" w:rsidR="00C71AD4" w:rsidRPr="00C71AD4" w:rsidRDefault="00C71AD4" w:rsidP="00C71AD4">
      <w:pPr>
        <w:rPr>
          <w:b/>
          <w:u w:val="single"/>
        </w:rPr>
      </w:pPr>
      <w:r w:rsidRPr="00C71AD4">
        <w:rPr>
          <w:b/>
          <w:u w:val="single"/>
        </w:rPr>
        <w:t>GOSPEL</w:t>
      </w:r>
    </w:p>
    <w:p w14:paraId="7A9153E7" w14:textId="5A524CA5" w:rsidR="001909A5" w:rsidRPr="005772E4" w:rsidRDefault="001909A5" w:rsidP="005772E4">
      <w:pPr>
        <w:pStyle w:val="NoSpacing"/>
      </w:pPr>
      <w:r w:rsidRPr="001909A5">
        <w:t xml:space="preserve">Celebrant: </w:t>
      </w:r>
      <w:r w:rsidRPr="005772E4">
        <w:rPr>
          <w:color w:val="000000" w:themeColor="text1"/>
        </w:rPr>
        <w:t xml:space="preserve">The Holy Gospel of our Lord Jesus Christ according to </w:t>
      </w:r>
      <w:r w:rsidR="005772E4" w:rsidRPr="005772E4">
        <w:rPr>
          <w:color w:val="000000" w:themeColor="text1"/>
        </w:rPr>
        <w:t>Mark</w:t>
      </w:r>
      <w:r w:rsidRPr="005772E4">
        <w:rPr>
          <w:color w:val="000000" w:themeColor="text1"/>
        </w:rPr>
        <w:t xml:space="preserve"> (</w:t>
      </w:r>
      <w:r w:rsidR="005772E4" w:rsidRPr="005772E4">
        <w:rPr>
          <w:color w:val="000000" w:themeColor="text1"/>
        </w:rPr>
        <w:t xml:space="preserve">Mark </w:t>
      </w:r>
      <w:r w:rsidR="00B660F1">
        <w:rPr>
          <w:color w:val="000000" w:themeColor="text1"/>
        </w:rPr>
        <w:t>7:24-37</w:t>
      </w:r>
      <w:r w:rsidRPr="005772E4">
        <w:rPr>
          <w:bCs/>
          <w:color w:val="000000" w:themeColor="text1"/>
        </w:rPr>
        <w:t>)</w:t>
      </w:r>
      <w:r w:rsidRPr="005772E4">
        <w:rPr>
          <w:color w:val="000000" w:themeColor="text1"/>
        </w:rPr>
        <w:t>.</w:t>
      </w:r>
    </w:p>
    <w:p w14:paraId="344CBA55" w14:textId="77777777" w:rsidR="001909A5" w:rsidRPr="001909A5" w:rsidRDefault="001909A5" w:rsidP="005772E4">
      <w:pPr>
        <w:pStyle w:val="NoSpacing"/>
        <w:rPr>
          <w:b/>
        </w:rPr>
      </w:pPr>
      <w:r w:rsidRPr="001909A5">
        <w:t xml:space="preserve">People:   </w:t>
      </w:r>
      <w:r w:rsidRPr="001909A5">
        <w:rPr>
          <w:b/>
        </w:rPr>
        <w:t>Glory to you, Lord Christ.</w:t>
      </w:r>
    </w:p>
    <w:p w14:paraId="5EA7E7ED" w14:textId="3524ACCC" w:rsidR="00B660F1" w:rsidRDefault="00B660F1" w:rsidP="00B660F1">
      <w:pPr>
        <w:pStyle w:val="NoSpacing"/>
      </w:pPr>
      <w:r w:rsidRPr="00B660F1">
        <w:t xml:space="preserve">Jesus set out and went away to the region of </w:t>
      </w:r>
      <w:proofErr w:type="spellStart"/>
      <w:r w:rsidRPr="00B660F1">
        <w:t>Tyre</w:t>
      </w:r>
      <w:proofErr w:type="spellEnd"/>
      <w:r w:rsidRPr="00B660F1">
        <w:t>.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that, you may go—the demon has left your daughter.” So she went home, found the child lying on the bed, and the demon gone.</w:t>
      </w:r>
    </w:p>
    <w:p w14:paraId="5B05E447" w14:textId="77777777" w:rsidR="00B660F1" w:rsidRPr="00B660F1" w:rsidRDefault="00B660F1" w:rsidP="00B660F1">
      <w:pPr>
        <w:pStyle w:val="NoSpacing"/>
      </w:pPr>
    </w:p>
    <w:p w14:paraId="6A795AD8" w14:textId="77777777" w:rsidR="00B660F1" w:rsidRPr="00B660F1" w:rsidRDefault="00B660F1" w:rsidP="00B660F1">
      <w:pPr>
        <w:pStyle w:val="NoSpacing"/>
      </w:pPr>
      <w:r w:rsidRPr="00B660F1">
        <w:t xml:space="preserve">Then he returned from the region of </w:t>
      </w:r>
      <w:proofErr w:type="spellStart"/>
      <w:r w:rsidRPr="00B660F1">
        <w:t>Tyre</w:t>
      </w:r>
      <w:proofErr w:type="spellEnd"/>
      <w:r w:rsidRPr="00B660F1">
        <w:t>,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w:t>
      </w:r>
      <w:proofErr w:type="spellStart"/>
      <w:r w:rsidRPr="00B660F1">
        <w:t>Ephphatha</w:t>
      </w:r>
      <w:proofErr w:type="spellEnd"/>
      <w:r w:rsidRPr="00B660F1">
        <w:t>,”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14:paraId="55939A0C" w14:textId="77777777" w:rsidR="001909A5" w:rsidRPr="00985C16" w:rsidRDefault="001909A5" w:rsidP="00985C16">
      <w:pPr>
        <w:pStyle w:val="NoSpacing"/>
      </w:pPr>
      <w:r w:rsidRPr="00985C16">
        <w:t>Celebrant: The Gospel of the Lord.</w:t>
      </w:r>
    </w:p>
    <w:p w14:paraId="1A89A0D1" w14:textId="77777777" w:rsidR="001909A5" w:rsidRPr="00985C16" w:rsidRDefault="001909A5" w:rsidP="00985C16">
      <w:pPr>
        <w:pStyle w:val="NoSpacing"/>
        <w:rPr>
          <w:b/>
        </w:rPr>
      </w:pPr>
      <w:r w:rsidRPr="00985C16">
        <w:rPr>
          <w:b/>
          <w:i/>
        </w:rPr>
        <w:t>People:</w:t>
      </w:r>
      <w:r w:rsidRPr="00985C16">
        <w:rPr>
          <w:b/>
        </w:rPr>
        <w:t xml:space="preserve">   Praise to you, Lord Christ.</w:t>
      </w:r>
    </w:p>
    <w:p w14:paraId="2E9992D6" w14:textId="77777777" w:rsidR="00B83527" w:rsidRPr="00B83527" w:rsidRDefault="00B83527" w:rsidP="00B83527">
      <w:pPr>
        <w:pStyle w:val="NoSpacing"/>
        <w:rPr>
          <w:b/>
        </w:rPr>
      </w:pPr>
    </w:p>
    <w:p w14:paraId="54A2E013" w14:textId="77777777" w:rsidR="00B83527" w:rsidRPr="00AE0B9D" w:rsidRDefault="00B83527" w:rsidP="00B83527">
      <w:pPr>
        <w:rPr>
          <w:color w:val="0D0D0D" w:themeColor="text1" w:themeTint="F2"/>
        </w:rPr>
      </w:pPr>
      <w:r w:rsidRPr="00AE0B9D">
        <w:rPr>
          <w:i/>
          <w:color w:val="0D0D0D" w:themeColor="text1" w:themeTint="F2"/>
        </w:rPr>
        <w:t xml:space="preserve">Sermon                                          The Rev. </w:t>
      </w:r>
      <w:r w:rsidRPr="00AE0B9D">
        <w:rPr>
          <w:i/>
          <w:color w:val="0D0D0D" w:themeColor="text1" w:themeTint="F2"/>
          <w:shd w:val="clear" w:color="auto" w:fill="FFFFFF"/>
        </w:rPr>
        <w:t xml:space="preserve">Canon Dr. Lee Anne Reat </w:t>
      </w:r>
    </w:p>
    <w:p w14:paraId="0906D4C6" w14:textId="77777777" w:rsidR="001909A5" w:rsidRDefault="001909A5" w:rsidP="00ED0AAE">
      <w:pPr>
        <w:tabs>
          <w:tab w:val="right" w:pos="9720"/>
        </w:tabs>
        <w:rPr>
          <w:b/>
          <w:smallCaps/>
          <w:color w:val="000000"/>
        </w:rPr>
      </w:pPr>
    </w:p>
    <w:p w14:paraId="7BDF8B2D" w14:textId="2B1613EA"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186BFE59" w14:textId="0C134D4A" w:rsidR="00087DB6" w:rsidRPr="00B660F1" w:rsidRDefault="001601B8" w:rsidP="00B660F1">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1E0CCC47" w14:textId="77777777" w:rsidR="00B660F1" w:rsidRDefault="00B660F1" w:rsidP="00225733">
      <w:pPr>
        <w:pStyle w:val="NoSpacing"/>
        <w:rPr>
          <w:b/>
          <w:u w:val="single"/>
        </w:rPr>
      </w:pPr>
    </w:p>
    <w:p w14:paraId="7B45E50C" w14:textId="77777777" w:rsidR="003B57B4" w:rsidRDefault="003B57B4" w:rsidP="00225733">
      <w:pPr>
        <w:pStyle w:val="NoSpacing"/>
        <w:rPr>
          <w:b/>
          <w:u w:val="single"/>
        </w:rPr>
      </w:pPr>
    </w:p>
    <w:p w14:paraId="5D4CB6A2" w14:textId="77777777" w:rsidR="003B57B4" w:rsidRDefault="003B57B4" w:rsidP="00225733">
      <w:pPr>
        <w:pStyle w:val="NoSpacing"/>
        <w:rPr>
          <w:b/>
          <w:u w:val="single"/>
        </w:rPr>
      </w:pPr>
    </w:p>
    <w:p w14:paraId="206BB8E0" w14:textId="4370E6A2" w:rsidR="00225733" w:rsidRPr="00225733" w:rsidRDefault="00225733" w:rsidP="00225733">
      <w:pPr>
        <w:pStyle w:val="NoSpacing"/>
        <w:rPr>
          <w:b/>
          <w:u w:val="single"/>
        </w:rPr>
      </w:pPr>
      <w:r w:rsidRPr="00225733">
        <w:rPr>
          <w:b/>
          <w:u w:val="single"/>
        </w:rPr>
        <w:lastRenderedPageBreak/>
        <w:t>THE PRAYERS OF THE PEOPLE</w:t>
      </w:r>
    </w:p>
    <w:p w14:paraId="52B88D96" w14:textId="599FF9DD" w:rsidR="00225733" w:rsidRPr="00225733" w:rsidRDefault="00225733" w:rsidP="00B660F1">
      <w:r w:rsidRPr="00225733">
        <w:t xml:space="preserve">In peace, we pray to you Lord God. Congregational responses are in </w:t>
      </w:r>
      <w:r w:rsidRPr="00225733">
        <w:rPr>
          <w:b/>
        </w:rPr>
        <w:t>bold.</w:t>
      </w:r>
    </w:p>
    <w:p w14:paraId="0D1C97D3" w14:textId="77777777" w:rsidR="00225733" w:rsidRPr="00225733" w:rsidRDefault="00225733" w:rsidP="00225733">
      <w:pPr>
        <w:pStyle w:val="NoSpacing"/>
        <w:rPr>
          <w:i/>
        </w:rPr>
      </w:pPr>
      <w:r w:rsidRPr="00225733">
        <w:rPr>
          <w:i/>
        </w:rPr>
        <w:t>Silence</w:t>
      </w:r>
    </w:p>
    <w:p w14:paraId="1CF93573" w14:textId="77777777" w:rsidR="00225733" w:rsidRPr="00225733" w:rsidRDefault="00225733" w:rsidP="00225733">
      <w:pPr>
        <w:pStyle w:val="NoSpacing"/>
      </w:pPr>
    </w:p>
    <w:p w14:paraId="1F842E4F" w14:textId="77777777" w:rsidR="00225733" w:rsidRPr="00225733" w:rsidRDefault="00225733" w:rsidP="00225733">
      <w:pPr>
        <w:pStyle w:val="NoSpacing"/>
        <w:rPr>
          <w:color w:val="000000"/>
        </w:rPr>
      </w:pPr>
      <w:r w:rsidRPr="00225733">
        <w:rPr>
          <w:color w:val="000000"/>
        </w:rPr>
        <w:t xml:space="preserve">Let us pray. </w:t>
      </w:r>
      <w:r w:rsidRPr="00225733">
        <w:t>Founder of our faith, we ask your guidance for the Church, for its unity, and for the work it does in the world. Give grace to its leaders, especially Justin, archbishop of Canterbury; Michael, our Presiding Bishop; George, our Provisional Bishop; Lee Anne, our priest; and all the members of this parish.</w:t>
      </w:r>
    </w:p>
    <w:p w14:paraId="2CF142A6" w14:textId="77777777" w:rsidR="00225733" w:rsidRPr="00225733" w:rsidRDefault="00225733" w:rsidP="00225733">
      <w:pPr>
        <w:pStyle w:val="NoSpacing"/>
        <w:rPr>
          <w:b/>
          <w:i/>
        </w:rPr>
      </w:pPr>
      <w:r w:rsidRPr="00225733">
        <w:rPr>
          <w:b/>
        </w:rPr>
        <w:t xml:space="preserve">R: </w:t>
      </w:r>
      <w:r w:rsidRPr="00225733">
        <w:rPr>
          <w:b/>
          <w:i/>
        </w:rPr>
        <w:t>Let your priests be clothed with righteousness; let your faithful people sing for joy.</w:t>
      </w:r>
    </w:p>
    <w:p w14:paraId="3E96ABC1" w14:textId="77777777" w:rsidR="00225733" w:rsidRPr="00225733" w:rsidRDefault="00225733" w:rsidP="00225733">
      <w:pPr>
        <w:pStyle w:val="NoSpacing"/>
      </w:pPr>
    </w:p>
    <w:p w14:paraId="3547CF99" w14:textId="77777777" w:rsidR="00225733" w:rsidRPr="00225733" w:rsidRDefault="00225733" w:rsidP="00225733">
      <w:pPr>
        <w:pStyle w:val="NoSpacing"/>
      </w:pPr>
      <w:r w:rsidRPr="00225733">
        <w:t xml:space="preserve">Ruler over the nations, we pray for this country and its leaders in an unsettling time. Grant wisdom to all who serve in positions of leadership throughout the world. </w:t>
      </w:r>
    </w:p>
    <w:p w14:paraId="1EF3FB2C" w14:textId="77777777" w:rsidR="00225733" w:rsidRPr="00225733" w:rsidRDefault="00225733" w:rsidP="00225733">
      <w:pPr>
        <w:pStyle w:val="NoSpacing"/>
        <w:rPr>
          <w:b/>
          <w:bCs/>
        </w:rPr>
      </w:pPr>
      <w:r w:rsidRPr="00225733">
        <w:rPr>
          <w:b/>
        </w:rPr>
        <w:t xml:space="preserve">R: </w:t>
      </w:r>
      <w:r w:rsidRPr="00225733">
        <w:rPr>
          <w:b/>
          <w:i/>
        </w:rPr>
        <w:t>For dominion belongs to the Lord, and he rules over the nations.</w:t>
      </w:r>
      <w:r w:rsidRPr="00225733">
        <w:rPr>
          <w:b/>
          <w:bCs/>
        </w:rPr>
        <w:t xml:space="preserve"> </w:t>
      </w:r>
    </w:p>
    <w:p w14:paraId="10F7919E" w14:textId="77777777" w:rsidR="00225733" w:rsidRPr="00225733" w:rsidRDefault="00225733" w:rsidP="00225733">
      <w:pPr>
        <w:pStyle w:val="NoSpacing"/>
      </w:pPr>
    </w:p>
    <w:p w14:paraId="049A0A95" w14:textId="655DFFB5" w:rsidR="00225733" w:rsidRPr="00225733" w:rsidRDefault="00225733" w:rsidP="00225733">
      <w:pPr>
        <w:rPr>
          <w:b/>
        </w:rPr>
      </w:pPr>
      <w:r w:rsidRPr="00225733">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sidR="00B660F1">
        <w:t>Springfield Farmer’s Market, Project Woman, Children’s Defense Fund Freedom Schools, The YMCA, and Jefferson St. Oasis Garden.</w:t>
      </w:r>
    </w:p>
    <w:p w14:paraId="2494A1BD" w14:textId="77777777" w:rsidR="00225733" w:rsidRPr="00225733" w:rsidRDefault="00225733" w:rsidP="00225733">
      <w:pPr>
        <w:rPr>
          <w:b/>
          <w:i/>
        </w:rPr>
      </w:pPr>
      <w:r w:rsidRPr="00225733">
        <w:rPr>
          <w:b/>
        </w:rPr>
        <w:t xml:space="preserve">R: </w:t>
      </w:r>
      <w:r w:rsidRPr="00225733">
        <w:rPr>
          <w:b/>
          <w:i/>
        </w:rPr>
        <w:t>He covers the heavens with clouds, and prepares rain for the earth;</w:t>
      </w:r>
      <w:r w:rsidRPr="00225733">
        <w:rPr>
          <w:b/>
          <w:i/>
        </w:rPr>
        <w:br/>
        <w:t xml:space="preserve">    He makes grass grow upon the mountains, and green plants to serve humankind.</w:t>
      </w:r>
    </w:p>
    <w:p w14:paraId="750D9E8F" w14:textId="77777777" w:rsidR="00225733" w:rsidRPr="00225733" w:rsidRDefault="00225733" w:rsidP="00225733">
      <w:pPr>
        <w:rPr>
          <w:bCs/>
        </w:rPr>
      </w:pPr>
    </w:p>
    <w:p w14:paraId="2688B80E" w14:textId="7A6EFC8A" w:rsidR="00225733" w:rsidRPr="00225733" w:rsidRDefault="00225733" w:rsidP="00225733">
      <w:r w:rsidRPr="00225733">
        <w:rPr>
          <w:bCs/>
        </w:rPr>
        <w:t xml:space="preserve">Giver of every good gift, we pray for those celebrating birthdays this week, especially </w:t>
      </w:r>
      <w:r w:rsidR="00B660F1">
        <w:t>Angus, Brian, Joy, and Jeff</w:t>
      </w:r>
      <w:r w:rsidR="009C0816">
        <w:t xml:space="preserve"> and anniversaries </w:t>
      </w:r>
      <w:r w:rsidR="00B660F1">
        <w:t>David</w:t>
      </w:r>
      <w:r w:rsidR="009C0816">
        <w:t xml:space="preserve"> and </w:t>
      </w:r>
      <w:r w:rsidR="00B660F1">
        <w:t>Rose</w:t>
      </w:r>
      <w:r w:rsidR="009C0816">
        <w:t xml:space="preserve">. </w:t>
      </w:r>
    </w:p>
    <w:p w14:paraId="4ED245C1" w14:textId="77777777" w:rsidR="004538B0" w:rsidRDefault="00225733" w:rsidP="00225733">
      <w:pPr>
        <w:pStyle w:val="NoSpacing"/>
        <w:rPr>
          <w:bCs/>
          <w:i/>
        </w:rPr>
      </w:pPr>
      <w:r w:rsidRPr="00225733">
        <w:rPr>
          <w:b/>
          <w:bCs/>
        </w:rPr>
        <w:t xml:space="preserve">R: </w:t>
      </w:r>
      <w:r w:rsidRPr="00225733">
        <w:rPr>
          <w:b/>
          <w:bCs/>
          <w:i/>
        </w:rPr>
        <w:t>Let the righteous be glad and rejoice before God; Let them also be merry and joyful</w:t>
      </w:r>
      <w:r w:rsidRPr="00225733">
        <w:rPr>
          <w:bCs/>
          <w:i/>
        </w:rPr>
        <w:t>.</w:t>
      </w:r>
    </w:p>
    <w:p w14:paraId="6609BE56" w14:textId="282C840A" w:rsidR="00225733" w:rsidRPr="00225733" w:rsidRDefault="00225733" w:rsidP="00225733">
      <w:pPr>
        <w:pStyle w:val="NoSpacing"/>
        <w:rPr>
          <w:bCs/>
          <w:i/>
        </w:rPr>
      </w:pPr>
      <w:r w:rsidRPr="00225733">
        <w:rPr>
          <w:bCs/>
          <w:i/>
        </w:rPr>
        <w:t xml:space="preserve"> </w:t>
      </w:r>
    </w:p>
    <w:p w14:paraId="1ED7CD80" w14:textId="77777777" w:rsidR="00225733" w:rsidRPr="00225733" w:rsidRDefault="00225733" w:rsidP="00225733">
      <w:pPr>
        <w:rPr>
          <w:bCs/>
        </w:rPr>
      </w:pPr>
      <w:r w:rsidRPr="00225733">
        <w:t xml:space="preserve">Great Physician, we pray for healing and comfort for all those in need or pain, especially Leigh, Charlene, </w:t>
      </w:r>
      <w:r w:rsidRPr="00225733">
        <w:rPr>
          <w:color w:val="000000"/>
        </w:rPr>
        <w:t>Faye, Chris, Bonnie, Alice, Diana, James, Joy, Jane, Joni, Kim, Bobby, Sarah, Traudie, Lexie, and Keith.</w:t>
      </w:r>
      <w:r w:rsidRPr="00225733">
        <w:rPr>
          <w:bCs/>
        </w:rPr>
        <w:t xml:space="preserve"> </w:t>
      </w:r>
      <w:r w:rsidRPr="00225733">
        <w:t xml:space="preserve">May they remember that You are with them and those who care for them. </w:t>
      </w:r>
    </w:p>
    <w:p w14:paraId="57F35C53" w14:textId="77777777" w:rsidR="00225733" w:rsidRPr="00225733" w:rsidRDefault="00225733" w:rsidP="00225733">
      <w:pPr>
        <w:pStyle w:val="NoSpacing"/>
        <w:rPr>
          <w:b/>
          <w:i/>
        </w:rPr>
      </w:pPr>
      <w:r w:rsidRPr="00225733">
        <w:rPr>
          <w:b/>
        </w:rPr>
        <w:t xml:space="preserve">R:  </w:t>
      </w:r>
      <w:r w:rsidRPr="00225733">
        <w:rPr>
          <w:b/>
          <w:i/>
        </w:rPr>
        <w:t>Surely you behold trouble and misery; you see it and take it into your own hand.</w:t>
      </w:r>
    </w:p>
    <w:p w14:paraId="2E29B82A" w14:textId="77777777" w:rsidR="00225733" w:rsidRPr="00225733" w:rsidRDefault="00225733" w:rsidP="00225733">
      <w:pPr>
        <w:pStyle w:val="NoSpacing"/>
        <w:rPr>
          <w:b/>
          <w:i/>
        </w:rPr>
      </w:pPr>
      <w:r w:rsidRPr="00225733">
        <w:rPr>
          <w:b/>
          <w:i/>
        </w:rPr>
        <w:t xml:space="preserve">     The helpless commit themselves to you; for you are the helper of orphans.</w:t>
      </w:r>
    </w:p>
    <w:p w14:paraId="118AFF33" w14:textId="77777777" w:rsidR="00225733" w:rsidRPr="00225733" w:rsidRDefault="00225733" w:rsidP="00225733">
      <w:pPr>
        <w:pStyle w:val="NoSpacing"/>
      </w:pPr>
    </w:p>
    <w:p w14:paraId="1C6CF623" w14:textId="77777777" w:rsidR="00225733" w:rsidRPr="00225733" w:rsidRDefault="00225733" w:rsidP="00225733">
      <w:pPr>
        <w:pStyle w:val="NoSpacing"/>
      </w:pPr>
      <w:r w:rsidRPr="00225733">
        <w:t>Just Judge, we ask your aid for all those in trouble, bringing before You prisoners and captives, refugees and the oppressed. We pray for those most vulnerable throughout the world, especially women and children.</w:t>
      </w:r>
    </w:p>
    <w:p w14:paraId="1B2B4F72" w14:textId="77777777" w:rsidR="00225733" w:rsidRPr="00225733" w:rsidRDefault="00225733" w:rsidP="00225733">
      <w:pPr>
        <w:pStyle w:val="NoSpacing"/>
        <w:rPr>
          <w:b/>
          <w:i/>
        </w:rPr>
      </w:pPr>
      <w:r w:rsidRPr="00225733">
        <w:rPr>
          <w:b/>
        </w:rPr>
        <w:t xml:space="preserve">R: </w:t>
      </w:r>
      <w:r w:rsidRPr="00225733">
        <w:rPr>
          <w:b/>
          <w:i/>
        </w:rPr>
        <w:t>Let justice roll down like waters, and righteousness like an ever-flowing stream.</w:t>
      </w:r>
    </w:p>
    <w:p w14:paraId="67937AC4" w14:textId="77777777" w:rsidR="00225733" w:rsidRPr="00225733" w:rsidRDefault="00225733" w:rsidP="00225733">
      <w:pPr>
        <w:pStyle w:val="NoSpacing"/>
        <w:rPr>
          <w:b/>
        </w:rPr>
      </w:pPr>
    </w:p>
    <w:p w14:paraId="1FD98D71" w14:textId="77777777" w:rsidR="00225733" w:rsidRPr="00225733" w:rsidRDefault="00225733" w:rsidP="00225733">
      <w:pPr>
        <w:pStyle w:val="NoSpacing"/>
      </w:pPr>
      <w:r w:rsidRPr="00225733">
        <w:t>Lord over life and death, we pray for all who have died, asking light and peace for them and those who mourn.</w:t>
      </w:r>
    </w:p>
    <w:p w14:paraId="7813F287" w14:textId="77777777" w:rsidR="00225733" w:rsidRPr="00225733" w:rsidRDefault="00225733" w:rsidP="00225733">
      <w:pPr>
        <w:pStyle w:val="NoSpacing"/>
        <w:rPr>
          <w:b/>
        </w:rPr>
      </w:pPr>
      <w:r w:rsidRPr="00225733">
        <w:rPr>
          <w:b/>
        </w:rPr>
        <w:t xml:space="preserve">R: </w:t>
      </w:r>
      <w:r w:rsidRPr="00225733">
        <w:rPr>
          <w:b/>
          <w:i/>
        </w:rPr>
        <w:t>Precious in the sight of the Lord is the death of his servant.</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0CFCA045" w14:textId="5735D309" w:rsidR="00AF2AC1" w:rsidRPr="003F3188" w:rsidRDefault="00D17B23" w:rsidP="003F3188">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257B7DF5" w14:textId="6941871F" w:rsidR="00087DB6" w:rsidRDefault="009F0541" w:rsidP="00D90608">
      <w:pPr>
        <w:pStyle w:val="NoSpacing"/>
        <w:rPr>
          <w:snapToGrid w:val="0"/>
          <w:color w:val="000000" w:themeColor="text1"/>
        </w:rPr>
      </w:pPr>
      <w:r w:rsidRPr="009F0541">
        <w:rPr>
          <w:snapToGrid w:val="0"/>
          <w:color w:val="000000" w:themeColor="text1"/>
        </w:rPr>
        <w:lastRenderedPageBreak/>
        <w:t>*THE PEACE</w:t>
      </w:r>
    </w:p>
    <w:p w14:paraId="7919ED4D" w14:textId="05825D11" w:rsidR="00087DB6" w:rsidRPr="009F0541" w:rsidRDefault="00087DB6" w:rsidP="00D90608">
      <w:pPr>
        <w:pStyle w:val="NoSpacing"/>
        <w:rPr>
          <w:snapToGrid w:val="0"/>
          <w:color w:val="000000" w:themeColor="text1"/>
        </w:rPr>
      </w:pPr>
      <w:r>
        <w:rPr>
          <w:snapToGrid w:val="0"/>
          <w:color w:val="000000" w:themeColor="text1"/>
        </w:rPr>
        <w:t>ANNOUNCEMENTS</w:t>
      </w:r>
    </w:p>
    <w:p w14:paraId="7EA356C4" w14:textId="7642E298"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7EFBC625" w14:textId="77777777" w:rsidR="00DB3FD0" w:rsidRPr="00760D66" w:rsidRDefault="00DB3FD0" w:rsidP="006622C3">
      <w:pPr>
        <w:pStyle w:val="NoSpacing"/>
        <w:jc w:val="center"/>
        <w:rPr>
          <w:b/>
          <w:snapToGrid w:val="0"/>
          <w:color w:val="000000" w:themeColor="text1"/>
          <w:sz w:val="28"/>
          <w:szCs w:val="28"/>
        </w:rPr>
      </w:pPr>
    </w:p>
    <w:p w14:paraId="01433747" w14:textId="0AE10C6D" w:rsidR="00C8524B" w:rsidRPr="00AE0B9D" w:rsidRDefault="00970191" w:rsidP="00C8524B">
      <w:pPr>
        <w:rPr>
          <w:color w:val="0D0D0D" w:themeColor="text1" w:themeTint="F2"/>
        </w:rPr>
      </w:pPr>
      <w:r w:rsidRPr="00B660F1">
        <w:rPr>
          <w:color w:val="0D0D0D" w:themeColor="text1" w:themeTint="F2"/>
          <w:highlight w:val="yellow"/>
          <w:shd w:val="clear" w:color="auto" w:fill="FFFFFF"/>
        </w:rPr>
        <w:t>*</w:t>
      </w:r>
      <w:r w:rsidR="00D47EB5" w:rsidRPr="00B660F1">
        <w:rPr>
          <w:color w:val="0D0D0D" w:themeColor="text1" w:themeTint="F2"/>
          <w:highlight w:val="yellow"/>
          <w:shd w:val="clear" w:color="auto" w:fill="FFFFFF"/>
        </w:rPr>
        <w:t>OFFERTORY</w:t>
      </w:r>
      <w:r w:rsidR="00DB3FD0" w:rsidRPr="00AE0B9D">
        <w:rPr>
          <w:color w:val="0D0D0D" w:themeColor="text1" w:themeTint="F2"/>
          <w:shd w:val="clear" w:color="auto" w:fill="FFFFFF"/>
        </w:rPr>
        <w:t>:</w:t>
      </w:r>
      <w:r w:rsidR="00C8524B" w:rsidRPr="00AE0B9D">
        <w:rPr>
          <w:rFonts w:ascii="Arial" w:hAnsi="Arial" w:cs="Arial"/>
          <w:color w:val="0D0D0D" w:themeColor="text1" w:themeTint="F2"/>
          <w:shd w:val="clear" w:color="auto" w:fill="FFFFFF"/>
        </w:rPr>
        <w:t xml:space="preserve"> </w:t>
      </w:r>
    </w:p>
    <w:p w14:paraId="4F33CE02" w14:textId="0200DDA0" w:rsidR="006E6DB1" w:rsidRPr="00DB3FD0" w:rsidRDefault="00970191" w:rsidP="00631780">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25134C10" w14:textId="46EDD3D1" w:rsidR="00786E3B" w:rsidRPr="00533553" w:rsidRDefault="00786E3B" w:rsidP="00786E3B">
      <w:pPr>
        <w:rPr>
          <w:b/>
          <w:snapToGrid w:val="0"/>
        </w:rPr>
      </w:pPr>
      <w:r w:rsidRPr="00533553">
        <w:rPr>
          <w:b/>
          <w:snapToGrid w:val="0"/>
        </w:rPr>
        <w:t>We celebrate his death and resurrection, as we await the day of his coming.</w:t>
      </w:r>
      <w:bookmarkStart w:id="1" w:name="_GoBack"/>
      <w:bookmarkEnd w:id="1"/>
    </w:p>
    <w:p w14:paraId="7059D342" w14:textId="77777777" w:rsidR="00786E3B" w:rsidRPr="00533553" w:rsidRDefault="00786E3B" w:rsidP="00786E3B">
      <w:pPr>
        <w:rPr>
          <w:snapToGrid w:val="0"/>
        </w:rPr>
      </w:pPr>
      <w:r w:rsidRPr="00533553">
        <w:rPr>
          <w:snapToGrid w:val="0"/>
        </w:rPr>
        <w:lastRenderedPageBreak/>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72FABD0D" w14:textId="17725A20"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2F622CA" w14:textId="2FF9FE4A" w:rsidR="00C71AD4" w:rsidRPr="00C71AD4" w:rsidRDefault="006B2F7D" w:rsidP="00C71AD4">
      <w:pPr>
        <w:rPr>
          <w:bCs/>
          <w:color w:val="000000" w:themeColor="text1"/>
        </w:rPr>
      </w:pPr>
      <w:r w:rsidRPr="003F3664">
        <w:rPr>
          <w:bCs/>
          <w:i/>
          <w:color w:val="000000" w:themeColor="text1"/>
        </w:rPr>
        <w:t xml:space="preserve">                                                   </w:t>
      </w:r>
    </w:p>
    <w:p w14:paraId="0B8AABF5" w14:textId="35F068ED"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77777777" w:rsidR="00087DB6" w:rsidRPr="00087DB6" w:rsidRDefault="00087DB6" w:rsidP="00087DB6">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3D77ABD7" w14:textId="6D772DB8" w:rsidR="00F40F16" w:rsidRPr="00F40F16" w:rsidRDefault="00F40F16" w:rsidP="00F40F16">
      <w:pPr>
        <w:rPr>
          <w:color w:val="222222"/>
          <w:shd w:val="clear" w:color="auto" w:fill="FFFFFF"/>
        </w:rPr>
      </w:pPr>
      <w:r w:rsidRPr="00DB3FD0">
        <w:rPr>
          <w:color w:val="000000" w:themeColor="text1"/>
        </w:rPr>
        <w:t>CLOSING HYMN:</w:t>
      </w:r>
      <w:r w:rsidR="00DB3FD0">
        <w:rPr>
          <w:color w:val="000000" w:themeColor="text1"/>
        </w:rPr>
        <w:t xml:space="preserve"> “</w:t>
      </w:r>
      <w:r w:rsidR="00B660F1">
        <w:rPr>
          <w:color w:val="000000" w:themeColor="text1"/>
        </w:rPr>
        <w:t>Hail to the Lord’s Anointed</w:t>
      </w:r>
      <w:r w:rsidR="00DB3FD0">
        <w:rPr>
          <w:color w:val="000000" w:themeColor="text1"/>
        </w:rPr>
        <w:t>”</w:t>
      </w:r>
      <w:r w:rsidRPr="00F40F16">
        <w:rPr>
          <w:color w:val="222222"/>
          <w:shd w:val="clear" w:color="auto" w:fill="FFFFFF"/>
        </w:rPr>
        <w:t xml:space="preserve">                      </w:t>
      </w:r>
      <w:r w:rsidR="00E1774E">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A963FA">
        <w:rPr>
          <w:color w:val="222222"/>
          <w:shd w:val="clear" w:color="auto" w:fill="FFFFFF"/>
        </w:rPr>
        <w:t xml:space="preserve">         </w:t>
      </w:r>
      <w:r>
        <w:rPr>
          <w:color w:val="222222"/>
          <w:shd w:val="clear" w:color="auto" w:fill="FFFFFF"/>
        </w:rPr>
        <w:t xml:space="preserve"> </w:t>
      </w:r>
      <w:r w:rsidR="00F76E67">
        <w:rPr>
          <w:color w:val="222222"/>
          <w:shd w:val="clear" w:color="auto" w:fill="FFFFFF"/>
        </w:rPr>
        <w:t xml:space="preserve"> </w:t>
      </w:r>
      <w:r w:rsidR="007025DD">
        <w:rPr>
          <w:color w:val="222222"/>
          <w:shd w:val="clear" w:color="auto" w:fill="FFFFFF"/>
        </w:rPr>
        <w:t xml:space="preserve"> </w:t>
      </w:r>
      <w:r w:rsidR="004538B0">
        <w:rPr>
          <w:color w:val="222222"/>
          <w:shd w:val="clear" w:color="auto" w:fill="FFFFFF"/>
        </w:rPr>
        <w:t xml:space="preserve">           </w:t>
      </w:r>
      <w:r w:rsidR="007025DD">
        <w:rPr>
          <w:color w:val="222222"/>
          <w:shd w:val="clear" w:color="auto" w:fill="FFFFFF"/>
        </w:rPr>
        <w:t xml:space="preserve">  </w:t>
      </w:r>
      <w:r w:rsidR="009C0816">
        <w:rPr>
          <w:color w:val="222222"/>
          <w:shd w:val="clear" w:color="auto" w:fill="FFFFFF"/>
        </w:rPr>
        <w:t xml:space="preserve">     </w:t>
      </w:r>
      <w:r w:rsidRPr="00F40F16">
        <w:rPr>
          <w:color w:val="222222"/>
          <w:shd w:val="clear" w:color="auto" w:fill="FFFFFF"/>
        </w:rPr>
        <w:t xml:space="preserve">Hymnal </w:t>
      </w:r>
      <w:r w:rsidR="00B660F1">
        <w:rPr>
          <w:color w:val="222222"/>
          <w:shd w:val="clear" w:color="auto" w:fill="FFFFFF"/>
        </w:rPr>
        <w:t>616</w:t>
      </w:r>
    </w:p>
    <w:p w14:paraId="0CA3D1DC" w14:textId="77777777" w:rsidR="002400A4" w:rsidRDefault="002400A4" w:rsidP="0093159C">
      <w:pPr>
        <w:rPr>
          <w:color w:val="000000" w:themeColor="text1"/>
        </w:rPr>
      </w:pPr>
    </w:p>
    <w:p w14:paraId="1A81C337" w14:textId="1021EA1A" w:rsidR="00800696" w:rsidRPr="00AE0B9D" w:rsidRDefault="008F0925" w:rsidP="00800696">
      <w:pPr>
        <w:rPr>
          <w:color w:val="0D0D0D" w:themeColor="text1" w:themeTint="F2"/>
        </w:rPr>
      </w:pPr>
      <w:r w:rsidRPr="00B660F1">
        <w:rPr>
          <w:color w:val="0D0D0D" w:themeColor="text1" w:themeTint="F2"/>
          <w:highlight w:val="yellow"/>
        </w:rPr>
        <w:t>POSTLUDE</w:t>
      </w:r>
      <w:r w:rsidR="00F84DE8" w:rsidRPr="00AE0B9D">
        <w:rPr>
          <w:color w:val="0D0D0D" w:themeColor="text1" w:themeTint="F2"/>
        </w:rPr>
        <w:t>:</w:t>
      </w:r>
      <w:r w:rsidR="00800696" w:rsidRPr="00AE0B9D">
        <w:rPr>
          <w:color w:val="0D0D0D" w:themeColor="text1" w:themeTint="F2"/>
        </w:rPr>
        <w:t xml:space="preserve"> </w:t>
      </w:r>
    </w:p>
    <w:p w14:paraId="4EC852F6" w14:textId="3F6DCF77" w:rsidR="00B83527" w:rsidRPr="00800696" w:rsidRDefault="00DB3FD0" w:rsidP="00800696">
      <w:r w:rsidRPr="00DB3FD0">
        <w:rPr>
          <w:color w:val="222222"/>
          <w:shd w:val="clear" w:color="auto" w:fill="FFFFFF"/>
        </w:rPr>
        <w:t xml:space="preserve"> </w:t>
      </w:r>
    </w:p>
    <w:p w14:paraId="4AC4A410" w14:textId="65A92430" w:rsidR="00B83527" w:rsidRDefault="004538B0" w:rsidP="00CF1567">
      <w:pPr>
        <w:spacing w:line="276" w:lineRule="auto"/>
        <w:rPr>
          <w:b/>
          <w:iCs/>
          <w:u w:val="single"/>
        </w:rPr>
      </w:pPr>
      <w:r>
        <w:rPr>
          <w:b/>
          <w:iCs/>
          <w:u w:val="single"/>
        </w:rPr>
        <w:t>Altar Flowers</w:t>
      </w:r>
    </w:p>
    <w:p w14:paraId="60DB4898" w14:textId="2AFCB543" w:rsidR="00D766A8" w:rsidRPr="004538B0" w:rsidRDefault="004538B0" w:rsidP="00CF1567">
      <w:pPr>
        <w:spacing w:line="276" w:lineRule="auto"/>
        <w:rPr>
          <w:iCs/>
        </w:rPr>
      </w:pPr>
      <w:r>
        <w:rPr>
          <w:iCs/>
        </w:rPr>
        <w:t>The flowers are given today in</w:t>
      </w:r>
      <w:r w:rsidR="009C0816">
        <w:rPr>
          <w:iCs/>
        </w:rPr>
        <w:t xml:space="preserve"> </w:t>
      </w:r>
      <w:r w:rsidR="00B660F1">
        <w:rPr>
          <w:iCs/>
        </w:rPr>
        <w:t>celebration of Labor Day by Scott and Cathy Yeazell.</w:t>
      </w:r>
      <w:r>
        <w:rPr>
          <w:iCs/>
        </w:rPr>
        <w:t xml:space="preserve"> </w:t>
      </w:r>
    </w:p>
    <w:p w14:paraId="246230BD" w14:textId="65F47A8E" w:rsidR="00C71AD4" w:rsidRDefault="00C71AD4" w:rsidP="00CF1567">
      <w:pPr>
        <w:spacing w:line="276" w:lineRule="auto"/>
        <w:rPr>
          <w:b/>
          <w:iCs/>
          <w:u w:val="single"/>
        </w:rPr>
      </w:pPr>
    </w:p>
    <w:p w14:paraId="6F0E86C1" w14:textId="1B548CE8" w:rsidR="00C71AD4" w:rsidRDefault="00C71AD4" w:rsidP="00CF1567">
      <w:pPr>
        <w:spacing w:line="276" w:lineRule="auto"/>
        <w:rPr>
          <w:b/>
          <w:iCs/>
          <w:u w:val="single"/>
        </w:rPr>
      </w:pPr>
    </w:p>
    <w:p w14:paraId="4C15630F" w14:textId="77777777" w:rsidR="00B660F1" w:rsidRDefault="00B660F1" w:rsidP="00CF1567">
      <w:pPr>
        <w:spacing w:line="276" w:lineRule="auto"/>
        <w:rPr>
          <w:b/>
          <w:iCs/>
          <w:u w:val="single"/>
        </w:rPr>
      </w:pPr>
    </w:p>
    <w:p w14:paraId="5A4A9803" w14:textId="11E9A96D" w:rsidR="00CF1567" w:rsidRPr="007A54B6" w:rsidRDefault="00CF1567" w:rsidP="00CF1567">
      <w:pPr>
        <w:spacing w:line="276" w:lineRule="auto"/>
        <w:rPr>
          <w:b/>
          <w:iCs/>
          <w:u w:val="single"/>
        </w:rPr>
      </w:pPr>
      <w:r w:rsidRPr="008557F4">
        <w:rPr>
          <w:b/>
          <w:iCs/>
          <w:u w:val="single"/>
        </w:rPr>
        <w:lastRenderedPageBreak/>
        <w:t xml:space="preserve">Ministers for </w:t>
      </w:r>
      <w:r w:rsidR="00B660F1">
        <w:rPr>
          <w:b/>
          <w:iCs/>
          <w:u w:val="single"/>
        </w:rPr>
        <w:t>September 5th</w:t>
      </w:r>
      <w:r w:rsidR="009C0816">
        <w:rPr>
          <w:b/>
          <w:iCs/>
          <w:u w:val="single"/>
        </w:rPr>
        <w:t>,</w:t>
      </w:r>
      <w:r w:rsidR="00D17B23" w:rsidRPr="008557F4">
        <w:rPr>
          <w:b/>
          <w:iCs/>
          <w:u w:val="single"/>
        </w:rPr>
        <w:t xml:space="preserve"> 2021</w:t>
      </w:r>
    </w:p>
    <w:p w14:paraId="31D2DA11" w14:textId="2905D740" w:rsidR="006555F8" w:rsidRDefault="00CF1567" w:rsidP="00CF1567">
      <w:pPr>
        <w:spacing w:line="276" w:lineRule="auto"/>
        <w:rPr>
          <w:iCs/>
        </w:rPr>
      </w:pPr>
      <w:r w:rsidRPr="007A54B6">
        <w:rPr>
          <w:b/>
          <w:iCs/>
        </w:rPr>
        <w:t xml:space="preserve">Altar Guild: </w:t>
      </w:r>
      <w:r w:rsidR="00B660F1">
        <w:rPr>
          <w:iCs/>
        </w:rPr>
        <w:t>Joan Hurley</w:t>
      </w:r>
    </w:p>
    <w:p w14:paraId="0884EF3F" w14:textId="24D4D02D" w:rsidR="001602FA" w:rsidRDefault="006555F8" w:rsidP="00CF1567">
      <w:pPr>
        <w:spacing w:line="276" w:lineRule="auto"/>
        <w:rPr>
          <w:iCs/>
        </w:rPr>
      </w:pPr>
      <w:r w:rsidRPr="006555F8">
        <w:rPr>
          <w:b/>
          <w:iCs/>
        </w:rPr>
        <w:t>Lector:</w:t>
      </w:r>
      <w:r w:rsidR="008557F4">
        <w:rPr>
          <w:b/>
          <w:iCs/>
        </w:rPr>
        <w:t xml:space="preserve"> </w:t>
      </w:r>
      <w:r w:rsidR="00B660F1">
        <w:rPr>
          <w:iCs/>
        </w:rPr>
        <w:t>Fred Bartenstein</w:t>
      </w:r>
    </w:p>
    <w:p w14:paraId="1343244B" w14:textId="5C4DE85F" w:rsidR="00B660F1" w:rsidRPr="00B660F1" w:rsidRDefault="00B660F1" w:rsidP="00CF1567">
      <w:pPr>
        <w:spacing w:line="276" w:lineRule="auto"/>
        <w:rPr>
          <w:b/>
          <w:iCs/>
        </w:rPr>
      </w:pPr>
      <w:r w:rsidRPr="00B660F1">
        <w:rPr>
          <w:b/>
          <w:iCs/>
        </w:rPr>
        <w:t>LEM</w:t>
      </w:r>
      <w:r>
        <w:rPr>
          <w:b/>
          <w:iCs/>
        </w:rPr>
        <w:t xml:space="preserve">: </w:t>
      </w:r>
      <w:r w:rsidRPr="00B660F1">
        <w:rPr>
          <w:iCs/>
        </w:rPr>
        <w:t>Brian Shelburne</w:t>
      </w:r>
    </w:p>
    <w:p w14:paraId="2E8B042F" w14:textId="3775EA60"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B660F1">
        <w:rPr>
          <w:iCs/>
        </w:rPr>
        <w:t>Steve Sharp and Anne Strothman</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078857E" w14:textId="0EDB6E3D" w:rsidR="00CF1567" w:rsidRPr="007A54B6" w:rsidRDefault="00CF1567" w:rsidP="00CF1567">
      <w:r w:rsidRPr="007A54B6">
        <w:rPr>
          <w:b/>
        </w:rPr>
        <w:t>Nursery Attendant</w:t>
      </w:r>
      <w:r w:rsidRPr="007A54B6">
        <w:t xml:space="preserve">: </w:t>
      </w:r>
      <w:r w:rsidR="003A78FA" w:rsidRPr="007A54B6">
        <w:t>Jerushia Knox</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905683B" w:rsidR="00D766A8" w:rsidRDefault="00D766A8" w:rsidP="00DE6B3B">
      <w:pPr>
        <w:rPr>
          <w:b/>
          <w:sz w:val="16"/>
          <w:szCs w:val="16"/>
        </w:rPr>
      </w:pPr>
    </w:p>
    <w:p w14:paraId="2F7C57EE" w14:textId="50461DA7" w:rsidR="00D766A8" w:rsidRDefault="00D766A8" w:rsidP="00DE6B3B">
      <w:pPr>
        <w:rPr>
          <w:b/>
          <w:sz w:val="16"/>
          <w:szCs w:val="16"/>
        </w:rPr>
      </w:pPr>
    </w:p>
    <w:p w14:paraId="2CEC617E" w14:textId="0364DFBE" w:rsidR="00D766A8" w:rsidRDefault="00D766A8" w:rsidP="00DE6B3B">
      <w:pPr>
        <w:rPr>
          <w:b/>
          <w:sz w:val="16"/>
          <w:szCs w:val="16"/>
        </w:rPr>
      </w:pPr>
    </w:p>
    <w:p w14:paraId="4FE81BA4" w14:textId="16795572" w:rsidR="00D766A8" w:rsidRDefault="00D766A8" w:rsidP="00DE6B3B">
      <w:pPr>
        <w:rPr>
          <w:b/>
          <w:sz w:val="16"/>
          <w:szCs w:val="16"/>
        </w:rPr>
      </w:pPr>
    </w:p>
    <w:p w14:paraId="47CFBB59" w14:textId="0753235F" w:rsidR="00D766A8" w:rsidRDefault="00D766A8" w:rsidP="00DE6B3B">
      <w:pPr>
        <w:rPr>
          <w:b/>
          <w:sz w:val="16"/>
          <w:szCs w:val="16"/>
        </w:rPr>
      </w:pPr>
    </w:p>
    <w:p w14:paraId="1B80A56B" w14:textId="3156AC4D" w:rsidR="00D766A8" w:rsidRDefault="00D766A8" w:rsidP="00DE6B3B">
      <w:pPr>
        <w:rPr>
          <w:b/>
          <w:sz w:val="16"/>
          <w:szCs w:val="16"/>
        </w:rPr>
      </w:pPr>
    </w:p>
    <w:p w14:paraId="651CC2D0" w14:textId="1B6A9249" w:rsidR="00D766A8" w:rsidRDefault="00D766A8" w:rsidP="00DE6B3B">
      <w:pPr>
        <w:rPr>
          <w:b/>
          <w:sz w:val="16"/>
          <w:szCs w:val="16"/>
        </w:rPr>
      </w:pPr>
    </w:p>
    <w:p w14:paraId="627AC37F" w14:textId="1AAADC32" w:rsidR="00D766A8" w:rsidRDefault="00D766A8" w:rsidP="00DE6B3B">
      <w:pPr>
        <w:rPr>
          <w:b/>
          <w:sz w:val="16"/>
          <w:szCs w:val="16"/>
        </w:rPr>
      </w:pPr>
    </w:p>
    <w:p w14:paraId="27CE23B6" w14:textId="2A3CC3C7" w:rsidR="00D766A8" w:rsidRDefault="00D766A8" w:rsidP="00DE6B3B">
      <w:pPr>
        <w:rPr>
          <w:b/>
          <w:sz w:val="16"/>
          <w:szCs w:val="16"/>
        </w:rPr>
      </w:pPr>
    </w:p>
    <w:p w14:paraId="782F67C8" w14:textId="4DAD503A" w:rsidR="00D766A8" w:rsidRDefault="00D766A8" w:rsidP="00DE6B3B">
      <w:pPr>
        <w:rPr>
          <w:b/>
          <w:sz w:val="16"/>
          <w:szCs w:val="16"/>
        </w:rPr>
      </w:pPr>
    </w:p>
    <w:p w14:paraId="0CEBA28E" w14:textId="77777777" w:rsidR="00D766A8" w:rsidRDefault="00D766A8" w:rsidP="00DE6B3B">
      <w:pPr>
        <w:rPr>
          <w:b/>
          <w:sz w:val="16"/>
          <w:szCs w:val="16"/>
        </w:rPr>
      </w:pPr>
    </w:p>
    <w:p w14:paraId="42B777C0" w14:textId="77777777" w:rsidR="00D766A8" w:rsidRDefault="00D766A8"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0EE73" w14:textId="77777777" w:rsidR="00341800" w:rsidRDefault="00341800" w:rsidP="001B1C09">
      <w:r>
        <w:separator/>
      </w:r>
    </w:p>
  </w:endnote>
  <w:endnote w:type="continuationSeparator" w:id="0">
    <w:p w14:paraId="39DAE74F" w14:textId="77777777" w:rsidR="00341800" w:rsidRDefault="00341800"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B7E6" w14:textId="77777777" w:rsidR="00341800" w:rsidRDefault="00341800" w:rsidP="001B1C09">
      <w:r>
        <w:separator/>
      </w:r>
    </w:p>
  </w:footnote>
  <w:footnote w:type="continuationSeparator" w:id="0">
    <w:p w14:paraId="7C6FFCE4" w14:textId="77777777" w:rsidR="00341800" w:rsidRDefault="00341800"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341800"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353C"/>
    <w:rsid w:val="000A04B7"/>
    <w:rsid w:val="000A3952"/>
    <w:rsid w:val="000A4E10"/>
    <w:rsid w:val="000B12F1"/>
    <w:rsid w:val="000B68ED"/>
    <w:rsid w:val="000C228D"/>
    <w:rsid w:val="000D01D5"/>
    <w:rsid w:val="000D0F6A"/>
    <w:rsid w:val="000D30A8"/>
    <w:rsid w:val="000D38D9"/>
    <w:rsid w:val="000D415D"/>
    <w:rsid w:val="000D4BB7"/>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0D10"/>
    <w:rsid w:val="00182022"/>
    <w:rsid w:val="00186C29"/>
    <w:rsid w:val="001877C8"/>
    <w:rsid w:val="00190840"/>
    <w:rsid w:val="001909A5"/>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733"/>
    <w:rsid w:val="00225B51"/>
    <w:rsid w:val="00226E94"/>
    <w:rsid w:val="00227C19"/>
    <w:rsid w:val="002301E9"/>
    <w:rsid w:val="002321BB"/>
    <w:rsid w:val="00234FFD"/>
    <w:rsid w:val="002350CF"/>
    <w:rsid w:val="00236DAE"/>
    <w:rsid w:val="002400A4"/>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1248"/>
    <w:rsid w:val="002C4040"/>
    <w:rsid w:val="002C4126"/>
    <w:rsid w:val="002C55BE"/>
    <w:rsid w:val="002C74CF"/>
    <w:rsid w:val="002C77E8"/>
    <w:rsid w:val="002D05A2"/>
    <w:rsid w:val="002D0984"/>
    <w:rsid w:val="002D1072"/>
    <w:rsid w:val="002D3278"/>
    <w:rsid w:val="002D57AD"/>
    <w:rsid w:val="002D5AF4"/>
    <w:rsid w:val="002F4A8D"/>
    <w:rsid w:val="002F4A93"/>
    <w:rsid w:val="002F6EC8"/>
    <w:rsid w:val="00305144"/>
    <w:rsid w:val="00306CC7"/>
    <w:rsid w:val="00325B7E"/>
    <w:rsid w:val="00326BF0"/>
    <w:rsid w:val="003275F9"/>
    <w:rsid w:val="0033184F"/>
    <w:rsid w:val="003406B0"/>
    <w:rsid w:val="003413C2"/>
    <w:rsid w:val="00341800"/>
    <w:rsid w:val="00342E84"/>
    <w:rsid w:val="0034308D"/>
    <w:rsid w:val="00343C21"/>
    <w:rsid w:val="00344325"/>
    <w:rsid w:val="003515DD"/>
    <w:rsid w:val="0035484E"/>
    <w:rsid w:val="00356A14"/>
    <w:rsid w:val="003655DB"/>
    <w:rsid w:val="003675EC"/>
    <w:rsid w:val="003821E9"/>
    <w:rsid w:val="0038517B"/>
    <w:rsid w:val="003873A3"/>
    <w:rsid w:val="003925E5"/>
    <w:rsid w:val="003948F9"/>
    <w:rsid w:val="00396D36"/>
    <w:rsid w:val="00397521"/>
    <w:rsid w:val="003977F8"/>
    <w:rsid w:val="003A315D"/>
    <w:rsid w:val="003A3F91"/>
    <w:rsid w:val="003A4F3B"/>
    <w:rsid w:val="003A78FA"/>
    <w:rsid w:val="003B17B2"/>
    <w:rsid w:val="003B57B4"/>
    <w:rsid w:val="003B7997"/>
    <w:rsid w:val="003B7E84"/>
    <w:rsid w:val="003C02BB"/>
    <w:rsid w:val="003C339A"/>
    <w:rsid w:val="003D01B5"/>
    <w:rsid w:val="003D07AA"/>
    <w:rsid w:val="003D17E0"/>
    <w:rsid w:val="003D2BB8"/>
    <w:rsid w:val="003D2E61"/>
    <w:rsid w:val="003E38E5"/>
    <w:rsid w:val="003F3188"/>
    <w:rsid w:val="003F3664"/>
    <w:rsid w:val="003F4A3B"/>
    <w:rsid w:val="003F6C74"/>
    <w:rsid w:val="00412E67"/>
    <w:rsid w:val="004150D2"/>
    <w:rsid w:val="004214DD"/>
    <w:rsid w:val="00424896"/>
    <w:rsid w:val="004300DD"/>
    <w:rsid w:val="00431490"/>
    <w:rsid w:val="00431D20"/>
    <w:rsid w:val="00433826"/>
    <w:rsid w:val="004405BC"/>
    <w:rsid w:val="0044080B"/>
    <w:rsid w:val="00443924"/>
    <w:rsid w:val="00444316"/>
    <w:rsid w:val="00447181"/>
    <w:rsid w:val="00447AB9"/>
    <w:rsid w:val="00450973"/>
    <w:rsid w:val="004538B0"/>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575"/>
    <w:rsid w:val="004B7AC3"/>
    <w:rsid w:val="004C132B"/>
    <w:rsid w:val="004D0ED7"/>
    <w:rsid w:val="004D120E"/>
    <w:rsid w:val="004E05C1"/>
    <w:rsid w:val="004E1049"/>
    <w:rsid w:val="004E2FC1"/>
    <w:rsid w:val="004E33D9"/>
    <w:rsid w:val="004F0053"/>
    <w:rsid w:val="004F1088"/>
    <w:rsid w:val="004F4183"/>
    <w:rsid w:val="0050000C"/>
    <w:rsid w:val="005071CA"/>
    <w:rsid w:val="00513FDE"/>
    <w:rsid w:val="00521E29"/>
    <w:rsid w:val="00525D4B"/>
    <w:rsid w:val="005315EF"/>
    <w:rsid w:val="00536A8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5580"/>
    <w:rsid w:val="005C5D3F"/>
    <w:rsid w:val="005C63CA"/>
    <w:rsid w:val="005C753D"/>
    <w:rsid w:val="005D4928"/>
    <w:rsid w:val="005D71C0"/>
    <w:rsid w:val="005E21B4"/>
    <w:rsid w:val="005E2A67"/>
    <w:rsid w:val="005E391A"/>
    <w:rsid w:val="005E3C5A"/>
    <w:rsid w:val="005E45F4"/>
    <w:rsid w:val="005E57CB"/>
    <w:rsid w:val="005E6C3C"/>
    <w:rsid w:val="005F1246"/>
    <w:rsid w:val="005F1DDA"/>
    <w:rsid w:val="005F5101"/>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0EA"/>
    <w:rsid w:val="006442B2"/>
    <w:rsid w:val="00644441"/>
    <w:rsid w:val="00646181"/>
    <w:rsid w:val="006500C6"/>
    <w:rsid w:val="00650559"/>
    <w:rsid w:val="006521CE"/>
    <w:rsid w:val="0065415A"/>
    <w:rsid w:val="00654776"/>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F79"/>
    <w:rsid w:val="006E1E17"/>
    <w:rsid w:val="006E1FF1"/>
    <w:rsid w:val="006E25C9"/>
    <w:rsid w:val="006E496D"/>
    <w:rsid w:val="006E60A5"/>
    <w:rsid w:val="006E6DB1"/>
    <w:rsid w:val="006F5675"/>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67ED"/>
    <w:rsid w:val="007308BE"/>
    <w:rsid w:val="00731988"/>
    <w:rsid w:val="007338DD"/>
    <w:rsid w:val="007349E2"/>
    <w:rsid w:val="007356F1"/>
    <w:rsid w:val="00740C78"/>
    <w:rsid w:val="00741990"/>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4E99"/>
    <w:rsid w:val="007F6624"/>
    <w:rsid w:val="007F666C"/>
    <w:rsid w:val="008004CE"/>
    <w:rsid w:val="00800696"/>
    <w:rsid w:val="00800FE1"/>
    <w:rsid w:val="00802244"/>
    <w:rsid w:val="008039B5"/>
    <w:rsid w:val="00805378"/>
    <w:rsid w:val="00811C92"/>
    <w:rsid w:val="00814339"/>
    <w:rsid w:val="008147F0"/>
    <w:rsid w:val="00814ED4"/>
    <w:rsid w:val="00816E49"/>
    <w:rsid w:val="00821DE0"/>
    <w:rsid w:val="00824AE0"/>
    <w:rsid w:val="00825F23"/>
    <w:rsid w:val="00827ED9"/>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7775E"/>
    <w:rsid w:val="00881F72"/>
    <w:rsid w:val="00884DB6"/>
    <w:rsid w:val="00884F43"/>
    <w:rsid w:val="00895D56"/>
    <w:rsid w:val="008A4885"/>
    <w:rsid w:val="008A6752"/>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508CD"/>
    <w:rsid w:val="009562C8"/>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5C16"/>
    <w:rsid w:val="009877AC"/>
    <w:rsid w:val="00991C2D"/>
    <w:rsid w:val="009939C2"/>
    <w:rsid w:val="00994744"/>
    <w:rsid w:val="00994CBF"/>
    <w:rsid w:val="00995910"/>
    <w:rsid w:val="009A3F14"/>
    <w:rsid w:val="009A7456"/>
    <w:rsid w:val="009C0816"/>
    <w:rsid w:val="009C1788"/>
    <w:rsid w:val="009C2FB9"/>
    <w:rsid w:val="009C3A97"/>
    <w:rsid w:val="009C3FF2"/>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4304"/>
    <w:rsid w:val="00A36671"/>
    <w:rsid w:val="00A37DBC"/>
    <w:rsid w:val="00A40A0F"/>
    <w:rsid w:val="00A44979"/>
    <w:rsid w:val="00A53B9C"/>
    <w:rsid w:val="00A550DD"/>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DA6"/>
    <w:rsid w:val="00AC1124"/>
    <w:rsid w:val="00AC24AB"/>
    <w:rsid w:val="00AC658D"/>
    <w:rsid w:val="00AC681A"/>
    <w:rsid w:val="00AC6D9F"/>
    <w:rsid w:val="00AD1274"/>
    <w:rsid w:val="00AE0B9D"/>
    <w:rsid w:val="00AE12A3"/>
    <w:rsid w:val="00AE1986"/>
    <w:rsid w:val="00AE2FAC"/>
    <w:rsid w:val="00AE36A5"/>
    <w:rsid w:val="00AE4BF3"/>
    <w:rsid w:val="00AE6821"/>
    <w:rsid w:val="00AE742B"/>
    <w:rsid w:val="00AE7DD7"/>
    <w:rsid w:val="00AF075A"/>
    <w:rsid w:val="00AF0B01"/>
    <w:rsid w:val="00AF2A95"/>
    <w:rsid w:val="00AF2AC1"/>
    <w:rsid w:val="00AF5802"/>
    <w:rsid w:val="00B0087F"/>
    <w:rsid w:val="00B00EBF"/>
    <w:rsid w:val="00B07B06"/>
    <w:rsid w:val="00B10BF2"/>
    <w:rsid w:val="00B13E4E"/>
    <w:rsid w:val="00B2077A"/>
    <w:rsid w:val="00B22769"/>
    <w:rsid w:val="00B22CDA"/>
    <w:rsid w:val="00B259EF"/>
    <w:rsid w:val="00B305AB"/>
    <w:rsid w:val="00B323AD"/>
    <w:rsid w:val="00B471C4"/>
    <w:rsid w:val="00B55476"/>
    <w:rsid w:val="00B62992"/>
    <w:rsid w:val="00B660F1"/>
    <w:rsid w:val="00B6616D"/>
    <w:rsid w:val="00B71C13"/>
    <w:rsid w:val="00B72C1A"/>
    <w:rsid w:val="00B730BF"/>
    <w:rsid w:val="00B76CB6"/>
    <w:rsid w:val="00B778B8"/>
    <w:rsid w:val="00B80A6D"/>
    <w:rsid w:val="00B817A4"/>
    <w:rsid w:val="00B81D73"/>
    <w:rsid w:val="00B83527"/>
    <w:rsid w:val="00B85827"/>
    <w:rsid w:val="00B90124"/>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127A"/>
    <w:rsid w:val="00BE6E9F"/>
    <w:rsid w:val="00BF0D5F"/>
    <w:rsid w:val="00BF4D94"/>
    <w:rsid w:val="00C04EB9"/>
    <w:rsid w:val="00C0660E"/>
    <w:rsid w:val="00C06E1E"/>
    <w:rsid w:val="00C117C4"/>
    <w:rsid w:val="00C13F75"/>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30E7"/>
    <w:rsid w:val="00C65462"/>
    <w:rsid w:val="00C6618B"/>
    <w:rsid w:val="00C70B3F"/>
    <w:rsid w:val="00C71AD4"/>
    <w:rsid w:val="00C7236C"/>
    <w:rsid w:val="00C73BDA"/>
    <w:rsid w:val="00C75605"/>
    <w:rsid w:val="00C8080A"/>
    <w:rsid w:val="00C814DF"/>
    <w:rsid w:val="00C83286"/>
    <w:rsid w:val="00C8524B"/>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C7EA3"/>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5F22"/>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3FD0"/>
    <w:rsid w:val="00DB5D83"/>
    <w:rsid w:val="00DC0BE2"/>
    <w:rsid w:val="00DC3EC5"/>
    <w:rsid w:val="00DC7EE5"/>
    <w:rsid w:val="00DD5091"/>
    <w:rsid w:val="00DD53CC"/>
    <w:rsid w:val="00DD5EF9"/>
    <w:rsid w:val="00DE0B3D"/>
    <w:rsid w:val="00DE356F"/>
    <w:rsid w:val="00DE3E8A"/>
    <w:rsid w:val="00DE5AC0"/>
    <w:rsid w:val="00DE6296"/>
    <w:rsid w:val="00DE62DA"/>
    <w:rsid w:val="00DE6B3B"/>
    <w:rsid w:val="00DF240C"/>
    <w:rsid w:val="00DF3591"/>
    <w:rsid w:val="00E00186"/>
    <w:rsid w:val="00E021FD"/>
    <w:rsid w:val="00E066E8"/>
    <w:rsid w:val="00E06745"/>
    <w:rsid w:val="00E06B9E"/>
    <w:rsid w:val="00E11282"/>
    <w:rsid w:val="00E11C03"/>
    <w:rsid w:val="00E11C0F"/>
    <w:rsid w:val="00E16EE4"/>
    <w:rsid w:val="00E1774E"/>
    <w:rsid w:val="00E17E8D"/>
    <w:rsid w:val="00E20064"/>
    <w:rsid w:val="00E228BF"/>
    <w:rsid w:val="00E235F0"/>
    <w:rsid w:val="00E25151"/>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10ADD"/>
    <w:rsid w:val="00F17DE0"/>
    <w:rsid w:val="00F23083"/>
    <w:rsid w:val="00F25802"/>
    <w:rsid w:val="00F27F01"/>
    <w:rsid w:val="00F31DC9"/>
    <w:rsid w:val="00F3207D"/>
    <w:rsid w:val="00F3649E"/>
    <w:rsid w:val="00F40F16"/>
    <w:rsid w:val="00F41AB0"/>
    <w:rsid w:val="00F42F24"/>
    <w:rsid w:val="00F435EE"/>
    <w:rsid w:val="00F46428"/>
    <w:rsid w:val="00F50478"/>
    <w:rsid w:val="00F56D59"/>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B11FF"/>
    <w:rsid w:val="000E3086"/>
    <w:rsid w:val="000F1066"/>
    <w:rsid w:val="000F4AF6"/>
    <w:rsid w:val="000F7569"/>
    <w:rsid w:val="0011068B"/>
    <w:rsid w:val="001550F5"/>
    <w:rsid w:val="001557B9"/>
    <w:rsid w:val="00184EAB"/>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B2B4F"/>
    <w:rsid w:val="002C1AD3"/>
    <w:rsid w:val="002C57AE"/>
    <w:rsid w:val="0030265F"/>
    <w:rsid w:val="003128DC"/>
    <w:rsid w:val="00316942"/>
    <w:rsid w:val="00321DF9"/>
    <w:rsid w:val="003449E0"/>
    <w:rsid w:val="00345854"/>
    <w:rsid w:val="003500B8"/>
    <w:rsid w:val="00354E5F"/>
    <w:rsid w:val="003601D2"/>
    <w:rsid w:val="003652D2"/>
    <w:rsid w:val="00366584"/>
    <w:rsid w:val="00395C19"/>
    <w:rsid w:val="003A495D"/>
    <w:rsid w:val="003A5549"/>
    <w:rsid w:val="003C1FD9"/>
    <w:rsid w:val="003C4DE5"/>
    <w:rsid w:val="003E2A3D"/>
    <w:rsid w:val="003E41BC"/>
    <w:rsid w:val="003E766D"/>
    <w:rsid w:val="00414D15"/>
    <w:rsid w:val="0042047D"/>
    <w:rsid w:val="00425222"/>
    <w:rsid w:val="004663FC"/>
    <w:rsid w:val="004700C7"/>
    <w:rsid w:val="004A05E9"/>
    <w:rsid w:val="004C156E"/>
    <w:rsid w:val="004C4C76"/>
    <w:rsid w:val="004D05BF"/>
    <w:rsid w:val="004F1B19"/>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83A7E"/>
    <w:rsid w:val="007A5246"/>
    <w:rsid w:val="007F1504"/>
    <w:rsid w:val="007F5AF8"/>
    <w:rsid w:val="00824C12"/>
    <w:rsid w:val="00830EB8"/>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00E5"/>
    <w:rsid w:val="00BE31F1"/>
    <w:rsid w:val="00BF77B7"/>
    <w:rsid w:val="00C07AFB"/>
    <w:rsid w:val="00C36073"/>
    <w:rsid w:val="00C42C0C"/>
    <w:rsid w:val="00C8108B"/>
    <w:rsid w:val="00CA26A4"/>
    <w:rsid w:val="00CB25CE"/>
    <w:rsid w:val="00CD71DF"/>
    <w:rsid w:val="00CE2937"/>
    <w:rsid w:val="00D02D89"/>
    <w:rsid w:val="00D20A31"/>
    <w:rsid w:val="00D24B2F"/>
    <w:rsid w:val="00D6680F"/>
    <w:rsid w:val="00D77AFA"/>
    <w:rsid w:val="00DB0FD2"/>
    <w:rsid w:val="00DB2718"/>
    <w:rsid w:val="00DE0985"/>
    <w:rsid w:val="00DE4108"/>
    <w:rsid w:val="00DE7A55"/>
    <w:rsid w:val="00DF4A66"/>
    <w:rsid w:val="00E12716"/>
    <w:rsid w:val="00E169E0"/>
    <w:rsid w:val="00E3428A"/>
    <w:rsid w:val="00E35966"/>
    <w:rsid w:val="00E73FF6"/>
    <w:rsid w:val="00E8001C"/>
    <w:rsid w:val="00E954E6"/>
    <w:rsid w:val="00EB67E2"/>
    <w:rsid w:val="00EE0C33"/>
    <w:rsid w:val="00EF31F8"/>
    <w:rsid w:val="00F32AA1"/>
    <w:rsid w:val="00F535B9"/>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9B77-C43A-A848-97AB-532840F2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4</cp:revision>
  <cp:lastPrinted>2021-08-19T13:11:00Z</cp:lastPrinted>
  <dcterms:created xsi:type="dcterms:W3CDTF">2021-08-19T15:09:00Z</dcterms:created>
  <dcterms:modified xsi:type="dcterms:W3CDTF">2021-08-23T18:43:00Z</dcterms:modified>
</cp:coreProperties>
</file>