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bookmarkStart w:id="0" w:name="_GoBack"/>
      <w:bookmarkEnd w:id="0"/>
    </w:p>
    <w:p w14:paraId="4FDD7F06" w14:textId="3B80B734" w:rsidR="009A61EF" w:rsidRPr="009A61EF" w:rsidRDefault="000047B8" w:rsidP="009A61EF">
      <w:pPr>
        <w:tabs>
          <w:tab w:val="left" w:pos="1710"/>
        </w:tabs>
        <w:jc w:val="center"/>
        <w:rPr>
          <w:b/>
          <w:bCs/>
          <w:sz w:val="40"/>
          <w:szCs w:val="40"/>
        </w:rPr>
      </w:pPr>
      <w:r>
        <w:rPr>
          <w:b/>
          <w:bCs/>
          <w:sz w:val="40"/>
          <w:szCs w:val="40"/>
        </w:rPr>
        <w:t>Third</w:t>
      </w:r>
      <w:r w:rsidR="00121DC9" w:rsidRPr="00121DC9">
        <w:rPr>
          <w:b/>
          <w:bCs/>
          <w:sz w:val="40"/>
          <w:szCs w:val="40"/>
        </w:rPr>
        <w:t xml:space="preserve"> Sunday of Advent</w:t>
      </w:r>
    </w:p>
    <w:p w14:paraId="229F13DA" w14:textId="4799C939" w:rsidR="00967795" w:rsidRPr="00967795" w:rsidRDefault="009C69EB" w:rsidP="00967795">
      <w:pPr>
        <w:tabs>
          <w:tab w:val="left" w:pos="1710"/>
        </w:tabs>
        <w:jc w:val="center"/>
        <w:rPr>
          <w:b/>
          <w:bCs/>
          <w:sz w:val="40"/>
          <w:szCs w:val="40"/>
        </w:rPr>
      </w:pPr>
      <w:r>
        <w:rPr>
          <w:b/>
          <w:bCs/>
          <w:sz w:val="40"/>
          <w:szCs w:val="40"/>
        </w:rPr>
        <w:t xml:space="preserve">December </w:t>
      </w:r>
      <w:r w:rsidR="000047B8">
        <w:rPr>
          <w:b/>
          <w:bCs/>
          <w:sz w:val="40"/>
          <w:szCs w:val="40"/>
        </w:rPr>
        <w:t>12</w:t>
      </w:r>
      <w:r w:rsidR="00121DC9">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0C122CBA" w:rsidR="0000289C" w:rsidRDefault="00A630E4"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6672" behindDoc="1" locked="0" layoutInCell="1" allowOverlap="1" wp14:anchorId="304AA560" wp14:editId="73E50D66">
            <wp:simplePos x="0" y="0"/>
            <wp:positionH relativeFrom="column">
              <wp:posOffset>1736974</wp:posOffset>
            </wp:positionH>
            <wp:positionV relativeFrom="paragraph">
              <wp:posOffset>51850</wp:posOffset>
            </wp:positionV>
            <wp:extent cx="3302000" cy="292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i96eRLGT.gif"/>
                    <pic:cNvPicPr/>
                  </pic:nvPicPr>
                  <pic:blipFill>
                    <a:blip r:embed="rId8"/>
                    <a:stretch>
                      <a:fillRect/>
                    </a:stretch>
                  </pic:blipFill>
                  <pic:spPr>
                    <a:xfrm>
                      <a:off x="0" y="0"/>
                      <a:ext cx="3302000" cy="2921000"/>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73AACB57"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DBB391C"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009FB5DC" w14:textId="77777777" w:rsidR="002400A4" w:rsidRPr="002400A4" w:rsidRDefault="002400A4" w:rsidP="002400A4">
      <w:pPr>
        <w:pStyle w:val="NoSpacing"/>
      </w:pPr>
    </w:p>
    <w:p w14:paraId="0A10613D" w14:textId="004E1E8A" w:rsid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4FF644D6" w14:textId="2BA2D151" w:rsidR="00CA3A01" w:rsidRPr="00CA3A01" w:rsidRDefault="00CA3A01" w:rsidP="002400A4">
      <w:pPr>
        <w:pStyle w:val="NoSpacing"/>
      </w:pPr>
    </w:p>
    <w:p w14:paraId="7E1CF516" w14:textId="4A84DD60" w:rsidR="00CA3A01" w:rsidRPr="00111FE8" w:rsidRDefault="00CA3A01" w:rsidP="00CA3A01">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2044D37D" w14:textId="77777777" w:rsidR="00CA3A01" w:rsidRPr="002400A4" w:rsidRDefault="00CA3A01" w:rsidP="002400A4">
      <w:pPr>
        <w:pStyle w:val="NoSpacing"/>
      </w:pP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65D6F123" w14:textId="77777777" w:rsidR="007C0464" w:rsidRDefault="007C0464" w:rsidP="00CA3A01">
      <w:pP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4DAA069" w14:textId="71C97575" w:rsidR="004F0D27" w:rsidRPr="004F0D27" w:rsidRDefault="0000289C" w:rsidP="004F0D27">
      <w:pPr>
        <w:rPr>
          <w:color w:val="0D0D0D" w:themeColor="text1" w:themeTint="F2"/>
        </w:rPr>
      </w:pPr>
      <w:r w:rsidRPr="00511B94">
        <w:rPr>
          <w:color w:val="0D0D0D" w:themeColor="text1" w:themeTint="F2"/>
        </w:rPr>
        <w:t>PRELUDE</w:t>
      </w:r>
      <w:r w:rsidR="00F84DE8" w:rsidRPr="00511B94">
        <w:rPr>
          <w:color w:val="0D0D0D" w:themeColor="text1" w:themeTint="F2"/>
        </w:rPr>
        <w:t>:</w:t>
      </w:r>
      <w:r w:rsidR="00D30851" w:rsidRPr="00D30851">
        <w:rPr>
          <w:rFonts w:ascii="Arial" w:hAnsi="Arial" w:cs="Arial"/>
          <w:color w:val="222222"/>
          <w:shd w:val="clear" w:color="auto" w:fill="FFFFFF"/>
        </w:rPr>
        <w:t xml:space="preserve"> </w:t>
      </w:r>
    </w:p>
    <w:p w14:paraId="06FA96B2" w14:textId="77777777" w:rsidR="009C69EB" w:rsidRPr="004F0D27" w:rsidRDefault="009C69EB" w:rsidP="009C69EB">
      <w:pPr>
        <w:rPr>
          <w:color w:val="0D0D0D" w:themeColor="text1" w:themeTint="F2"/>
        </w:rPr>
      </w:pPr>
    </w:p>
    <w:p w14:paraId="6635F200" w14:textId="4208B7E9" w:rsidR="00F76E67" w:rsidRPr="00F76E67" w:rsidRDefault="00F40F16" w:rsidP="00F76E67">
      <w:r w:rsidRPr="00000B69">
        <w:rPr>
          <w:b/>
        </w:rPr>
        <w:t>OPENING HYMN</w:t>
      </w:r>
      <w:r w:rsidRPr="00B12346">
        <w:t>:</w:t>
      </w:r>
      <w:r w:rsidR="00F47063">
        <w:t xml:space="preserve"> </w:t>
      </w:r>
      <w:r w:rsidR="00993451">
        <w:t>“</w:t>
      </w:r>
      <w:r w:rsidR="000047B8">
        <w:rPr>
          <w:color w:val="222222"/>
          <w:shd w:val="clear" w:color="auto" w:fill="FFFFFF"/>
        </w:rPr>
        <w:t>Hark! a thrilling voice is sounding</w:t>
      </w:r>
      <w:r w:rsidR="003C7F5E" w:rsidRPr="00711B87">
        <w:rPr>
          <w:color w:val="222222"/>
          <w:shd w:val="clear" w:color="auto" w:fill="FFFFFF"/>
        </w:rPr>
        <w:t xml:space="preserve">”                   </w:t>
      </w:r>
      <w:r w:rsidR="003C7F5E">
        <w:rPr>
          <w:color w:val="222222"/>
          <w:shd w:val="clear" w:color="auto" w:fill="FFFFFF"/>
        </w:rPr>
        <w:t xml:space="preserve">  </w:t>
      </w:r>
      <w:r w:rsidR="000047B8">
        <w:rPr>
          <w:color w:val="222222"/>
          <w:shd w:val="clear" w:color="auto" w:fill="FFFFFF"/>
        </w:rPr>
        <w:t xml:space="preserve">   </w:t>
      </w:r>
      <w:r w:rsidR="003C7F5E">
        <w:rPr>
          <w:color w:val="222222"/>
          <w:shd w:val="clear" w:color="auto" w:fill="FFFFFF"/>
        </w:rPr>
        <w:t xml:space="preserve">                       </w:t>
      </w:r>
      <w:r w:rsidR="003C7F5E" w:rsidRPr="00711B87">
        <w:rPr>
          <w:color w:val="222222"/>
          <w:shd w:val="clear" w:color="auto" w:fill="FFFFFF"/>
        </w:rPr>
        <w:t xml:space="preserve">     </w:t>
      </w:r>
      <w:r w:rsidR="003C7F5E">
        <w:rPr>
          <w:color w:val="222222"/>
          <w:shd w:val="clear" w:color="auto" w:fill="FFFFFF"/>
        </w:rPr>
        <w:t xml:space="preserve">            </w:t>
      </w:r>
      <w:r w:rsidR="003C7F5E" w:rsidRPr="00711B87">
        <w:rPr>
          <w:color w:val="222222"/>
          <w:shd w:val="clear" w:color="auto" w:fill="FFFFFF"/>
        </w:rPr>
        <w:t xml:space="preserve">     H</w:t>
      </w:r>
      <w:r w:rsidR="003C7F5E" w:rsidRPr="00711B87">
        <w:t>ymnal 5</w:t>
      </w:r>
      <w:r w:rsidR="000047B8">
        <w:t>9</w:t>
      </w:r>
      <w:r w:rsidR="009D5962">
        <w:t xml:space="preserve">        </w:t>
      </w:r>
      <w:r w:rsidR="00DB3FD0">
        <w:t xml:space="preserve">                       </w:t>
      </w:r>
      <w:r w:rsidR="00DD6510">
        <w:t xml:space="preserve">    </w:t>
      </w:r>
      <w:r w:rsidR="00F26C55">
        <w:t xml:space="preserve">              </w:t>
      </w:r>
      <w:r w:rsidR="00DB3FD0">
        <w:t xml:space="preserve">         </w:t>
      </w:r>
      <w:r w:rsidR="00416A33">
        <w:t xml:space="preserve"> </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1" w:name="_Hlk484002975"/>
      <w:r>
        <w:t>*</w:t>
      </w:r>
      <w:r w:rsidRPr="00CA3A01">
        <w:t>OPENING ACCLAMATION</w:t>
      </w:r>
      <w:r>
        <w:t xml:space="preserve"> </w:t>
      </w:r>
    </w:p>
    <w:p w14:paraId="76BFCF76" w14:textId="19A9E96F" w:rsidR="00087DB6" w:rsidRPr="00087DB6" w:rsidRDefault="00087DB6" w:rsidP="00087DB6">
      <w:pPr>
        <w:pStyle w:val="NoSpacing"/>
      </w:pPr>
      <w:r w:rsidRPr="00087DB6">
        <w:t>Celebrant:  Blessed be God: Father, Son, and Holy Spirit.</w:t>
      </w:r>
    </w:p>
    <w:p w14:paraId="3BC22A50" w14:textId="74BFCF14"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7D78335D" w14:textId="075775CB" w:rsidR="008D1A4B" w:rsidRDefault="008D1A4B" w:rsidP="00087DB6">
      <w:pPr>
        <w:pStyle w:val="NoSpacing"/>
        <w:rPr>
          <w:b/>
        </w:rPr>
      </w:pPr>
    </w:p>
    <w:p w14:paraId="7EFB189E" w14:textId="77777777" w:rsidR="008D1A4B" w:rsidRPr="008D1A4B" w:rsidRDefault="008D1A4B" w:rsidP="008D1A4B">
      <w:pPr>
        <w:rPr>
          <w:b/>
        </w:rPr>
      </w:pPr>
      <w:r w:rsidRPr="008D1A4B">
        <w:rPr>
          <w:b/>
        </w:rPr>
        <w:t>The Lighting of the Advent Wreath</w:t>
      </w:r>
    </w:p>
    <w:p w14:paraId="01EC720B" w14:textId="31048E83" w:rsidR="008D1A4B" w:rsidRPr="008D1A4B" w:rsidRDefault="008D1A4B" w:rsidP="008D1A4B">
      <w:r w:rsidRPr="008D1A4B">
        <w:rPr>
          <w:color w:val="000000"/>
          <w:spacing w:val="3"/>
          <w:shd w:val="clear" w:color="auto" w:fill="FFFFFF"/>
        </w:rPr>
        <w:t>Priest: People of God: awake! The day is coming soon when we shall see God face to face.  As God’s children, we remember the ways and the works of God.  We are called out of darkness to walk in the light of God’s coming. Lord, make us one as we walk with Christ today and  </w:t>
      </w:r>
      <w:proofErr w:type="spellStart"/>
      <w:r w:rsidRPr="008D1A4B">
        <w:rPr>
          <w:color w:val="000000"/>
          <w:spacing w:val="3"/>
          <w:shd w:val="clear" w:color="auto" w:fill="FFFFFF"/>
        </w:rPr>
        <w:t>for ever</w:t>
      </w:r>
      <w:proofErr w:type="spellEnd"/>
      <w:r w:rsidRPr="008D1A4B">
        <w:rPr>
          <w:color w:val="000000"/>
          <w:spacing w:val="3"/>
          <w:shd w:val="clear" w:color="auto" w:fill="FFFFFF"/>
        </w:rPr>
        <w:t>. </w:t>
      </w:r>
      <w:r w:rsidRPr="008D1A4B">
        <w:rPr>
          <w:b/>
          <w:bCs/>
          <w:color w:val="000000"/>
          <w:spacing w:val="3"/>
        </w:rPr>
        <w:t>Amen.</w:t>
      </w:r>
    </w:p>
    <w:p w14:paraId="414E9BBA" w14:textId="77777777" w:rsidR="008D1A4B" w:rsidRDefault="008D1A4B" w:rsidP="00087DB6">
      <w:pPr>
        <w:pStyle w:val="NoSpacing"/>
        <w:rPr>
          <w:b/>
        </w:rPr>
      </w:pPr>
    </w:p>
    <w:p w14:paraId="43F5ECB7" w14:textId="77ECFCAB" w:rsidR="00087DB6" w:rsidRPr="00087DB6" w:rsidRDefault="008D1A4B" w:rsidP="00087DB6">
      <w:pPr>
        <w:pStyle w:val="NoSpacing"/>
      </w:pPr>
      <w:r w:rsidRPr="008D1A4B">
        <w:rPr>
          <w:b/>
        </w:rPr>
        <w:t>HYMN:</w:t>
      </w:r>
      <w:r>
        <w:t xml:space="preserve"> “O come, O come, Emanuel”                                                                                    Hymnal 56 vs. </w:t>
      </w:r>
      <w:r w:rsidR="000047B8">
        <w:t>5</w:t>
      </w:r>
      <w:r>
        <w:t xml:space="preserve"> &amp; </w:t>
      </w:r>
      <w:r w:rsidR="000047B8">
        <w:t>6</w:t>
      </w:r>
    </w:p>
    <w:p w14:paraId="58B87695" w14:textId="77777777" w:rsidR="008D1A4B" w:rsidRDefault="008D1A4B" w:rsidP="00594479">
      <w:pPr>
        <w:ind w:left="1440" w:hanging="1440"/>
      </w:pPr>
    </w:p>
    <w:p w14:paraId="5471F75E" w14:textId="516632D2"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bookmarkEnd w:id="1"/>
    <w:p w14:paraId="60DD1A92" w14:textId="05955BC8" w:rsidR="00344325" w:rsidRDefault="00344325" w:rsidP="00AC0084">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4ACC2C26" w14:textId="77777777" w:rsidR="000047B8" w:rsidRPr="000047B8" w:rsidRDefault="000047B8" w:rsidP="000047B8">
      <w:pPr>
        <w:rPr>
          <w:b/>
          <w:i/>
          <w:color w:val="0D0D0D" w:themeColor="text1" w:themeTint="F2"/>
        </w:rPr>
      </w:pPr>
      <w:r w:rsidRPr="000047B8">
        <w:rPr>
          <w:color w:val="0D0D0D" w:themeColor="text1" w:themeTint="F2"/>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0047B8">
        <w:rPr>
          <w:color w:val="0D0D0D" w:themeColor="text1" w:themeTint="F2"/>
        </w:rPr>
        <w:t>for ever</w:t>
      </w:r>
      <w:proofErr w:type="spellEnd"/>
      <w:r w:rsidRPr="000047B8">
        <w:rPr>
          <w:color w:val="0D0D0D" w:themeColor="text1" w:themeTint="F2"/>
        </w:rPr>
        <w:t xml:space="preserve">. </w:t>
      </w:r>
      <w:r w:rsidRPr="000047B8">
        <w:rPr>
          <w:b/>
          <w:i/>
          <w:color w:val="0D0D0D" w:themeColor="text1" w:themeTint="F2"/>
        </w:rPr>
        <w:t>Amen.</w:t>
      </w:r>
    </w:p>
    <w:p w14:paraId="1BBCD500" w14:textId="77777777" w:rsidR="003A6B8A" w:rsidRPr="000047B8" w:rsidRDefault="003A6B8A" w:rsidP="003A6B8A">
      <w:pPr>
        <w:pStyle w:val="NoSpacing"/>
        <w:rPr>
          <w:b/>
          <w:color w:val="0D0D0D" w:themeColor="text1" w:themeTint="F2"/>
        </w:rPr>
      </w:pPr>
    </w:p>
    <w:p w14:paraId="5CDC8C06" w14:textId="0DE808FD" w:rsidR="00F40F16" w:rsidRPr="00F26C55" w:rsidRDefault="00F40F16" w:rsidP="00F40F16">
      <w:pPr>
        <w:pStyle w:val="NoSpacing"/>
        <w:rPr>
          <w:b/>
          <w:u w:val="single"/>
        </w:rPr>
      </w:pPr>
      <w:r w:rsidRPr="00F26C55">
        <w:rPr>
          <w:b/>
          <w:u w:val="single"/>
        </w:rPr>
        <w:t>THE LESSONS</w:t>
      </w:r>
    </w:p>
    <w:p w14:paraId="6FC0AEE4" w14:textId="77777777" w:rsidR="00F40F16" w:rsidRPr="00F26C55" w:rsidRDefault="00F40F16" w:rsidP="00F40F16">
      <w:pPr>
        <w:pStyle w:val="NoSpacing"/>
      </w:pPr>
    </w:p>
    <w:p w14:paraId="3D4542E4" w14:textId="6F3B15D8" w:rsidR="00F26C55" w:rsidRPr="00F26C55" w:rsidRDefault="00F26C55" w:rsidP="00F26C55">
      <w:pPr>
        <w:pStyle w:val="NoSpacing"/>
        <w:rPr>
          <w:b/>
          <w:color w:val="000000"/>
        </w:rPr>
      </w:pPr>
      <w:r w:rsidRPr="00F26C55">
        <w:rPr>
          <w:b/>
        </w:rPr>
        <w:t xml:space="preserve">THE FIRST READING                                                                   </w:t>
      </w:r>
      <w:r w:rsidR="00B3009C">
        <w:rPr>
          <w:b/>
        </w:rPr>
        <w:t xml:space="preserve">                          </w:t>
      </w:r>
      <w:r w:rsidRPr="00F26C55">
        <w:rPr>
          <w:b/>
        </w:rPr>
        <w:t xml:space="preserve">    </w:t>
      </w:r>
      <w:r w:rsidR="00B73D61">
        <w:rPr>
          <w:b/>
        </w:rPr>
        <w:t xml:space="preserve">      </w:t>
      </w:r>
      <w:r w:rsidR="000047B8">
        <w:rPr>
          <w:b/>
          <w:color w:val="000000"/>
        </w:rPr>
        <w:t>Zephaniah 3:14-20</w:t>
      </w:r>
    </w:p>
    <w:p w14:paraId="05C665AC" w14:textId="77777777" w:rsidR="000047B8" w:rsidRPr="000047B8" w:rsidRDefault="000047B8" w:rsidP="000047B8">
      <w:pPr>
        <w:pStyle w:val="NoSpacing"/>
      </w:pPr>
      <w:r w:rsidRPr="000047B8">
        <w:t>Sing aloud, O daughter Zion;</w:t>
      </w:r>
      <w:r w:rsidRPr="000047B8">
        <w:br/>
        <w:t>shout, O Israel! </w:t>
      </w:r>
    </w:p>
    <w:p w14:paraId="273722A5" w14:textId="77777777" w:rsidR="000047B8" w:rsidRPr="000047B8" w:rsidRDefault="000047B8" w:rsidP="000047B8">
      <w:pPr>
        <w:pStyle w:val="NoSpacing"/>
      </w:pPr>
      <w:r w:rsidRPr="000047B8">
        <w:t>Rejoice and exult with all your heart,</w:t>
      </w:r>
      <w:r w:rsidRPr="000047B8">
        <w:br/>
        <w:t>O daughter Jerusalem! </w:t>
      </w:r>
    </w:p>
    <w:p w14:paraId="0938DF66" w14:textId="77777777" w:rsidR="000047B8" w:rsidRPr="000047B8" w:rsidRDefault="000047B8" w:rsidP="000047B8">
      <w:pPr>
        <w:pStyle w:val="NoSpacing"/>
      </w:pPr>
      <w:r w:rsidRPr="000047B8">
        <w:t>The Lord has taken away the judgments against you,</w:t>
      </w:r>
      <w:r w:rsidRPr="000047B8">
        <w:br/>
        <w:t>he has turned away your enemies. </w:t>
      </w:r>
    </w:p>
    <w:p w14:paraId="65DEFC28" w14:textId="77777777" w:rsidR="000047B8" w:rsidRPr="000047B8" w:rsidRDefault="000047B8" w:rsidP="000047B8">
      <w:pPr>
        <w:pStyle w:val="NoSpacing"/>
      </w:pPr>
      <w:r w:rsidRPr="000047B8">
        <w:t>The king of Israel, the Lord, is in your midst;</w:t>
      </w:r>
      <w:r w:rsidRPr="000047B8">
        <w:br/>
        <w:t>you shall fear disaster no more. </w:t>
      </w:r>
    </w:p>
    <w:p w14:paraId="367C7BE6" w14:textId="77777777" w:rsidR="000047B8" w:rsidRPr="000047B8" w:rsidRDefault="000047B8" w:rsidP="000047B8">
      <w:pPr>
        <w:pStyle w:val="NoSpacing"/>
      </w:pPr>
      <w:r w:rsidRPr="000047B8">
        <w:t>On that day it shall be said to Jerusalem:</w:t>
      </w:r>
    </w:p>
    <w:p w14:paraId="60A9F993" w14:textId="77777777" w:rsidR="000047B8" w:rsidRPr="000047B8" w:rsidRDefault="000047B8" w:rsidP="000047B8">
      <w:pPr>
        <w:pStyle w:val="NoSpacing"/>
      </w:pPr>
      <w:r w:rsidRPr="000047B8">
        <w:t>Do not fear, O Zion;</w:t>
      </w:r>
      <w:r w:rsidRPr="000047B8">
        <w:br/>
        <w:t>do not let your hands grow weak.</w:t>
      </w:r>
    </w:p>
    <w:p w14:paraId="73D86021" w14:textId="77777777" w:rsidR="000047B8" w:rsidRPr="000047B8" w:rsidRDefault="000047B8" w:rsidP="000047B8">
      <w:pPr>
        <w:pStyle w:val="NoSpacing"/>
      </w:pPr>
      <w:r w:rsidRPr="000047B8">
        <w:t>The Lord, your God, is in your midst,</w:t>
      </w:r>
      <w:r w:rsidRPr="000047B8">
        <w:br/>
        <w:t>a warrior who gives victory; </w:t>
      </w:r>
    </w:p>
    <w:p w14:paraId="4EECC920" w14:textId="77777777" w:rsidR="000047B8" w:rsidRPr="000047B8" w:rsidRDefault="000047B8" w:rsidP="000047B8">
      <w:pPr>
        <w:pStyle w:val="NoSpacing"/>
      </w:pPr>
      <w:r w:rsidRPr="000047B8">
        <w:t>he will rejoice over you with gladness,</w:t>
      </w:r>
      <w:r w:rsidRPr="000047B8">
        <w:br/>
        <w:t>he will renew you in his love; </w:t>
      </w:r>
    </w:p>
    <w:p w14:paraId="6CECA345" w14:textId="77777777" w:rsidR="000047B8" w:rsidRPr="000047B8" w:rsidRDefault="000047B8" w:rsidP="000047B8">
      <w:pPr>
        <w:pStyle w:val="NoSpacing"/>
      </w:pPr>
      <w:r w:rsidRPr="000047B8">
        <w:t>he will exult over you with loud singing</w:t>
      </w:r>
      <w:r w:rsidRPr="000047B8">
        <w:br/>
        <w:t>as on a day of festival. </w:t>
      </w:r>
    </w:p>
    <w:p w14:paraId="4D407551" w14:textId="77777777" w:rsidR="000047B8" w:rsidRPr="000047B8" w:rsidRDefault="000047B8" w:rsidP="000047B8">
      <w:pPr>
        <w:pStyle w:val="NoSpacing"/>
      </w:pPr>
      <w:r w:rsidRPr="000047B8">
        <w:lastRenderedPageBreak/>
        <w:t>I will remove disaster from you,</w:t>
      </w:r>
      <w:r w:rsidRPr="000047B8">
        <w:br/>
        <w:t>so that you will not bear reproach for it. </w:t>
      </w:r>
    </w:p>
    <w:p w14:paraId="3CE189F4" w14:textId="77777777" w:rsidR="000047B8" w:rsidRPr="000047B8" w:rsidRDefault="000047B8" w:rsidP="000047B8">
      <w:pPr>
        <w:pStyle w:val="NoSpacing"/>
      </w:pPr>
      <w:r w:rsidRPr="000047B8">
        <w:t>I will deal with all your oppressors</w:t>
      </w:r>
      <w:r w:rsidRPr="000047B8">
        <w:br/>
        <w:t>at that time. </w:t>
      </w:r>
    </w:p>
    <w:p w14:paraId="33763434" w14:textId="77777777" w:rsidR="000047B8" w:rsidRPr="000047B8" w:rsidRDefault="000047B8" w:rsidP="000047B8">
      <w:pPr>
        <w:pStyle w:val="NoSpacing"/>
      </w:pPr>
      <w:r w:rsidRPr="000047B8">
        <w:t>And I will save the lame</w:t>
      </w:r>
      <w:r w:rsidRPr="000047B8">
        <w:br/>
        <w:t>and gather the outcast, </w:t>
      </w:r>
    </w:p>
    <w:p w14:paraId="58BD6B35" w14:textId="77777777" w:rsidR="000047B8" w:rsidRPr="000047B8" w:rsidRDefault="000047B8" w:rsidP="000047B8">
      <w:pPr>
        <w:pStyle w:val="NoSpacing"/>
      </w:pPr>
      <w:r w:rsidRPr="000047B8">
        <w:t>and I will change their shame into praise</w:t>
      </w:r>
      <w:r w:rsidRPr="000047B8">
        <w:br/>
        <w:t>and renown in all the earth. </w:t>
      </w:r>
    </w:p>
    <w:p w14:paraId="75C6B28F" w14:textId="77777777" w:rsidR="000047B8" w:rsidRPr="000047B8" w:rsidRDefault="000047B8" w:rsidP="000047B8">
      <w:pPr>
        <w:pStyle w:val="NoSpacing"/>
      </w:pPr>
      <w:r w:rsidRPr="000047B8">
        <w:t>At that time I will bring you home,</w:t>
      </w:r>
      <w:r w:rsidRPr="000047B8">
        <w:br/>
        <w:t>at the time when I gather you; </w:t>
      </w:r>
    </w:p>
    <w:p w14:paraId="62BCFDC6" w14:textId="77777777" w:rsidR="000047B8" w:rsidRPr="000047B8" w:rsidRDefault="000047B8" w:rsidP="000047B8">
      <w:pPr>
        <w:pStyle w:val="NoSpacing"/>
      </w:pPr>
      <w:r w:rsidRPr="000047B8">
        <w:t>for I will make you renowned and praised</w:t>
      </w:r>
      <w:r w:rsidRPr="000047B8">
        <w:br/>
        <w:t>among all the peoples of the earth, </w:t>
      </w:r>
    </w:p>
    <w:p w14:paraId="07608F71" w14:textId="77777777" w:rsidR="000047B8" w:rsidRPr="000047B8" w:rsidRDefault="000047B8" w:rsidP="000047B8">
      <w:pPr>
        <w:pStyle w:val="NoSpacing"/>
      </w:pPr>
      <w:r w:rsidRPr="000047B8">
        <w:t>when I restore your fortunes</w:t>
      </w:r>
      <w:r w:rsidRPr="000047B8">
        <w:br/>
        <w:t>before your eyes, says the Lord.</w:t>
      </w:r>
    </w:p>
    <w:p w14:paraId="204E34B9" w14:textId="4D68012B" w:rsidR="00F26C55" w:rsidRPr="00F26C55" w:rsidRDefault="00F26C55" w:rsidP="00F26C55">
      <w:pPr>
        <w:pStyle w:val="NoSpacing"/>
        <w:rPr>
          <w:bCs/>
        </w:rPr>
      </w:pPr>
      <w:r w:rsidRPr="00F26C55">
        <w:rPr>
          <w:bCs/>
          <w:i/>
        </w:rPr>
        <w:t>Lector:</w:t>
      </w:r>
      <w:r w:rsidRPr="00F26C55">
        <w:rPr>
          <w:bCs/>
        </w:rPr>
        <w:t xml:space="preserve"> The Word of the Lord.</w:t>
      </w:r>
    </w:p>
    <w:p w14:paraId="73496523" w14:textId="5BDFB0DF" w:rsidR="00F26C55" w:rsidRPr="00F26C55" w:rsidRDefault="00F26C55" w:rsidP="00F26C55">
      <w:pPr>
        <w:pStyle w:val="NoSpacing"/>
        <w:rPr>
          <w:b/>
        </w:rPr>
      </w:pPr>
      <w:r w:rsidRPr="00F26C55">
        <w:rPr>
          <w:b/>
          <w:i/>
        </w:rPr>
        <w:t>People:</w:t>
      </w:r>
      <w:r w:rsidRPr="00F26C55">
        <w:rPr>
          <w:b/>
        </w:rPr>
        <w:t xml:space="preserve">  Thanks be to God.</w:t>
      </w:r>
    </w:p>
    <w:p w14:paraId="7629FDD4" w14:textId="44ABCD71" w:rsidR="003C7F5E" w:rsidRDefault="000047B8" w:rsidP="00104537">
      <w:pPr>
        <w:pStyle w:val="NoSpacing"/>
        <w:rPr>
          <w:b/>
        </w:rPr>
      </w:pPr>
      <w:r w:rsidRPr="001D5342">
        <w:rPr>
          <w:noProof/>
          <w:snapToGrid w:val="0"/>
        </w:rPr>
        <w:drawing>
          <wp:anchor distT="0" distB="0" distL="114300" distR="114300" simplePos="0" relativeHeight="251678720" behindDoc="1" locked="0" layoutInCell="1" allowOverlap="1" wp14:anchorId="034EC202" wp14:editId="3AB1690A">
            <wp:simplePos x="0" y="0"/>
            <wp:positionH relativeFrom="column">
              <wp:posOffset>1567897</wp:posOffset>
            </wp:positionH>
            <wp:positionV relativeFrom="paragraph">
              <wp:posOffset>120898</wp:posOffset>
            </wp:positionV>
            <wp:extent cx="2727544" cy="953754"/>
            <wp:effectExtent l="12700" t="25400" r="15875" b="247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rcRect l="2368" t="12922" r="6378" b="9480"/>
                    <a:stretch/>
                  </pic:blipFill>
                  <pic:spPr bwMode="auto">
                    <a:xfrm rot="21540000">
                      <a:off x="0" y="0"/>
                      <a:ext cx="2727544" cy="9537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B764F" w14:textId="402205E7" w:rsidR="003C7F5E" w:rsidRDefault="003C7F5E" w:rsidP="00104537">
      <w:pPr>
        <w:pStyle w:val="NoSpacing"/>
        <w:rPr>
          <w:b/>
        </w:rPr>
      </w:pPr>
    </w:p>
    <w:p w14:paraId="00E487AA" w14:textId="35C43ED9" w:rsidR="003C7F5E" w:rsidRDefault="003C7F5E" w:rsidP="003C7F5E">
      <w:pPr>
        <w:pStyle w:val="NoSpacing"/>
        <w:rPr>
          <w:snapToGrid w:val="0"/>
        </w:rPr>
      </w:pPr>
    </w:p>
    <w:p w14:paraId="04FCEA83" w14:textId="605C479D" w:rsidR="003C7F5E" w:rsidRDefault="003C7F5E" w:rsidP="003C7F5E">
      <w:pPr>
        <w:tabs>
          <w:tab w:val="left" w:pos="374"/>
        </w:tabs>
      </w:pPr>
      <w:r w:rsidRPr="00B666E2">
        <w:rPr>
          <w:snapToGrid w:val="0"/>
        </w:rPr>
        <w:t xml:space="preserve">*THE </w:t>
      </w:r>
      <w:r w:rsidRPr="00413BE2">
        <w:rPr>
          <w:snapToGrid w:val="0"/>
        </w:rPr>
        <w:t>RESPONSE                                                                                        Canticle</w:t>
      </w:r>
      <w:r>
        <w:rPr>
          <w:snapToGrid w:val="0"/>
        </w:rPr>
        <w:t xml:space="preserve"> </w:t>
      </w:r>
      <w:r w:rsidR="000047B8">
        <w:rPr>
          <w:snapToGrid w:val="0"/>
        </w:rPr>
        <w:t>9</w:t>
      </w:r>
      <w:r>
        <w:rPr>
          <w:snapToGrid w:val="0"/>
        </w:rPr>
        <w:t xml:space="preserve">: </w:t>
      </w:r>
      <w:r>
        <w:rPr>
          <w:sz w:val="21"/>
          <w:szCs w:val="21"/>
        </w:rPr>
        <w:t>“</w:t>
      </w:r>
      <w:r>
        <w:t xml:space="preserve">The </w:t>
      </w:r>
      <w:r w:rsidR="000047B8">
        <w:t>First Song of Isaiah</w:t>
      </w:r>
      <w:r>
        <w:t>”</w:t>
      </w:r>
    </w:p>
    <w:p w14:paraId="75BD6659" w14:textId="77777777" w:rsidR="003C7F5E" w:rsidRPr="00F30A19" w:rsidRDefault="003C7F5E" w:rsidP="003C7F5E">
      <w:pPr>
        <w:jc w:val="center"/>
        <w:rPr>
          <w:sz w:val="21"/>
          <w:szCs w:val="21"/>
        </w:rPr>
      </w:pPr>
    </w:p>
    <w:p w14:paraId="5A354472" w14:textId="36B626D8" w:rsidR="003C7F5E" w:rsidRDefault="003C7F5E" w:rsidP="003C7F5E">
      <w:pPr>
        <w:pStyle w:val="NoSpacing"/>
        <w:rPr>
          <w:snapToGrid w:val="0"/>
        </w:rPr>
      </w:pPr>
    </w:p>
    <w:p w14:paraId="4BBB77A0" w14:textId="2474FA61" w:rsidR="003C7F5E" w:rsidRPr="00F30A19" w:rsidRDefault="003C7F5E" w:rsidP="003C7F5E">
      <w:pPr>
        <w:tabs>
          <w:tab w:val="left" w:pos="374"/>
        </w:tabs>
        <w:rPr>
          <w:sz w:val="21"/>
          <w:szCs w:val="21"/>
        </w:rPr>
      </w:pPr>
      <w:r>
        <w:rPr>
          <w:sz w:val="21"/>
          <w:szCs w:val="21"/>
        </w:rPr>
        <w:t xml:space="preserve">                                                                                       </w:t>
      </w:r>
    </w:p>
    <w:p w14:paraId="32C73C04" w14:textId="77777777" w:rsidR="000047B8" w:rsidRPr="000047B8" w:rsidRDefault="000047B8" w:rsidP="000047B8">
      <w:pPr>
        <w:pStyle w:val="NoSpacing"/>
        <w:rPr>
          <w:b/>
        </w:rPr>
      </w:pPr>
      <w:r w:rsidRPr="000047B8">
        <w:t xml:space="preserve">Surely, it is God who saves </w:t>
      </w:r>
      <w:r w:rsidRPr="000047B8">
        <w:rPr>
          <w:b/>
        </w:rPr>
        <w:t>me; *</w:t>
      </w:r>
      <w:r w:rsidRPr="000047B8">
        <w:br/>
        <w:t xml:space="preserve">I will trust in him and not be </w:t>
      </w:r>
      <w:r w:rsidRPr="000047B8">
        <w:rPr>
          <w:b/>
        </w:rPr>
        <w:t>afraid. </w:t>
      </w:r>
    </w:p>
    <w:p w14:paraId="20563A33" w14:textId="77777777" w:rsidR="000047B8" w:rsidRPr="000047B8" w:rsidRDefault="000047B8" w:rsidP="000047B8">
      <w:pPr>
        <w:pStyle w:val="NoSpacing"/>
        <w:rPr>
          <w:b/>
        </w:rPr>
      </w:pPr>
      <w:r w:rsidRPr="000047B8">
        <w:t>For the Lord is my stronghold and my sure de</w:t>
      </w:r>
      <w:r w:rsidRPr="000047B8">
        <w:rPr>
          <w:b/>
        </w:rPr>
        <w:t>fense, *</w:t>
      </w:r>
      <w:r w:rsidRPr="000047B8">
        <w:rPr>
          <w:b/>
        </w:rPr>
        <w:br/>
      </w:r>
      <w:r w:rsidRPr="000047B8">
        <w:t xml:space="preserve">and he will be my </w:t>
      </w:r>
      <w:r w:rsidRPr="000047B8">
        <w:rPr>
          <w:b/>
        </w:rPr>
        <w:t>Savior.</w:t>
      </w:r>
    </w:p>
    <w:p w14:paraId="27037AB7" w14:textId="77777777" w:rsidR="000047B8" w:rsidRPr="000047B8" w:rsidRDefault="000047B8" w:rsidP="000047B8">
      <w:pPr>
        <w:pStyle w:val="NoSpacing"/>
      </w:pPr>
      <w:r w:rsidRPr="000047B8">
        <w:t>Therefore you shall draw water with re</w:t>
      </w:r>
      <w:r w:rsidRPr="000047B8">
        <w:rPr>
          <w:b/>
        </w:rPr>
        <w:t>joicing *</w:t>
      </w:r>
      <w:r w:rsidRPr="000047B8">
        <w:br/>
        <w:t>from the springs of sal</w:t>
      </w:r>
      <w:r w:rsidRPr="000047B8">
        <w:rPr>
          <w:b/>
        </w:rPr>
        <w:t>vation. </w:t>
      </w:r>
    </w:p>
    <w:p w14:paraId="4B877D32" w14:textId="77777777" w:rsidR="000047B8" w:rsidRPr="000047B8" w:rsidRDefault="000047B8" w:rsidP="000047B8">
      <w:pPr>
        <w:pStyle w:val="NoSpacing"/>
      </w:pPr>
      <w:r w:rsidRPr="000047B8">
        <w:t xml:space="preserve">And on that day you shall </w:t>
      </w:r>
      <w:r w:rsidRPr="000047B8">
        <w:rPr>
          <w:b/>
        </w:rPr>
        <w:t>say, *</w:t>
      </w:r>
      <w:r w:rsidRPr="000047B8">
        <w:br/>
        <w:t xml:space="preserve">Give thanks to the Lord and call upon his </w:t>
      </w:r>
      <w:r w:rsidRPr="000047B8">
        <w:rPr>
          <w:b/>
        </w:rPr>
        <w:t>Name;</w:t>
      </w:r>
      <w:r w:rsidRPr="000047B8">
        <w:t> </w:t>
      </w:r>
    </w:p>
    <w:p w14:paraId="27DAC247" w14:textId="77777777" w:rsidR="000047B8" w:rsidRPr="000047B8" w:rsidRDefault="000047B8" w:rsidP="000047B8">
      <w:pPr>
        <w:pStyle w:val="NoSpacing"/>
        <w:rPr>
          <w:b/>
        </w:rPr>
      </w:pPr>
      <w:r w:rsidRPr="000047B8">
        <w:t xml:space="preserve">Make his deeds known among the </w:t>
      </w:r>
      <w:r w:rsidRPr="000047B8">
        <w:rPr>
          <w:b/>
        </w:rPr>
        <w:t>peoples; *</w:t>
      </w:r>
      <w:r w:rsidRPr="000047B8">
        <w:rPr>
          <w:b/>
        </w:rPr>
        <w:br/>
      </w:r>
      <w:r w:rsidRPr="000047B8">
        <w:t xml:space="preserve">see that they remember that his Name is </w:t>
      </w:r>
      <w:r w:rsidRPr="000047B8">
        <w:rPr>
          <w:b/>
        </w:rPr>
        <w:t>exalted. </w:t>
      </w:r>
    </w:p>
    <w:p w14:paraId="0E5BF2D7" w14:textId="77777777" w:rsidR="000047B8" w:rsidRPr="000047B8" w:rsidRDefault="000047B8" w:rsidP="000047B8">
      <w:pPr>
        <w:pStyle w:val="NoSpacing"/>
      </w:pPr>
      <w:r w:rsidRPr="000047B8">
        <w:t xml:space="preserve">Sing the praises of the Lord, for he has done great </w:t>
      </w:r>
      <w:r w:rsidRPr="000047B8">
        <w:rPr>
          <w:b/>
        </w:rPr>
        <w:t>things, *</w:t>
      </w:r>
      <w:r w:rsidRPr="000047B8">
        <w:br/>
        <w:t xml:space="preserve">and this is known in all the </w:t>
      </w:r>
      <w:r w:rsidRPr="000047B8">
        <w:rPr>
          <w:b/>
        </w:rPr>
        <w:t>world.</w:t>
      </w:r>
      <w:r w:rsidRPr="000047B8">
        <w:t> </w:t>
      </w:r>
    </w:p>
    <w:p w14:paraId="787FDBCC" w14:textId="77777777" w:rsidR="000047B8" w:rsidRPr="000047B8" w:rsidRDefault="000047B8" w:rsidP="000047B8">
      <w:pPr>
        <w:pStyle w:val="NoSpacing"/>
      </w:pPr>
      <w:r w:rsidRPr="000047B8">
        <w:t xml:space="preserve">Cry aloud, inhabitants of Zion, ring out your </w:t>
      </w:r>
      <w:r w:rsidRPr="000047B8">
        <w:rPr>
          <w:b/>
        </w:rPr>
        <w:t>joy, *</w:t>
      </w:r>
      <w:r w:rsidRPr="000047B8">
        <w:br/>
        <w:t xml:space="preserve">for the great one in the midst of you is the Holy One of </w:t>
      </w:r>
      <w:r w:rsidRPr="000047B8">
        <w:rPr>
          <w:b/>
        </w:rPr>
        <w:t>Israel.</w:t>
      </w:r>
      <w:r w:rsidRPr="000047B8">
        <w:t> </w:t>
      </w:r>
    </w:p>
    <w:p w14:paraId="56E194DC" w14:textId="77777777" w:rsidR="000047B8" w:rsidRPr="000047B8" w:rsidRDefault="000047B8" w:rsidP="000047B8">
      <w:pPr>
        <w:pStyle w:val="NoSpacing"/>
      </w:pPr>
      <w:r w:rsidRPr="000047B8">
        <w:t xml:space="preserve">Glory to the Father, and to the Son, and to the Holy </w:t>
      </w:r>
      <w:r w:rsidRPr="000047B8">
        <w:rPr>
          <w:b/>
        </w:rPr>
        <w:t>Spirit: *</w:t>
      </w:r>
      <w:r w:rsidRPr="000047B8">
        <w:br/>
        <w:t xml:space="preserve">as it was in the beginning, is now, and will be </w:t>
      </w:r>
      <w:proofErr w:type="spellStart"/>
      <w:r w:rsidRPr="000047B8">
        <w:t>for ever</w:t>
      </w:r>
      <w:proofErr w:type="spellEnd"/>
      <w:r w:rsidRPr="000047B8">
        <w:t xml:space="preserve">. </w:t>
      </w:r>
      <w:r w:rsidRPr="000047B8">
        <w:rPr>
          <w:b/>
        </w:rPr>
        <w:t>Amen.</w:t>
      </w:r>
      <w:r w:rsidRPr="000047B8">
        <w:t> </w:t>
      </w:r>
    </w:p>
    <w:p w14:paraId="2718B036" w14:textId="77777777" w:rsidR="000047B8" w:rsidRPr="000047B8" w:rsidRDefault="000047B8" w:rsidP="000047B8"/>
    <w:p w14:paraId="2B5F4FF6" w14:textId="3F3663C9" w:rsidR="00104537" w:rsidRPr="00104537" w:rsidRDefault="00104537" w:rsidP="00104537">
      <w:pPr>
        <w:pStyle w:val="Heading3"/>
        <w:spacing w:after="168" w:line="240" w:lineRule="atLeast"/>
        <w:rPr>
          <w:rFonts w:ascii="Times New Roman" w:hAnsi="Times New Roman" w:cs="Times New Roman"/>
          <w:color w:val="000000"/>
        </w:rPr>
      </w:pPr>
      <w:r w:rsidRPr="00104537">
        <w:rPr>
          <w:rFonts w:ascii="Times New Roman" w:hAnsi="Times New Roman" w:cs="Times New Roman"/>
          <w:b/>
          <w:color w:val="0D0D0D" w:themeColor="text1" w:themeTint="F2"/>
        </w:rPr>
        <w:t xml:space="preserve">THE SECOND LESSON                                                                       </w:t>
      </w:r>
      <w:r>
        <w:rPr>
          <w:rFonts w:ascii="Times New Roman" w:hAnsi="Times New Roman" w:cs="Times New Roman"/>
          <w:color w:val="000000"/>
        </w:rPr>
        <w:t xml:space="preserve">                   </w:t>
      </w:r>
      <w:r w:rsidR="000047B8">
        <w:rPr>
          <w:rFonts w:ascii="Times New Roman" w:hAnsi="Times New Roman" w:cs="Times New Roman"/>
          <w:color w:val="000000"/>
        </w:rPr>
        <w:t xml:space="preserve">       </w:t>
      </w:r>
      <w:r>
        <w:rPr>
          <w:rFonts w:ascii="Times New Roman" w:hAnsi="Times New Roman" w:cs="Times New Roman"/>
          <w:color w:val="000000"/>
        </w:rPr>
        <w:t xml:space="preserve">        </w:t>
      </w:r>
      <w:r w:rsidR="003C7F5E">
        <w:rPr>
          <w:rFonts w:ascii="Times New Roman" w:hAnsi="Times New Roman" w:cs="Times New Roman"/>
          <w:color w:val="000000"/>
        </w:rPr>
        <w:t xml:space="preserve">Philippians </w:t>
      </w:r>
      <w:r w:rsidR="000047B8">
        <w:rPr>
          <w:rFonts w:ascii="Times New Roman" w:hAnsi="Times New Roman" w:cs="Times New Roman"/>
          <w:color w:val="000000"/>
        </w:rPr>
        <w:t>4:4-7</w:t>
      </w:r>
    </w:p>
    <w:p w14:paraId="0320D43B" w14:textId="77777777" w:rsidR="000047B8" w:rsidRPr="000047B8" w:rsidRDefault="000047B8" w:rsidP="000047B8">
      <w:r w:rsidRPr="000047B8">
        <w:rPr>
          <w:color w:val="000000"/>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07136112" w14:textId="77777777" w:rsidR="00104537" w:rsidRPr="00104537" w:rsidRDefault="00104537" w:rsidP="00A03562">
      <w:pPr>
        <w:pStyle w:val="NoSpacing"/>
      </w:pPr>
      <w:r w:rsidRPr="00104537">
        <w:rPr>
          <w:i/>
        </w:rPr>
        <w:t>Lector:</w:t>
      </w:r>
      <w:r w:rsidRPr="00104537">
        <w:t xml:space="preserve"> The Word of the Lord.</w:t>
      </w:r>
    </w:p>
    <w:p w14:paraId="0D7FA664" w14:textId="77777777" w:rsidR="00104537" w:rsidRPr="00104537" w:rsidRDefault="00104537" w:rsidP="00A03562">
      <w:pPr>
        <w:pStyle w:val="NoSpacing"/>
        <w:rPr>
          <w:b/>
        </w:rPr>
      </w:pPr>
      <w:r w:rsidRPr="00104537">
        <w:rPr>
          <w:i/>
        </w:rPr>
        <w:t>People:</w:t>
      </w:r>
      <w:r w:rsidRPr="00104537">
        <w:t xml:space="preserve">  </w:t>
      </w:r>
      <w:r w:rsidRPr="00104537">
        <w:rPr>
          <w:b/>
        </w:rPr>
        <w:t>Thanks be to God.</w:t>
      </w:r>
    </w:p>
    <w:p w14:paraId="751EFC4D" w14:textId="1BA66D40" w:rsidR="00104537" w:rsidRPr="00104537" w:rsidRDefault="00104537" w:rsidP="00104537">
      <w:pPr>
        <w:pStyle w:val="NormalWeb"/>
        <w:rPr>
          <w:color w:val="000000"/>
        </w:rPr>
      </w:pPr>
      <w:r w:rsidRPr="00993451">
        <w:rPr>
          <w:b/>
          <w:color w:val="000000"/>
        </w:rPr>
        <w:t>SQUENCE HYMN:</w:t>
      </w:r>
      <w:r w:rsidR="00993451">
        <w:rPr>
          <w:b/>
          <w:color w:val="000000"/>
        </w:rPr>
        <w:t xml:space="preserve"> </w:t>
      </w:r>
      <w:r w:rsidR="00993451" w:rsidRPr="00993451">
        <w:rPr>
          <w:color w:val="000000"/>
        </w:rPr>
        <w:t>“</w:t>
      </w:r>
      <w:r w:rsidR="000047B8">
        <w:rPr>
          <w:color w:val="000000"/>
        </w:rPr>
        <w:t>Hark! the glad sound! the Savior comes</w:t>
      </w:r>
      <w:r w:rsidR="003C7F5E">
        <w:rPr>
          <w:color w:val="000000"/>
        </w:rPr>
        <w:t>”</w:t>
      </w:r>
      <w:r w:rsidRPr="00104537">
        <w:rPr>
          <w:b/>
          <w:color w:val="000000"/>
        </w:rPr>
        <w:t xml:space="preserve"> </w:t>
      </w:r>
      <w:r w:rsidR="00993451">
        <w:rPr>
          <w:b/>
          <w:color w:val="000000"/>
        </w:rPr>
        <w:t xml:space="preserve">        </w:t>
      </w:r>
      <w:r w:rsidR="00993451">
        <w:rPr>
          <w:color w:val="000000"/>
        </w:rPr>
        <w:t xml:space="preserve">                                  </w:t>
      </w:r>
      <w:r w:rsidR="00A03562">
        <w:rPr>
          <w:color w:val="000000"/>
        </w:rPr>
        <w:t xml:space="preserve">               </w:t>
      </w:r>
      <w:r w:rsidRPr="00104537">
        <w:rPr>
          <w:color w:val="000000"/>
        </w:rPr>
        <w:t xml:space="preserve">Hymnal </w:t>
      </w:r>
      <w:r w:rsidR="000047B8">
        <w:rPr>
          <w:color w:val="000000"/>
        </w:rPr>
        <w:t>72</w:t>
      </w:r>
    </w:p>
    <w:p w14:paraId="2D391081" w14:textId="77777777" w:rsidR="000047B8" w:rsidRDefault="000047B8" w:rsidP="00104537">
      <w:pPr>
        <w:rPr>
          <w:b/>
          <w:u w:val="single"/>
        </w:rPr>
      </w:pPr>
    </w:p>
    <w:p w14:paraId="1F190619" w14:textId="5ABA0405" w:rsidR="00104537" w:rsidRPr="00104537" w:rsidRDefault="00104537" w:rsidP="00104537">
      <w:pPr>
        <w:rPr>
          <w:b/>
          <w:u w:val="single"/>
        </w:rPr>
      </w:pPr>
      <w:r w:rsidRPr="00104537">
        <w:rPr>
          <w:b/>
          <w:u w:val="single"/>
        </w:rPr>
        <w:lastRenderedPageBreak/>
        <w:t>GOSPEL</w:t>
      </w:r>
    </w:p>
    <w:p w14:paraId="1E0BB3AB" w14:textId="524AB431"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A03562">
        <w:rPr>
          <w:color w:val="000000" w:themeColor="text1"/>
        </w:rPr>
        <w:t>Luke</w:t>
      </w:r>
      <w:r w:rsidR="00416A33">
        <w:rPr>
          <w:color w:val="000000" w:themeColor="text1"/>
        </w:rPr>
        <w:t xml:space="preserve"> </w:t>
      </w:r>
      <w:r w:rsidRPr="00104537">
        <w:rPr>
          <w:color w:val="000000" w:themeColor="text1"/>
        </w:rPr>
        <w:t>(</w:t>
      </w:r>
      <w:r w:rsidR="00A03562">
        <w:rPr>
          <w:b/>
          <w:color w:val="000000" w:themeColor="text1"/>
        </w:rPr>
        <w:t>Luke</w:t>
      </w:r>
      <w:r w:rsidR="00416A33">
        <w:rPr>
          <w:b/>
          <w:color w:val="000000" w:themeColor="text1"/>
        </w:rPr>
        <w:t xml:space="preserve"> </w:t>
      </w:r>
      <w:r w:rsidR="004F0D27">
        <w:rPr>
          <w:b/>
          <w:color w:val="000000" w:themeColor="text1"/>
        </w:rPr>
        <w:t>3:</w:t>
      </w:r>
      <w:r w:rsidR="000047B8">
        <w:rPr>
          <w:b/>
          <w:color w:val="000000" w:themeColor="text1"/>
        </w:rPr>
        <w:t>7-18</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4B1FA018" w14:textId="04187E09" w:rsidR="000047B8" w:rsidRDefault="000047B8" w:rsidP="000047B8">
      <w:pPr>
        <w:pStyle w:val="NoSpacing"/>
      </w:pPr>
      <w:r w:rsidRPr="000047B8">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14:paraId="3AA7DB5D" w14:textId="77777777" w:rsidR="000047B8" w:rsidRPr="000047B8" w:rsidRDefault="000047B8" w:rsidP="000047B8">
      <w:pPr>
        <w:pStyle w:val="NoSpacing"/>
      </w:pPr>
    </w:p>
    <w:p w14:paraId="174D94A9" w14:textId="54974C2F" w:rsidR="000047B8" w:rsidRDefault="000047B8" w:rsidP="000047B8">
      <w:pPr>
        <w:pStyle w:val="NoSpacing"/>
      </w:pPr>
      <w:r w:rsidRPr="000047B8">
        <w:t>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14:paraId="4B529944" w14:textId="77777777" w:rsidR="000047B8" w:rsidRPr="000047B8" w:rsidRDefault="000047B8" w:rsidP="000047B8">
      <w:pPr>
        <w:pStyle w:val="NoSpacing"/>
      </w:pPr>
    </w:p>
    <w:p w14:paraId="164CC601" w14:textId="77777777" w:rsidR="000047B8" w:rsidRPr="000047B8" w:rsidRDefault="000047B8" w:rsidP="000047B8">
      <w:pPr>
        <w:pStyle w:val="NoSpacing"/>
      </w:pPr>
      <w:r w:rsidRPr="000047B8">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1A54C718" w14:textId="77777777" w:rsidR="000047B8" w:rsidRPr="000047B8" w:rsidRDefault="000047B8" w:rsidP="000047B8">
      <w:pPr>
        <w:pStyle w:val="NoSpacing"/>
      </w:pPr>
      <w:r w:rsidRPr="000047B8">
        <w:t>So, with many other exhortations, he proclaimed the good news to the people.</w:t>
      </w:r>
    </w:p>
    <w:p w14:paraId="10B4242D" w14:textId="77777777" w:rsidR="00104537" w:rsidRPr="00104537" w:rsidRDefault="00104537" w:rsidP="00104537">
      <w:pPr>
        <w:pStyle w:val="NoSpacing"/>
      </w:pPr>
      <w:r w:rsidRPr="00104537">
        <w:t>Celebrant: The Gospel of the Lord.</w:t>
      </w:r>
    </w:p>
    <w:p w14:paraId="69DC92A2" w14:textId="5B7D69AD" w:rsidR="00104537" w:rsidRDefault="00104537" w:rsidP="00104537">
      <w:pPr>
        <w:pStyle w:val="NoSpacing"/>
        <w:rPr>
          <w:b/>
        </w:rPr>
      </w:pPr>
      <w:r w:rsidRPr="00104537">
        <w:rPr>
          <w:b/>
          <w:i/>
        </w:rPr>
        <w:t>People:</w:t>
      </w:r>
      <w:r w:rsidRPr="00104537">
        <w:rPr>
          <w:b/>
        </w:rPr>
        <w:t xml:space="preserve">   Praise to you, Lord Christ.</w:t>
      </w:r>
    </w:p>
    <w:p w14:paraId="754BF9C5" w14:textId="77777777" w:rsidR="004F0D27" w:rsidRPr="00104537" w:rsidRDefault="004F0D27" w:rsidP="00104537">
      <w:pPr>
        <w:pStyle w:val="NoSpacing"/>
        <w:rPr>
          <w:b/>
        </w:rPr>
      </w:pPr>
    </w:p>
    <w:p w14:paraId="54A2E013" w14:textId="65B7AEAE" w:rsidR="00B83527" w:rsidRDefault="00B83527" w:rsidP="00B83527">
      <w:pPr>
        <w:rPr>
          <w:i/>
          <w:color w:val="0D0D0D" w:themeColor="text1" w:themeTint="F2"/>
          <w:shd w:val="clear" w:color="auto" w:fill="FFFFFF"/>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5D4CB6A2" w14:textId="1D9DB9FC" w:rsidR="003B57B4" w:rsidRPr="00121DC9" w:rsidRDefault="001601B8" w:rsidP="00A41D12">
      <w:pPr>
        <w:tabs>
          <w:tab w:val="left" w:pos="720"/>
          <w:tab w:val="left" w:pos="2160"/>
          <w:tab w:val="right" w:pos="8640"/>
        </w:tabs>
        <w:rPr>
          <w:b/>
        </w:rPr>
      </w:pPr>
      <w:r w:rsidRPr="00121DC9">
        <w:rPr>
          <w:b/>
        </w:rPr>
        <w:tab/>
        <w:t>We look for the resurrection of the dead, and the life of the world to come. Amen.</w:t>
      </w:r>
    </w:p>
    <w:p w14:paraId="4933E3CF" w14:textId="77777777" w:rsidR="00FD36E4" w:rsidRPr="00121DC9" w:rsidRDefault="00FD36E4" w:rsidP="00104537">
      <w:pPr>
        <w:pStyle w:val="NoSpacing"/>
        <w:rPr>
          <w:b/>
          <w:u w:val="single"/>
        </w:rPr>
      </w:pPr>
    </w:p>
    <w:p w14:paraId="22C2F511" w14:textId="77777777" w:rsidR="000047B8" w:rsidRDefault="000047B8" w:rsidP="00104537">
      <w:pPr>
        <w:pStyle w:val="NoSpacing"/>
        <w:rPr>
          <w:b/>
          <w:u w:val="single"/>
        </w:rPr>
      </w:pPr>
    </w:p>
    <w:p w14:paraId="3CFF1EA9" w14:textId="77777777" w:rsidR="000047B8" w:rsidRDefault="000047B8" w:rsidP="00104537">
      <w:pPr>
        <w:pStyle w:val="NoSpacing"/>
        <w:rPr>
          <w:b/>
          <w:u w:val="single"/>
        </w:rPr>
      </w:pPr>
    </w:p>
    <w:p w14:paraId="21155AC1" w14:textId="2C406212" w:rsidR="00104537" w:rsidRPr="00121DC9" w:rsidRDefault="00104537" w:rsidP="00104537">
      <w:pPr>
        <w:pStyle w:val="NoSpacing"/>
        <w:rPr>
          <w:b/>
          <w:u w:val="single"/>
        </w:rPr>
      </w:pPr>
      <w:r w:rsidRPr="00121DC9">
        <w:rPr>
          <w:b/>
          <w:u w:val="single"/>
        </w:rPr>
        <w:lastRenderedPageBreak/>
        <w:t>THE PRAYERS OF THE PEOPLE</w:t>
      </w:r>
    </w:p>
    <w:p w14:paraId="4B476E10" w14:textId="77777777" w:rsidR="00104537" w:rsidRPr="00121DC9" w:rsidRDefault="00104537" w:rsidP="00104537">
      <w:pPr>
        <w:pStyle w:val="NoSpacing"/>
        <w:rPr>
          <w:b/>
          <w:vertAlign w:val="superscript"/>
        </w:rPr>
      </w:pPr>
    </w:p>
    <w:p w14:paraId="0E562E63" w14:textId="77777777" w:rsidR="00104537" w:rsidRPr="00121DC9" w:rsidRDefault="00104537" w:rsidP="00104537">
      <w:r w:rsidRPr="00121DC9">
        <w:t xml:space="preserve">In peace, we pray to you Lord God. Congregational responses are in </w:t>
      </w:r>
      <w:r w:rsidRPr="00121DC9">
        <w:rPr>
          <w:b/>
        </w:rPr>
        <w:t>bold.</w:t>
      </w:r>
    </w:p>
    <w:p w14:paraId="1B3E45E3" w14:textId="77777777" w:rsidR="00104537" w:rsidRPr="00121DC9" w:rsidRDefault="00104537" w:rsidP="00104537">
      <w:pPr>
        <w:pStyle w:val="NoSpacing"/>
        <w:rPr>
          <w:i/>
        </w:rPr>
      </w:pPr>
      <w:r w:rsidRPr="00121DC9">
        <w:rPr>
          <w:i/>
        </w:rPr>
        <w:t>Silence</w:t>
      </w:r>
    </w:p>
    <w:p w14:paraId="3F0BD89A" w14:textId="77777777" w:rsidR="00104537" w:rsidRPr="00121DC9" w:rsidRDefault="00104537" w:rsidP="00104537">
      <w:pPr>
        <w:pStyle w:val="NoSpacing"/>
      </w:pPr>
    </w:p>
    <w:p w14:paraId="71D92402" w14:textId="77777777" w:rsidR="00121DC9" w:rsidRPr="00121DC9" w:rsidRDefault="00121DC9" w:rsidP="00121DC9">
      <w:pPr>
        <w:pStyle w:val="NoSpacing"/>
        <w:rPr>
          <w:color w:val="000000"/>
        </w:rPr>
      </w:pPr>
      <w:r w:rsidRPr="00121DC9">
        <w:rPr>
          <w:color w:val="000000"/>
        </w:rPr>
        <w:t>Lord Jesus Christ, you came and dwelt among us, showing us the glory of the Father. Let that glory be manifest in our churches. Give us the will to be united as You prayed we would be.</w:t>
      </w:r>
    </w:p>
    <w:p w14:paraId="32476487" w14:textId="77777777" w:rsidR="00121DC9" w:rsidRPr="00121DC9" w:rsidRDefault="00121DC9" w:rsidP="00121DC9">
      <w:pPr>
        <w:pStyle w:val="NoSpacing"/>
        <w:rPr>
          <w:b/>
          <w:color w:val="000000"/>
        </w:rPr>
      </w:pPr>
      <w:r w:rsidRPr="00121DC9">
        <w:rPr>
          <w:b/>
          <w:color w:val="000000"/>
        </w:rPr>
        <w:t>R: Lord Jesus, come and dwell within all churches.</w:t>
      </w:r>
    </w:p>
    <w:p w14:paraId="77E855FF" w14:textId="77777777" w:rsidR="00121DC9" w:rsidRPr="00121DC9" w:rsidRDefault="00121DC9" w:rsidP="00121DC9">
      <w:pPr>
        <w:pStyle w:val="NoSpacing"/>
        <w:rPr>
          <w:color w:val="000000"/>
        </w:rPr>
      </w:pPr>
    </w:p>
    <w:p w14:paraId="2738185E" w14:textId="77777777" w:rsidR="00121DC9" w:rsidRPr="00121DC9" w:rsidRDefault="00121DC9" w:rsidP="00121DC9">
      <w:pPr>
        <w:pStyle w:val="NoSpacing"/>
        <w:rPr>
          <w:color w:val="000000"/>
        </w:rPr>
      </w:pPr>
      <w:r w:rsidRPr="00121DC9">
        <w:rPr>
          <w:color w:val="000000"/>
        </w:rPr>
        <w:t>Lord Jesus Christ, you came and dwelt among us, serving others and not seeking your own glory. Inspire church leaders, that they may be examples of willing service. Bless Justin, Archbishop of Canterbury; Michael, our Presiding Bishop; Wayne, our Bishop; Lee Anne, our priest.</w:t>
      </w:r>
    </w:p>
    <w:p w14:paraId="2E0B8406" w14:textId="4F3C1B9A" w:rsidR="00121DC9" w:rsidRPr="00121DC9" w:rsidRDefault="00121DC9" w:rsidP="00121DC9">
      <w:pPr>
        <w:pStyle w:val="NoSpacing"/>
        <w:rPr>
          <w:b/>
        </w:rPr>
      </w:pPr>
      <w:r w:rsidRPr="00121DC9">
        <w:rPr>
          <w:b/>
          <w:color w:val="000000"/>
        </w:rPr>
        <w:t xml:space="preserve">R: </w:t>
      </w:r>
      <w:r w:rsidRPr="00121DC9">
        <w:rPr>
          <w:b/>
          <w:color w:val="222222"/>
          <w:shd w:val="clear" w:color="auto" w:fill="FFFFFF"/>
        </w:rPr>
        <w:t>Lord Jesus, come and dwell among all church leaders</w:t>
      </w:r>
    </w:p>
    <w:p w14:paraId="0AD4A4A9" w14:textId="77777777" w:rsidR="00121DC9" w:rsidRPr="00121DC9" w:rsidRDefault="00121DC9" w:rsidP="00121DC9">
      <w:pPr>
        <w:pStyle w:val="NoSpacing"/>
        <w:rPr>
          <w:i/>
          <w:color w:val="000000"/>
        </w:rPr>
      </w:pPr>
    </w:p>
    <w:p w14:paraId="1ABDB001" w14:textId="77777777" w:rsidR="00121DC9" w:rsidRPr="00121DC9" w:rsidRDefault="00121DC9" w:rsidP="00121DC9">
      <w:pPr>
        <w:pStyle w:val="NoSpacing"/>
        <w:rPr>
          <w:color w:val="000000"/>
        </w:rPr>
      </w:pPr>
      <w:r w:rsidRPr="00121DC9">
        <w:rPr>
          <w:color w:val="000000"/>
        </w:rPr>
        <w:t>Lord Jesus Christ, you came and dwelt among us, giving us an example of true power, which lies in holiness. Direct government leaders into wise decisions that will bring forth righteousness. Give the leaders of the nation wisdom and hearts for peace.</w:t>
      </w:r>
    </w:p>
    <w:p w14:paraId="7A15CA36" w14:textId="77777777" w:rsidR="00121DC9" w:rsidRPr="00121DC9" w:rsidRDefault="00121DC9" w:rsidP="00121DC9">
      <w:pPr>
        <w:pStyle w:val="NoSpacing"/>
        <w:rPr>
          <w:b/>
          <w:color w:val="000000"/>
        </w:rPr>
      </w:pPr>
      <w:r w:rsidRPr="00121DC9">
        <w:rPr>
          <w:b/>
          <w:color w:val="000000"/>
        </w:rPr>
        <w:t>R: Lord Jesus, come and dwell in all government leaders.</w:t>
      </w:r>
    </w:p>
    <w:p w14:paraId="30FB6E22" w14:textId="77777777" w:rsidR="00121DC9" w:rsidRPr="00121DC9" w:rsidRDefault="00121DC9" w:rsidP="00121DC9">
      <w:pPr>
        <w:pStyle w:val="NoSpacing"/>
        <w:rPr>
          <w:color w:val="000000"/>
        </w:rPr>
      </w:pPr>
    </w:p>
    <w:p w14:paraId="38BCD336" w14:textId="6AB35B97" w:rsidR="00121DC9" w:rsidRPr="00121DC9" w:rsidRDefault="00121DC9" w:rsidP="00121DC9">
      <w:pPr>
        <w:pStyle w:val="NoSpacing"/>
        <w:rPr>
          <w:color w:val="000000"/>
        </w:rPr>
      </w:pPr>
      <w:r w:rsidRPr="00121DC9">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6E4511">
        <w:rPr>
          <w:color w:val="000000"/>
        </w:rPr>
        <w:t>Springfield Farmer’s Market, Project Women, Children’s Defense Fund Freedom School, The YMCA, and Jefferson St. Oasis Garden</w:t>
      </w:r>
      <w:r w:rsidR="004F0D27">
        <w:rPr>
          <w:color w:val="000000"/>
        </w:rPr>
        <w:t>.</w:t>
      </w:r>
    </w:p>
    <w:p w14:paraId="3EFF95AF" w14:textId="77777777" w:rsidR="00121DC9" w:rsidRPr="00121DC9" w:rsidRDefault="00121DC9" w:rsidP="00121DC9">
      <w:pPr>
        <w:pStyle w:val="NoSpacing"/>
        <w:rPr>
          <w:b/>
          <w:color w:val="000000"/>
        </w:rPr>
      </w:pPr>
      <w:r w:rsidRPr="00121DC9">
        <w:rPr>
          <w:b/>
          <w:bCs/>
          <w:color w:val="000000"/>
        </w:rPr>
        <w:t xml:space="preserve">R: </w:t>
      </w:r>
      <w:r w:rsidRPr="00121DC9">
        <w:rPr>
          <w:b/>
          <w:color w:val="000000"/>
        </w:rPr>
        <w:t>Lord Jesus, come and dwell in our acts of mercy.</w:t>
      </w:r>
    </w:p>
    <w:p w14:paraId="6E1E36F5" w14:textId="77777777" w:rsidR="00121DC9" w:rsidRPr="00121DC9" w:rsidRDefault="00121DC9" w:rsidP="00121DC9">
      <w:pPr>
        <w:pStyle w:val="NoSpacing"/>
        <w:rPr>
          <w:b/>
          <w:bCs/>
          <w:color w:val="000000"/>
        </w:rPr>
      </w:pPr>
    </w:p>
    <w:p w14:paraId="182F53C9" w14:textId="333AEFAF" w:rsidR="00121DC9" w:rsidRPr="00121DC9" w:rsidRDefault="00121DC9" w:rsidP="00121DC9">
      <w:pPr>
        <w:pStyle w:val="NoSpacing"/>
        <w:rPr>
          <w:b/>
          <w:color w:val="000000"/>
        </w:rPr>
      </w:pPr>
      <w:r w:rsidRPr="00121DC9">
        <w:rPr>
          <w:color w:val="000000"/>
        </w:rPr>
        <w:t xml:space="preserve">Lord Jesus Christ, you came and dwelt among us, taking on our flesh, and inhabiting both the pains and the joys of this life. We celebrate with those who have birthdays, especially </w:t>
      </w:r>
      <w:r w:rsidR="000047B8">
        <w:rPr>
          <w:color w:val="000000"/>
        </w:rPr>
        <w:t>Marilyn K.,</w:t>
      </w:r>
      <w:r w:rsidR="006E4511">
        <w:rPr>
          <w:color w:val="000000"/>
        </w:rPr>
        <w:t xml:space="preserve"> and </w:t>
      </w:r>
      <w:r w:rsidRPr="00121DC9">
        <w:rPr>
          <w:color w:val="000000"/>
        </w:rPr>
        <w:t>anniversaries this week</w:t>
      </w:r>
      <w:r w:rsidR="006E4511">
        <w:rPr>
          <w:color w:val="000000"/>
        </w:rPr>
        <w:t>, especially Scott and Lisa.</w:t>
      </w:r>
    </w:p>
    <w:p w14:paraId="6AAE0661" w14:textId="77777777" w:rsidR="00121DC9" w:rsidRPr="00121DC9" w:rsidRDefault="00121DC9" w:rsidP="00121DC9">
      <w:pPr>
        <w:pStyle w:val="NoSpacing"/>
        <w:rPr>
          <w:b/>
          <w:color w:val="000000"/>
        </w:rPr>
      </w:pPr>
      <w:r w:rsidRPr="00121DC9">
        <w:rPr>
          <w:b/>
          <w:color w:val="000000"/>
        </w:rPr>
        <w:t>R: Lord Jesus, come and dwell in our moments of joy.</w:t>
      </w:r>
    </w:p>
    <w:p w14:paraId="3137B891" w14:textId="77777777" w:rsidR="00121DC9" w:rsidRPr="00121DC9" w:rsidRDefault="00121DC9" w:rsidP="00121DC9">
      <w:pPr>
        <w:pStyle w:val="NoSpacing"/>
        <w:rPr>
          <w:color w:val="000000"/>
        </w:rPr>
      </w:pPr>
    </w:p>
    <w:p w14:paraId="41B059C8" w14:textId="306C58DE" w:rsidR="00121DC9" w:rsidRPr="00121DC9" w:rsidRDefault="00121DC9" w:rsidP="00121DC9">
      <w:pPr>
        <w:pStyle w:val="NoSpacing"/>
        <w:rPr>
          <w:bCs/>
        </w:rPr>
      </w:pPr>
      <w:r w:rsidRPr="00121DC9">
        <w:rPr>
          <w:color w:val="000000"/>
        </w:rPr>
        <w:t>Lord Jesus Christ, you came and dwelt among us, taking sickness and suffering into your own hands and transforming them. Have mercy on those who suffer in body, mind, or spirit. We pray especially for</w:t>
      </w:r>
      <w:r w:rsidRPr="00121DC9">
        <w:t xml:space="preserve"> Leigh, Charlene, Chris, Alice, </w:t>
      </w:r>
      <w:r w:rsidR="004F0D27">
        <w:t xml:space="preserve">Barb, </w:t>
      </w:r>
      <w:r w:rsidRPr="00121DC9">
        <w:t>James, Joy, Joni, Kim, Traudie, Lexie, and Keith.</w:t>
      </w:r>
      <w:r w:rsidRPr="00121DC9">
        <w:rPr>
          <w:bCs/>
        </w:rPr>
        <w:t xml:space="preserve"> </w:t>
      </w:r>
      <w:r w:rsidRPr="00121DC9">
        <w:rPr>
          <w:color w:val="000000"/>
        </w:rPr>
        <w:t>Give special grace and power to all those who spend this holiday working with the sick and the dying.</w:t>
      </w:r>
    </w:p>
    <w:p w14:paraId="257135F5" w14:textId="77777777" w:rsidR="00121DC9" w:rsidRPr="00121DC9" w:rsidRDefault="00121DC9" w:rsidP="00121DC9">
      <w:pPr>
        <w:pStyle w:val="NoSpacing"/>
        <w:rPr>
          <w:color w:val="000000"/>
        </w:rPr>
      </w:pPr>
      <w:r w:rsidRPr="00121DC9">
        <w:rPr>
          <w:b/>
          <w:color w:val="000000"/>
        </w:rPr>
        <w:t>R: Lord Jesus, come and dwell in our dis-ease and make us whole.</w:t>
      </w:r>
    </w:p>
    <w:p w14:paraId="032FCBDA" w14:textId="77777777" w:rsidR="00121DC9" w:rsidRPr="00121DC9" w:rsidRDefault="00121DC9" w:rsidP="00121DC9">
      <w:pPr>
        <w:pStyle w:val="NoSpacing"/>
        <w:rPr>
          <w:color w:val="000000"/>
        </w:rPr>
      </w:pPr>
    </w:p>
    <w:p w14:paraId="5BAC277C" w14:textId="77777777" w:rsidR="00121DC9" w:rsidRPr="00121DC9" w:rsidRDefault="00121DC9" w:rsidP="00121DC9">
      <w:pPr>
        <w:pStyle w:val="NoSpacing"/>
        <w:rPr>
          <w:color w:val="000000"/>
        </w:rPr>
      </w:pPr>
      <w:r w:rsidRPr="00121DC9">
        <w:rPr>
          <w:color w:val="000000"/>
        </w:rPr>
        <w:t>Lord Jesus Christ, you came and dwelt among us, weeping at the death of those whom you loved. Comfort all those who have lost loved ones, and bless those departed.</w:t>
      </w:r>
    </w:p>
    <w:p w14:paraId="7673B037" w14:textId="77777777" w:rsidR="00121DC9" w:rsidRPr="00121DC9" w:rsidRDefault="00121DC9" w:rsidP="00121DC9">
      <w:pPr>
        <w:pStyle w:val="NoSpacing"/>
        <w:rPr>
          <w:b/>
          <w:color w:val="000000"/>
        </w:rPr>
      </w:pPr>
      <w:r w:rsidRPr="00121DC9">
        <w:rPr>
          <w:b/>
          <w:color w:val="000000"/>
        </w:rPr>
        <w:t>R: Lord Jesus, come and dwell in our memories of those whom we have lost. Grant peace and light to those who have died.</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w:t>
      </w:r>
      <w:r w:rsidRPr="00CD78C3">
        <w:rPr>
          <w:b/>
        </w:rPr>
        <w:lastRenderedPageBreak/>
        <w:t>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3091D2B2" w:rsidR="00AF2AC1"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654CBE38" w14:textId="4C2A5617" w:rsidR="00C73504" w:rsidRDefault="00C73504" w:rsidP="003F3188">
      <w:pPr>
        <w:rPr>
          <w:b/>
          <w:iCs/>
          <w:color w:val="000000"/>
          <w:shd w:val="clear" w:color="auto" w:fill="FFFFFF"/>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6319F4EC" w14:textId="437B0F7F" w:rsidR="001807A8" w:rsidRPr="00B12346" w:rsidRDefault="00087DB6" w:rsidP="00B12346">
      <w:pPr>
        <w:pStyle w:val="NoSpacing"/>
        <w:rPr>
          <w:snapToGrid w:val="0"/>
          <w:color w:val="000000" w:themeColor="text1"/>
        </w:rPr>
      </w:pPr>
      <w:r>
        <w:rPr>
          <w:snapToGrid w:val="0"/>
          <w:color w:val="000000" w:themeColor="text1"/>
        </w:rPr>
        <w:t>ANNOUNCEMENTS</w:t>
      </w:r>
    </w:p>
    <w:p w14:paraId="194FEC89" w14:textId="77777777" w:rsidR="00A41D12" w:rsidRDefault="00A41D12" w:rsidP="00DD6510">
      <w:pPr>
        <w:pStyle w:val="NoSpacing"/>
        <w:rPr>
          <w:b/>
          <w:snapToGrid w:val="0"/>
          <w:color w:val="000000" w:themeColor="text1"/>
          <w:sz w:val="28"/>
          <w:szCs w:val="28"/>
        </w:rPr>
      </w:pPr>
    </w:p>
    <w:p w14:paraId="7EA356C4" w14:textId="4B451F53"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35CF8EF1" w14:textId="77777777" w:rsidR="004F0D27" w:rsidRDefault="004F0D27" w:rsidP="006622C3">
      <w:pPr>
        <w:pStyle w:val="NoSpacing"/>
        <w:jc w:val="center"/>
        <w:rPr>
          <w:b/>
          <w:snapToGrid w:val="0"/>
          <w:color w:val="000000" w:themeColor="text1"/>
          <w:sz w:val="28"/>
          <w:szCs w:val="28"/>
        </w:rPr>
      </w:pPr>
    </w:p>
    <w:p w14:paraId="2D265957" w14:textId="50E2A24C" w:rsidR="004F0D27" w:rsidRPr="004F0D27" w:rsidRDefault="00FD6474" w:rsidP="004F0D27">
      <w:r w:rsidRPr="00184090">
        <w:rPr>
          <w:color w:val="0D0D0D" w:themeColor="text1" w:themeTint="F2"/>
          <w:shd w:val="clear" w:color="auto" w:fill="FFFFFF"/>
        </w:rPr>
        <w:t>*</w:t>
      </w:r>
      <w:r w:rsidRPr="004F0D27">
        <w:rPr>
          <w:color w:val="0D0D0D" w:themeColor="text1" w:themeTint="F2"/>
          <w:shd w:val="clear" w:color="auto" w:fill="FFFFFF"/>
        </w:rPr>
        <w:t>OFFERTORY</w:t>
      </w:r>
      <w:r w:rsidRPr="00184090">
        <w:rPr>
          <w:color w:val="0D0D0D" w:themeColor="text1" w:themeTint="F2"/>
          <w:shd w:val="clear" w:color="auto" w:fill="FFFFFF"/>
        </w:rPr>
        <w:t>:</w:t>
      </w:r>
      <w:r w:rsidR="00184090" w:rsidRPr="00184090">
        <w:rPr>
          <w:color w:val="222222"/>
          <w:shd w:val="clear" w:color="auto" w:fill="FFFFFF"/>
        </w:rPr>
        <w:t xml:space="preserve"> </w:t>
      </w:r>
    </w:p>
    <w:p w14:paraId="3AF1295F" w14:textId="3F0AFFEA" w:rsidR="00FD6474" w:rsidRPr="008B5A78" w:rsidRDefault="00FD6474" w:rsidP="00FD6474">
      <w:r w:rsidRPr="00416A33">
        <w:rPr>
          <w:color w:val="222222"/>
          <w:shd w:val="clear" w:color="auto" w:fill="FFFFFF"/>
        </w:rPr>
        <w:t xml:space="preserve"> </w:t>
      </w:r>
    </w:p>
    <w:p w14:paraId="50CCE339" w14:textId="77777777" w:rsidR="00FD6474" w:rsidRDefault="00FD6474" w:rsidP="00FD6474">
      <w:pPr>
        <w:rPr>
          <w:snapToGrid w:val="0"/>
        </w:rPr>
      </w:pPr>
      <w:r w:rsidRPr="006866E1">
        <w:rPr>
          <w:i/>
          <w:snapToGrid w:val="0"/>
        </w:rPr>
        <w:t>*</w:t>
      </w: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42BFD45C" w14:textId="77777777" w:rsidR="00FD6474" w:rsidRPr="004B241D" w:rsidRDefault="00FD6474" w:rsidP="00FD6474">
      <w:pPr>
        <w:jc w:val="center"/>
        <w:rPr>
          <w:snapToGrid w:val="0"/>
          <w:sz w:val="18"/>
          <w:szCs w:val="18"/>
        </w:rPr>
      </w:pPr>
      <w:r>
        <w:rPr>
          <w:b/>
          <w:snapToGrid w:val="0"/>
        </w:rPr>
        <w:t>praise Father, Son and Holy Ghost</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7591A67E" w14:textId="77777777" w:rsidR="000F4C71" w:rsidRDefault="00786E3B" w:rsidP="00786E3B">
      <w:pPr>
        <w:rPr>
          <w:snapToGrid w:val="0"/>
        </w:rPr>
      </w:pPr>
      <w:r w:rsidRPr="006C1C4B">
        <w:rPr>
          <w:snapToGrid w:val="0"/>
        </w:rPr>
        <w:t xml:space="preserve">*THE GREAT THANKSGIVING: EUCHARISTIC PRAYER </w:t>
      </w:r>
      <w:r w:rsidR="006C1C4B" w:rsidRPr="006C1C4B">
        <w:rPr>
          <w:snapToGrid w:val="0"/>
        </w:rPr>
        <w:t>B</w:t>
      </w:r>
      <w:r w:rsidRPr="006C1C4B">
        <w:rPr>
          <w:snapToGrid w:val="0"/>
        </w:rPr>
        <w:t xml:space="preserve">   </w:t>
      </w:r>
    </w:p>
    <w:p w14:paraId="6FAD1F0A" w14:textId="77777777" w:rsidR="000F4C71" w:rsidRPr="00C6061E" w:rsidRDefault="000F4C71" w:rsidP="000F4C71">
      <w:pPr>
        <w:rPr>
          <w:snapToGrid w:val="0"/>
        </w:rPr>
      </w:pPr>
      <w:r w:rsidRPr="00C6061E">
        <w:rPr>
          <w:i/>
          <w:snapToGrid w:val="0"/>
        </w:rPr>
        <w:t>Celebrant</w:t>
      </w:r>
      <w:r w:rsidRPr="00C6061E">
        <w:rPr>
          <w:snapToGrid w:val="0"/>
        </w:rPr>
        <w:t xml:space="preserve"> </w:t>
      </w:r>
      <w:r w:rsidRPr="00C6061E">
        <w:rPr>
          <w:snapToGrid w:val="0"/>
        </w:rPr>
        <w:tab/>
        <w:t>The Lord be with you.</w:t>
      </w:r>
    </w:p>
    <w:p w14:paraId="5F8CB8CB" w14:textId="77777777" w:rsidR="000F4C71" w:rsidRPr="00C6061E" w:rsidRDefault="000F4C71" w:rsidP="000F4C71">
      <w:pPr>
        <w:rPr>
          <w:snapToGrid w:val="0"/>
        </w:rPr>
      </w:pPr>
      <w:r w:rsidRPr="00C6061E">
        <w:rPr>
          <w:i/>
          <w:snapToGrid w:val="0"/>
        </w:rPr>
        <w:t xml:space="preserve">People </w:t>
      </w:r>
      <w:r w:rsidRPr="00C6061E">
        <w:rPr>
          <w:i/>
          <w:snapToGrid w:val="0"/>
        </w:rPr>
        <w:tab/>
      </w:r>
      <w:r w:rsidRPr="00C6061E">
        <w:rPr>
          <w:b/>
          <w:snapToGrid w:val="0"/>
        </w:rPr>
        <w:t>And also with you.</w:t>
      </w:r>
    </w:p>
    <w:p w14:paraId="349A2ED2" w14:textId="77777777" w:rsidR="000F4C71" w:rsidRPr="00C6061E" w:rsidRDefault="000F4C71" w:rsidP="000F4C71">
      <w:pPr>
        <w:rPr>
          <w:snapToGrid w:val="0"/>
        </w:rPr>
      </w:pPr>
      <w:r w:rsidRPr="00C6061E">
        <w:rPr>
          <w:i/>
          <w:snapToGrid w:val="0"/>
        </w:rPr>
        <w:t>Celebrant</w:t>
      </w:r>
      <w:r w:rsidRPr="00C6061E">
        <w:rPr>
          <w:i/>
          <w:snapToGrid w:val="0"/>
        </w:rPr>
        <w:tab/>
      </w:r>
      <w:r w:rsidRPr="00C6061E">
        <w:rPr>
          <w:snapToGrid w:val="0"/>
        </w:rPr>
        <w:t>Lift up your hearts.</w:t>
      </w:r>
    </w:p>
    <w:p w14:paraId="1A02F76C" w14:textId="77777777" w:rsidR="000F4C71" w:rsidRPr="00C6061E" w:rsidRDefault="000F4C71" w:rsidP="000F4C71">
      <w:pPr>
        <w:rPr>
          <w:snapToGrid w:val="0"/>
        </w:rPr>
      </w:pPr>
      <w:r w:rsidRPr="00C6061E">
        <w:rPr>
          <w:i/>
          <w:snapToGrid w:val="0"/>
        </w:rPr>
        <w:t xml:space="preserve">People </w:t>
      </w:r>
      <w:r w:rsidRPr="00C6061E">
        <w:rPr>
          <w:i/>
          <w:snapToGrid w:val="0"/>
        </w:rPr>
        <w:tab/>
      </w:r>
      <w:r w:rsidRPr="00C6061E">
        <w:rPr>
          <w:b/>
          <w:snapToGrid w:val="0"/>
        </w:rPr>
        <w:t>We lift them to the Lord.</w:t>
      </w:r>
    </w:p>
    <w:p w14:paraId="7EDAA87F" w14:textId="77777777" w:rsidR="000F4C71" w:rsidRPr="00C6061E" w:rsidRDefault="000F4C71" w:rsidP="000F4C71">
      <w:pPr>
        <w:rPr>
          <w:snapToGrid w:val="0"/>
        </w:rPr>
      </w:pPr>
      <w:r w:rsidRPr="00C6061E">
        <w:rPr>
          <w:i/>
          <w:snapToGrid w:val="0"/>
        </w:rPr>
        <w:t>Celebrant</w:t>
      </w:r>
      <w:r w:rsidRPr="00C6061E">
        <w:rPr>
          <w:i/>
          <w:snapToGrid w:val="0"/>
        </w:rPr>
        <w:tab/>
      </w:r>
      <w:r w:rsidRPr="00C6061E">
        <w:rPr>
          <w:snapToGrid w:val="0"/>
        </w:rPr>
        <w:t>Let us give thanks to the Lord our God.</w:t>
      </w:r>
    </w:p>
    <w:p w14:paraId="257F0E2B" w14:textId="77777777" w:rsidR="000F4C71" w:rsidRPr="00C6061E" w:rsidRDefault="000F4C71" w:rsidP="000F4C71">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58D56015" w14:textId="0B41C790" w:rsidR="00786E3B" w:rsidRPr="006C1C4B" w:rsidRDefault="00786E3B" w:rsidP="00786E3B">
      <w:pPr>
        <w:rPr>
          <w:snapToGrid w:val="0"/>
        </w:rPr>
      </w:pPr>
      <w:r w:rsidRPr="006C1C4B">
        <w:rPr>
          <w:snapToGrid w:val="0"/>
        </w:rPr>
        <w:t xml:space="preserve">                                                    </w:t>
      </w:r>
    </w:p>
    <w:p w14:paraId="4BF4283F" w14:textId="15DC7182" w:rsidR="000F4C71" w:rsidRPr="000F4C71" w:rsidRDefault="006C1C4B" w:rsidP="000F4C71">
      <w:r w:rsidRPr="006C1C4B">
        <w:rPr>
          <w:snapToGrid w:val="0"/>
        </w:rPr>
        <w:t xml:space="preserve">It is right and a good and joyful thing, always and everywhere to give thanks to you, Father Almighty, Creator of heaven and earth. </w:t>
      </w:r>
      <w:r w:rsidR="000F4C71" w:rsidRPr="000F4C71">
        <w:t>Because you sent your beloved Son to redeem us from sin and death, and to make us heirs in him of everlasting life; that when he shall come again in power and great triumph to judge the world, we may without shame or fear rejoice to behold his appearing.</w:t>
      </w:r>
    </w:p>
    <w:p w14:paraId="4EECDC21" w14:textId="3696A2E6" w:rsidR="006C1C4B" w:rsidRPr="006C1C4B" w:rsidRDefault="006C1C4B" w:rsidP="006C1C4B">
      <w:pPr>
        <w:tabs>
          <w:tab w:val="left" w:pos="720"/>
          <w:tab w:val="left" w:pos="2160"/>
          <w:tab w:val="right" w:pos="8640"/>
        </w:tabs>
        <w:rPr>
          <w:snapToGrid w:val="0"/>
        </w:rPr>
      </w:pPr>
    </w:p>
    <w:p w14:paraId="6FC5AF6F" w14:textId="2F6E9D33" w:rsidR="006C1C4B" w:rsidRDefault="006C1C4B" w:rsidP="006C1C4B">
      <w:pPr>
        <w:tabs>
          <w:tab w:val="left" w:pos="720"/>
          <w:tab w:val="left" w:pos="2160"/>
          <w:tab w:val="right" w:pos="8640"/>
        </w:tabs>
        <w:rPr>
          <w:snapToGrid w:val="0"/>
        </w:rPr>
      </w:pPr>
      <w:r w:rsidRPr="006C1C4B">
        <w:rPr>
          <w:snapToGrid w:val="0"/>
        </w:rPr>
        <w:t xml:space="preserve">Therefore we praise you, joining our voices with Angels and Archangels, and with all the company of heaven, who </w:t>
      </w:r>
      <w:proofErr w:type="spellStart"/>
      <w:r w:rsidRPr="006C1C4B">
        <w:rPr>
          <w:snapToGrid w:val="0"/>
        </w:rPr>
        <w:t>for ever</w:t>
      </w:r>
      <w:proofErr w:type="spellEnd"/>
      <w:r w:rsidRPr="006C1C4B">
        <w:rPr>
          <w:snapToGrid w:val="0"/>
        </w:rPr>
        <w:t xml:space="preserve"> sing this hymn to proclaim the glory of your name:</w:t>
      </w:r>
    </w:p>
    <w:p w14:paraId="419188B7" w14:textId="77777777" w:rsidR="000F4C71" w:rsidRPr="006C1C4B" w:rsidRDefault="000F4C71" w:rsidP="006C1C4B">
      <w:pPr>
        <w:tabs>
          <w:tab w:val="left" w:pos="720"/>
          <w:tab w:val="left" w:pos="2160"/>
          <w:tab w:val="right" w:pos="8640"/>
        </w:tabs>
        <w:rPr>
          <w:snapToGrid w:val="0"/>
        </w:rPr>
      </w:pPr>
    </w:p>
    <w:p w14:paraId="5D5C4ADD" w14:textId="3E0AEA05" w:rsidR="000F4C71" w:rsidRPr="000F4C71" w:rsidRDefault="006C1C4B" w:rsidP="000F4C71">
      <w:pPr>
        <w:tabs>
          <w:tab w:val="left" w:pos="720"/>
          <w:tab w:val="left" w:pos="2160"/>
          <w:tab w:val="right" w:pos="8640"/>
        </w:tabs>
        <w:rPr>
          <w:b/>
          <w:snapToGrid w:val="0"/>
        </w:rPr>
      </w:pPr>
      <w:r w:rsidRPr="000F4C71">
        <w:rPr>
          <w:b/>
          <w:snapToGrid w:val="0"/>
        </w:rPr>
        <w:t xml:space="preserve">Holy, holy, holy Lord, God of power and might,                          </w:t>
      </w:r>
      <w:r w:rsidR="000F4C71">
        <w:rPr>
          <w:b/>
          <w:snapToGrid w:val="0"/>
        </w:rPr>
        <w:t xml:space="preserve">                                           </w:t>
      </w:r>
      <w:r w:rsidRPr="000F4C71">
        <w:rPr>
          <w:b/>
          <w:snapToGrid w:val="0"/>
        </w:rPr>
        <w:t>Hymnal S1</w:t>
      </w:r>
      <w:r w:rsidR="000F4C71">
        <w:rPr>
          <w:b/>
          <w:snapToGrid w:val="0"/>
        </w:rPr>
        <w:t>29</w:t>
      </w:r>
      <w:r w:rsidRPr="000F4C71">
        <w:rPr>
          <w:b/>
          <w:snapToGrid w:val="0"/>
        </w:rPr>
        <w:t xml:space="preserve">                                                  </w:t>
      </w:r>
      <w:r w:rsidR="000F4C71" w:rsidRPr="000F4C71">
        <w:rPr>
          <w:b/>
          <w:snapToGrid w:val="0"/>
        </w:rPr>
        <w:t xml:space="preserve">                  </w:t>
      </w:r>
      <w:r w:rsidR="000F4C71">
        <w:rPr>
          <w:b/>
          <w:snapToGrid w:val="0"/>
        </w:rPr>
        <w:t xml:space="preserve">                                           </w:t>
      </w:r>
      <w:r w:rsidR="000F4C71" w:rsidRPr="000F4C71">
        <w:rPr>
          <w:b/>
          <w:snapToGrid w:val="0"/>
        </w:rPr>
        <w:t xml:space="preserve">                                                  </w:t>
      </w:r>
    </w:p>
    <w:p w14:paraId="2B2FA1BB" w14:textId="5600DC6D" w:rsidR="000F4C71" w:rsidRPr="000F4C71" w:rsidRDefault="000F4C71" w:rsidP="006C1C4B">
      <w:pPr>
        <w:tabs>
          <w:tab w:val="left" w:pos="720"/>
          <w:tab w:val="left" w:pos="2160"/>
          <w:tab w:val="right" w:pos="8640"/>
        </w:tabs>
        <w:rPr>
          <w:b/>
          <w:snapToGrid w:val="0"/>
        </w:rPr>
      </w:pPr>
      <w:r w:rsidRPr="000F4C71">
        <w:rPr>
          <w:b/>
          <w:snapToGrid w:val="0"/>
        </w:rPr>
        <w:t>heaven and earth are full of your glory.</w:t>
      </w:r>
    </w:p>
    <w:p w14:paraId="7F061BC5" w14:textId="77777777" w:rsidR="006C1C4B" w:rsidRPr="000F4C71" w:rsidRDefault="006C1C4B" w:rsidP="006C1C4B">
      <w:pPr>
        <w:tabs>
          <w:tab w:val="left" w:pos="720"/>
          <w:tab w:val="left" w:pos="2160"/>
          <w:tab w:val="right" w:pos="8640"/>
        </w:tabs>
        <w:rPr>
          <w:b/>
          <w:snapToGrid w:val="0"/>
        </w:rPr>
      </w:pPr>
      <w:r w:rsidRPr="000F4C71">
        <w:rPr>
          <w:b/>
          <w:snapToGrid w:val="0"/>
        </w:rPr>
        <w:t>Hosanna in the highest.  Hosanna in the highest.</w:t>
      </w:r>
    </w:p>
    <w:p w14:paraId="2864493B" w14:textId="77777777" w:rsidR="006C1C4B" w:rsidRPr="000F4C71" w:rsidRDefault="006C1C4B" w:rsidP="006C1C4B">
      <w:pPr>
        <w:tabs>
          <w:tab w:val="left" w:pos="720"/>
          <w:tab w:val="left" w:pos="2160"/>
          <w:tab w:val="right" w:pos="8640"/>
        </w:tabs>
        <w:rPr>
          <w:b/>
          <w:snapToGrid w:val="0"/>
        </w:rPr>
      </w:pPr>
      <w:r w:rsidRPr="000F4C71">
        <w:rPr>
          <w:b/>
          <w:snapToGrid w:val="0"/>
        </w:rPr>
        <w:t>Blessed is he who comes in the name of the Lord.</w:t>
      </w:r>
    </w:p>
    <w:p w14:paraId="2A5A2F3B" w14:textId="17226629" w:rsidR="006C1C4B" w:rsidRPr="000F4C71" w:rsidRDefault="006C1C4B" w:rsidP="006C1C4B">
      <w:pPr>
        <w:tabs>
          <w:tab w:val="left" w:pos="720"/>
          <w:tab w:val="left" w:pos="2160"/>
          <w:tab w:val="right" w:pos="8640"/>
        </w:tabs>
        <w:rPr>
          <w:b/>
          <w:snapToGrid w:val="0"/>
        </w:rPr>
      </w:pPr>
      <w:r w:rsidRPr="000F4C71">
        <w:rPr>
          <w:b/>
          <w:snapToGrid w:val="0"/>
        </w:rPr>
        <w:t xml:space="preserve">Hosanna in the highest.  </w:t>
      </w:r>
    </w:p>
    <w:p w14:paraId="60D2B942" w14:textId="77777777" w:rsidR="006C1C4B" w:rsidRPr="006C1C4B" w:rsidRDefault="006C1C4B" w:rsidP="006C1C4B">
      <w:pPr>
        <w:tabs>
          <w:tab w:val="left" w:pos="720"/>
          <w:tab w:val="left" w:pos="2160"/>
          <w:tab w:val="right" w:pos="8640"/>
        </w:tabs>
        <w:rPr>
          <w:snapToGrid w:val="0"/>
        </w:rPr>
      </w:pPr>
    </w:p>
    <w:p w14:paraId="0F19F61E" w14:textId="77777777" w:rsidR="006C1C4B" w:rsidRPr="006C1C4B" w:rsidRDefault="006C1C4B" w:rsidP="006C1C4B">
      <w:pPr>
        <w:tabs>
          <w:tab w:val="left" w:pos="720"/>
          <w:tab w:val="left" w:pos="2160"/>
          <w:tab w:val="right" w:pos="8640"/>
        </w:tabs>
        <w:rPr>
          <w:snapToGrid w:val="0"/>
        </w:rPr>
      </w:pPr>
      <w:r w:rsidRPr="006C1C4B">
        <w:rPr>
          <w:snapToGrid w:val="0"/>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720387E8" w14:textId="77777777" w:rsidR="006C1C4B" w:rsidRPr="006C1C4B" w:rsidRDefault="006C1C4B" w:rsidP="006C1C4B">
      <w:pPr>
        <w:tabs>
          <w:tab w:val="left" w:pos="720"/>
          <w:tab w:val="left" w:pos="2160"/>
          <w:tab w:val="right" w:pos="8640"/>
        </w:tabs>
        <w:rPr>
          <w:snapToGrid w:val="0"/>
        </w:rPr>
      </w:pPr>
    </w:p>
    <w:p w14:paraId="0C81B32A" w14:textId="77777777" w:rsidR="006C1C4B" w:rsidRPr="006C1C4B" w:rsidRDefault="006C1C4B" w:rsidP="006C1C4B">
      <w:pPr>
        <w:tabs>
          <w:tab w:val="left" w:pos="720"/>
          <w:tab w:val="left" w:pos="2160"/>
          <w:tab w:val="right" w:pos="8640"/>
        </w:tabs>
        <w:rPr>
          <w:snapToGrid w:val="0"/>
        </w:rPr>
      </w:pPr>
      <w:r w:rsidRPr="006C1C4B">
        <w:rPr>
          <w:snapToGrid w:val="0"/>
        </w:rPr>
        <w:lastRenderedPageBreak/>
        <w:t>On the night before he died for us, our Lord Jesus Christ took bread; and when he had given thanks to you, he broke it, and gave it to his disciples, and said, “Take, eat: This is my Body which is given for you.  Do this for the remembrance of me.”</w:t>
      </w:r>
    </w:p>
    <w:p w14:paraId="66C30AAD" w14:textId="77777777" w:rsidR="006C1C4B" w:rsidRPr="006C1C4B" w:rsidRDefault="006C1C4B" w:rsidP="006C1C4B">
      <w:pPr>
        <w:tabs>
          <w:tab w:val="left" w:pos="720"/>
          <w:tab w:val="left" w:pos="2160"/>
          <w:tab w:val="right" w:pos="8640"/>
        </w:tabs>
        <w:rPr>
          <w:snapToGrid w:val="0"/>
        </w:rPr>
      </w:pPr>
    </w:p>
    <w:p w14:paraId="637D866E" w14:textId="77777777" w:rsidR="006C1C4B" w:rsidRPr="006C1C4B" w:rsidRDefault="006C1C4B" w:rsidP="006C1C4B">
      <w:pPr>
        <w:tabs>
          <w:tab w:val="left" w:pos="720"/>
          <w:tab w:val="left" w:pos="2160"/>
          <w:tab w:val="right" w:pos="8640"/>
        </w:tabs>
        <w:rPr>
          <w:snapToGrid w:val="0"/>
        </w:rPr>
      </w:pPr>
      <w:r w:rsidRPr="006C1C4B">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19B2644" w14:textId="77777777" w:rsidR="006C1C4B" w:rsidRPr="006C1C4B" w:rsidRDefault="006C1C4B" w:rsidP="006C1C4B">
      <w:pPr>
        <w:tabs>
          <w:tab w:val="left" w:pos="720"/>
          <w:tab w:val="left" w:pos="2160"/>
          <w:tab w:val="right" w:pos="8640"/>
        </w:tabs>
        <w:rPr>
          <w:snapToGrid w:val="0"/>
        </w:rPr>
      </w:pPr>
    </w:p>
    <w:p w14:paraId="1817E5A8" w14:textId="77777777" w:rsidR="006C1C4B" w:rsidRPr="006C1C4B" w:rsidRDefault="006C1C4B" w:rsidP="006C1C4B">
      <w:pPr>
        <w:tabs>
          <w:tab w:val="left" w:pos="720"/>
          <w:tab w:val="left" w:pos="2160"/>
          <w:tab w:val="right" w:pos="8640"/>
        </w:tabs>
        <w:rPr>
          <w:snapToGrid w:val="0"/>
        </w:rPr>
      </w:pPr>
      <w:r w:rsidRPr="006C1C4B">
        <w:rPr>
          <w:snapToGrid w:val="0"/>
        </w:rPr>
        <w:t>Therefore, according to his command, O Father,</w:t>
      </w:r>
    </w:p>
    <w:p w14:paraId="67D22789" w14:textId="77777777" w:rsidR="006C1C4B" w:rsidRPr="006C1C4B" w:rsidRDefault="006C1C4B" w:rsidP="006C1C4B">
      <w:pPr>
        <w:tabs>
          <w:tab w:val="left" w:pos="720"/>
          <w:tab w:val="left" w:pos="2160"/>
          <w:tab w:val="right" w:pos="8640"/>
        </w:tabs>
        <w:rPr>
          <w:snapToGrid w:val="0"/>
        </w:rPr>
      </w:pPr>
    </w:p>
    <w:p w14:paraId="044393E1" w14:textId="77777777" w:rsidR="006C1C4B" w:rsidRPr="006C1C4B" w:rsidRDefault="006C1C4B" w:rsidP="006C1C4B">
      <w:pPr>
        <w:tabs>
          <w:tab w:val="left" w:pos="720"/>
          <w:tab w:val="left" w:pos="2160"/>
          <w:tab w:val="right" w:pos="8640"/>
        </w:tabs>
        <w:rPr>
          <w:b/>
          <w:snapToGrid w:val="0"/>
        </w:rPr>
      </w:pPr>
      <w:r w:rsidRPr="006C1C4B">
        <w:rPr>
          <w:b/>
          <w:snapToGrid w:val="0"/>
        </w:rPr>
        <w:t>We remember his death,</w:t>
      </w:r>
    </w:p>
    <w:p w14:paraId="2F8CE1CD" w14:textId="77777777" w:rsidR="006C1C4B" w:rsidRPr="006C1C4B" w:rsidRDefault="006C1C4B" w:rsidP="006C1C4B">
      <w:pPr>
        <w:tabs>
          <w:tab w:val="left" w:pos="720"/>
          <w:tab w:val="left" w:pos="2160"/>
          <w:tab w:val="right" w:pos="8640"/>
        </w:tabs>
        <w:rPr>
          <w:b/>
          <w:snapToGrid w:val="0"/>
        </w:rPr>
      </w:pPr>
      <w:r w:rsidRPr="006C1C4B">
        <w:rPr>
          <w:b/>
          <w:snapToGrid w:val="0"/>
        </w:rPr>
        <w:t>We proclaim his resurrection,</w:t>
      </w:r>
    </w:p>
    <w:p w14:paraId="4ABF3EC1" w14:textId="77777777" w:rsidR="006C1C4B" w:rsidRPr="006C1C4B" w:rsidRDefault="006C1C4B" w:rsidP="006C1C4B">
      <w:pPr>
        <w:tabs>
          <w:tab w:val="left" w:pos="720"/>
          <w:tab w:val="left" w:pos="2160"/>
          <w:tab w:val="right" w:pos="8640"/>
        </w:tabs>
        <w:rPr>
          <w:b/>
          <w:snapToGrid w:val="0"/>
        </w:rPr>
      </w:pPr>
      <w:r w:rsidRPr="006C1C4B">
        <w:rPr>
          <w:b/>
          <w:snapToGrid w:val="0"/>
        </w:rPr>
        <w:t>We await his coming in glory;</w:t>
      </w:r>
    </w:p>
    <w:p w14:paraId="25D73E51" w14:textId="77777777" w:rsidR="006C1C4B" w:rsidRPr="006C1C4B" w:rsidRDefault="006C1C4B" w:rsidP="006C1C4B">
      <w:pPr>
        <w:tabs>
          <w:tab w:val="left" w:pos="720"/>
          <w:tab w:val="left" w:pos="2160"/>
          <w:tab w:val="right" w:pos="8640"/>
        </w:tabs>
        <w:rPr>
          <w:snapToGrid w:val="0"/>
        </w:rPr>
      </w:pPr>
    </w:p>
    <w:p w14:paraId="4D7E78D9" w14:textId="77777777" w:rsidR="006C1C4B" w:rsidRPr="006C1C4B" w:rsidRDefault="006C1C4B" w:rsidP="006C1C4B">
      <w:pPr>
        <w:tabs>
          <w:tab w:val="left" w:pos="720"/>
          <w:tab w:val="left" w:pos="2160"/>
          <w:tab w:val="right" w:pos="8640"/>
        </w:tabs>
        <w:rPr>
          <w:snapToGrid w:val="0"/>
        </w:rPr>
      </w:pPr>
      <w:r w:rsidRPr="006C1C4B">
        <w:rPr>
          <w:snapToGrid w:val="0"/>
        </w:rPr>
        <w:t>And we offer our sacrifice of praise and thanksgiving to you, O Lord of all: presenting to you, from your creation, this bread and this wine.</w:t>
      </w:r>
    </w:p>
    <w:p w14:paraId="07EF0B5B" w14:textId="77777777" w:rsidR="006C1C4B" w:rsidRPr="006C1C4B" w:rsidRDefault="006C1C4B" w:rsidP="006C1C4B">
      <w:pPr>
        <w:tabs>
          <w:tab w:val="left" w:pos="720"/>
          <w:tab w:val="left" w:pos="2160"/>
          <w:tab w:val="right" w:pos="8640"/>
        </w:tabs>
        <w:rPr>
          <w:snapToGrid w:val="0"/>
        </w:rPr>
      </w:pPr>
    </w:p>
    <w:p w14:paraId="78935276" w14:textId="77777777" w:rsidR="006C1C4B" w:rsidRPr="006C1C4B" w:rsidRDefault="006C1C4B" w:rsidP="006C1C4B">
      <w:pPr>
        <w:tabs>
          <w:tab w:val="left" w:pos="720"/>
          <w:tab w:val="left" w:pos="2160"/>
          <w:tab w:val="right" w:pos="8640"/>
        </w:tabs>
        <w:rPr>
          <w:snapToGrid w:val="0"/>
        </w:rPr>
      </w:pPr>
      <w:r w:rsidRPr="006C1C4B">
        <w:rPr>
          <w:snapToGrid w:val="0"/>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46CF5FBE" w14:textId="77777777" w:rsidR="006C1C4B" w:rsidRPr="006C1C4B" w:rsidRDefault="006C1C4B" w:rsidP="006C1C4B">
      <w:pPr>
        <w:tabs>
          <w:tab w:val="left" w:pos="720"/>
          <w:tab w:val="left" w:pos="2160"/>
          <w:tab w:val="right" w:pos="8640"/>
        </w:tabs>
        <w:rPr>
          <w:snapToGrid w:val="0"/>
        </w:rPr>
      </w:pPr>
    </w:p>
    <w:p w14:paraId="1C98E500" w14:textId="77777777" w:rsidR="006C1C4B" w:rsidRPr="006C1C4B" w:rsidRDefault="006C1C4B" w:rsidP="006C1C4B">
      <w:pPr>
        <w:tabs>
          <w:tab w:val="left" w:pos="720"/>
          <w:tab w:val="left" w:pos="2160"/>
          <w:tab w:val="right" w:pos="8640"/>
        </w:tabs>
        <w:rPr>
          <w:b/>
          <w:snapToGrid w:val="0"/>
        </w:rPr>
      </w:pPr>
      <w:r w:rsidRPr="006C1C4B">
        <w:rPr>
          <w:snapToGrid w:val="0"/>
        </w:rPr>
        <w:t xml:space="preserve">By him, and with him, and in him, in the unity of the Holy Spirit all honor and glory is yours, Almighty Father, now and </w:t>
      </w:r>
      <w:proofErr w:type="spellStart"/>
      <w:r w:rsidRPr="006C1C4B">
        <w:rPr>
          <w:snapToGrid w:val="0"/>
        </w:rPr>
        <w:t>for ever</w:t>
      </w:r>
      <w:proofErr w:type="spellEnd"/>
      <w:r w:rsidRPr="006C1C4B">
        <w:rPr>
          <w:snapToGrid w:val="0"/>
        </w:rPr>
        <w:t xml:space="preserve">.  </w:t>
      </w:r>
      <w:r w:rsidRPr="006C1C4B">
        <w:rPr>
          <w:b/>
          <w:snapToGrid w:val="0"/>
        </w:rPr>
        <w:t>AMEN.</w:t>
      </w:r>
    </w:p>
    <w:p w14:paraId="46B53835" w14:textId="77777777" w:rsidR="00786E3B" w:rsidRPr="006C1C4B" w:rsidRDefault="00786E3B" w:rsidP="00631780">
      <w:pPr>
        <w:ind w:left="1440" w:hanging="1440"/>
        <w:rPr>
          <w:snapToGrid w:val="0"/>
        </w:rPr>
      </w:pPr>
    </w:p>
    <w:p w14:paraId="3DA8F0B7" w14:textId="2E25FF9C"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35D293AE" w14:textId="65BD6926" w:rsidR="006C1C4B" w:rsidRPr="006C1C4B" w:rsidRDefault="006B2F7D" w:rsidP="006C1C4B">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sidR="006C1C4B">
        <w:t>Hymnal S164</w:t>
      </w:r>
      <w:r w:rsidR="006C1C4B" w:rsidRPr="00C22C54">
        <w:rPr>
          <w:i/>
        </w:rPr>
        <w:t xml:space="preserve">                                           </w:t>
      </w:r>
    </w:p>
    <w:p w14:paraId="45C281EF" w14:textId="77777777" w:rsidR="006C1C4B" w:rsidRDefault="006C1C4B" w:rsidP="006C1C4B">
      <w:pPr>
        <w:tabs>
          <w:tab w:val="left" w:pos="720"/>
          <w:tab w:val="left" w:pos="2160"/>
          <w:tab w:val="right" w:pos="8640"/>
        </w:tabs>
        <w:jc w:val="center"/>
        <w:rPr>
          <w:b/>
        </w:rPr>
      </w:pPr>
    </w:p>
    <w:p w14:paraId="6A784789" w14:textId="2E77D210" w:rsidR="006C1C4B" w:rsidRPr="00FE2713" w:rsidRDefault="006C1C4B" w:rsidP="006C1C4B">
      <w:pPr>
        <w:tabs>
          <w:tab w:val="left" w:pos="720"/>
          <w:tab w:val="left" w:pos="2160"/>
          <w:tab w:val="right" w:pos="8640"/>
        </w:tabs>
        <w:jc w:val="center"/>
        <w:rPr>
          <w:b/>
        </w:rPr>
      </w:pPr>
      <w:r w:rsidRPr="00FE2713">
        <w:rPr>
          <w:b/>
        </w:rPr>
        <w:t>Jesus, Lamb of God, have mercy on us.</w:t>
      </w:r>
    </w:p>
    <w:p w14:paraId="235D3DFE" w14:textId="77777777" w:rsidR="006C1C4B" w:rsidRPr="00FE2713" w:rsidRDefault="006C1C4B" w:rsidP="006C1C4B">
      <w:pPr>
        <w:tabs>
          <w:tab w:val="left" w:pos="720"/>
          <w:tab w:val="left" w:pos="2160"/>
          <w:tab w:val="right" w:pos="8640"/>
        </w:tabs>
        <w:jc w:val="center"/>
        <w:rPr>
          <w:b/>
        </w:rPr>
      </w:pPr>
      <w:r w:rsidRPr="00FE2713">
        <w:rPr>
          <w:b/>
        </w:rPr>
        <w:t>Jesus, bearer of our sins, have mercy on us.</w:t>
      </w:r>
    </w:p>
    <w:p w14:paraId="4B201057" w14:textId="77777777" w:rsidR="006C1C4B" w:rsidRPr="00FE2713" w:rsidRDefault="006C1C4B" w:rsidP="006C1C4B">
      <w:pPr>
        <w:tabs>
          <w:tab w:val="left" w:pos="720"/>
          <w:tab w:val="left" w:pos="2160"/>
          <w:tab w:val="right" w:pos="8640"/>
        </w:tabs>
        <w:jc w:val="center"/>
        <w:rPr>
          <w:b/>
        </w:rPr>
      </w:pPr>
      <w:r w:rsidRPr="00FE2713">
        <w:rPr>
          <w:b/>
        </w:rPr>
        <w:t>Jesus, redeemer, redeemer of the world,</w:t>
      </w:r>
    </w:p>
    <w:p w14:paraId="281FB5FE" w14:textId="77777777" w:rsidR="006C1C4B" w:rsidRPr="00C22C54" w:rsidRDefault="006C1C4B" w:rsidP="006C1C4B">
      <w:pPr>
        <w:tabs>
          <w:tab w:val="left" w:pos="720"/>
          <w:tab w:val="left" w:pos="2160"/>
          <w:tab w:val="right" w:pos="8640"/>
        </w:tabs>
        <w:jc w:val="center"/>
      </w:pPr>
      <w:r w:rsidRPr="00FE2713">
        <w:rPr>
          <w:b/>
        </w:rPr>
        <w:t>Give us your peace. Give us your peace.</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44FB424C"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000F4C71">
        <w:rPr>
          <w:color w:val="000000"/>
        </w:rPr>
        <w:t xml:space="preserve"> </w:t>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000F4C71">
        <w:rPr>
          <w:color w:val="000000"/>
        </w:rPr>
        <w:t xml:space="preserve"> </w:t>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000F4C71">
        <w:rPr>
          <w:color w:val="000000"/>
          <w:shd w:val="clear" w:color="auto" w:fill="FFFFFF"/>
        </w:rPr>
        <w:t xml:space="preserve"> </w:t>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00B917F6">
        <w:rPr>
          <w:color w:val="000000"/>
          <w:shd w:val="clear" w:color="auto" w:fill="FFFFFF"/>
        </w:rPr>
        <w:t xml:space="preserve"> </w:t>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lastRenderedPageBreak/>
        <w:t>*THE BLESSING</w:t>
      </w:r>
    </w:p>
    <w:p w14:paraId="3171004D" w14:textId="2A3A0EBB" w:rsidR="00087DB6" w:rsidRDefault="00B917F6" w:rsidP="00087DB6">
      <w:pPr>
        <w:rPr>
          <w:i/>
          <w:iCs/>
        </w:rPr>
      </w:pPr>
      <w:r>
        <w:rPr>
          <w:color w:val="000000"/>
        </w:rPr>
        <w:t xml:space="preserve">May the Sun of Righteousness shine upon you and scatter the darkness from before your path; and the blessing of God Almighty, the Father, the Son, and the Holy Spirit, be among you, and remain with you always. </w:t>
      </w:r>
      <w:r w:rsidR="00087DB6" w:rsidRPr="00087DB6">
        <w:rPr>
          <w:b/>
          <w:i/>
          <w:iCs/>
        </w:rPr>
        <w:t>Amen.</w:t>
      </w:r>
      <w:r w:rsidR="00087DB6" w:rsidRPr="00087DB6">
        <w:rPr>
          <w:i/>
          <w:iCs/>
        </w:rPr>
        <w:t xml:space="preserve"> </w:t>
      </w:r>
    </w:p>
    <w:p w14:paraId="7E677F08" w14:textId="63814120" w:rsidR="009526AC" w:rsidRDefault="009526AC" w:rsidP="00087DB6"/>
    <w:p w14:paraId="70AC6621" w14:textId="5567473E" w:rsidR="009526AC" w:rsidRPr="009526AC" w:rsidRDefault="009526AC" w:rsidP="00087DB6">
      <w:pPr>
        <w:rPr>
          <w:color w:val="222222"/>
          <w:shd w:val="clear" w:color="auto" w:fill="FFFFFF"/>
        </w:rPr>
      </w:pPr>
      <w:r w:rsidRPr="00993451">
        <w:rPr>
          <w:b/>
          <w:color w:val="000000" w:themeColor="text1"/>
        </w:rPr>
        <w:t>CLOSING HYMN</w:t>
      </w:r>
      <w:r w:rsidRPr="00DB3FD0">
        <w:rPr>
          <w:color w:val="000000" w:themeColor="text1"/>
        </w:rPr>
        <w:t>:</w:t>
      </w:r>
      <w:r>
        <w:rPr>
          <w:color w:val="000000" w:themeColor="text1"/>
        </w:rPr>
        <w:t xml:space="preserve"> </w:t>
      </w:r>
      <w:r w:rsidR="00993451">
        <w:rPr>
          <w:color w:val="000000" w:themeColor="text1"/>
        </w:rPr>
        <w:t>“</w:t>
      </w:r>
      <w:r w:rsidR="000047B8">
        <w:rPr>
          <w:color w:val="000000" w:themeColor="text1"/>
        </w:rPr>
        <w:t>Spirit divine, attend our prayers</w:t>
      </w:r>
      <w:r w:rsidR="00993451">
        <w:rPr>
          <w:color w:val="000000" w:themeColor="text1"/>
        </w:rPr>
        <w:t xml:space="preserve">”                                   </w:t>
      </w:r>
      <w:r w:rsidR="004F0D27">
        <w:rPr>
          <w:color w:val="000000" w:themeColor="text1"/>
        </w:rPr>
        <w:t xml:space="preserve"> </w:t>
      </w:r>
      <w:r w:rsidR="00993451">
        <w:rPr>
          <w:color w:val="000000" w:themeColor="text1"/>
        </w:rPr>
        <w:t xml:space="preserve">  </w:t>
      </w:r>
      <w:r w:rsidR="00AB26E0">
        <w:rPr>
          <w:color w:val="000000" w:themeColor="text1"/>
        </w:rPr>
        <w:t xml:space="preserve"> </w:t>
      </w:r>
      <w:r w:rsidR="00993451">
        <w:rPr>
          <w:color w:val="000000" w:themeColor="text1"/>
        </w:rPr>
        <w:t xml:space="preserve">                 </w:t>
      </w:r>
      <w:r w:rsidR="00A41D12">
        <w:rPr>
          <w:color w:val="000000" w:themeColor="text1"/>
        </w:rPr>
        <w:t xml:space="preserve">            </w:t>
      </w:r>
      <w:r w:rsidRPr="00F40F16">
        <w:rPr>
          <w:color w:val="222222"/>
          <w:shd w:val="clear" w:color="auto" w:fill="FFFFFF"/>
        </w:rPr>
        <w:t xml:space="preserve">Hymnal </w:t>
      </w:r>
      <w:r w:rsidR="000047B8">
        <w:rPr>
          <w:color w:val="222222"/>
          <w:shd w:val="clear" w:color="auto" w:fill="FFFFFF"/>
        </w:rPr>
        <w:t>509</w:t>
      </w:r>
    </w:p>
    <w:p w14:paraId="4BD9DEC7" w14:textId="317C4ED3" w:rsidR="004E2FC1" w:rsidRDefault="00DD6510" w:rsidP="00CF1567">
      <w:pPr>
        <w:tabs>
          <w:tab w:val="left" w:pos="720"/>
          <w:tab w:val="left" w:pos="2160"/>
          <w:tab w:val="right" w:pos="8640"/>
        </w:tabs>
        <w:rPr>
          <w:color w:val="000000" w:themeColor="text1"/>
        </w:rPr>
      </w:pPr>
      <w:r>
        <w:rPr>
          <w:color w:val="000000" w:themeColor="text1"/>
        </w:rPr>
        <w:t xml:space="preserve">  </w:t>
      </w: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37E1F518" w14:textId="2248163C" w:rsidR="004F0D27" w:rsidRPr="004F0D27" w:rsidRDefault="008F0925" w:rsidP="004F0D27">
      <w:pPr>
        <w:rPr>
          <w:color w:val="0D0D0D" w:themeColor="text1" w:themeTint="F2"/>
        </w:rPr>
      </w:pPr>
      <w:r w:rsidRPr="00416A33">
        <w:rPr>
          <w:color w:val="0D0D0D" w:themeColor="text1" w:themeTint="F2"/>
        </w:rPr>
        <w:t>POSTLUDE</w:t>
      </w:r>
      <w:r w:rsidR="00F84DE8" w:rsidRPr="00184090">
        <w:rPr>
          <w:color w:val="0D0D0D" w:themeColor="text1" w:themeTint="F2"/>
        </w:rPr>
        <w:t>:</w:t>
      </w:r>
      <w:r w:rsidR="00A563E1" w:rsidRPr="00184090">
        <w:rPr>
          <w:color w:val="222222"/>
          <w:shd w:val="clear" w:color="auto" w:fill="FFFFFF"/>
        </w:rPr>
        <w:t xml:space="preserve"> </w:t>
      </w:r>
    </w:p>
    <w:p w14:paraId="471DEA61" w14:textId="22D5F1DA" w:rsidR="00184090" w:rsidRPr="004F0D27" w:rsidRDefault="00184090" w:rsidP="00184090">
      <w:pPr>
        <w:rPr>
          <w:color w:val="0D0D0D" w:themeColor="text1" w:themeTint="F2"/>
        </w:rPr>
      </w:pPr>
    </w:p>
    <w:p w14:paraId="176481DC" w14:textId="67E55B1F" w:rsidR="00A563E1" w:rsidRPr="00A563E1" w:rsidRDefault="00A563E1" w:rsidP="00A563E1"/>
    <w:p w14:paraId="79A78C48" w14:textId="77777777" w:rsidR="00AB26E0" w:rsidRDefault="00AB26E0" w:rsidP="008579F5">
      <w:pPr>
        <w:rPr>
          <w:b/>
          <w:iCs/>
          <w:u w:val="single"/>
        </w:rPr>
      </w:pPr>
    </w:p>
    <w:p w14:paraId="5A4A9803" w14:textId="3C98E6FF" w:rsidR="00CF1567" w:rsidRPr="007A54B6" w:rsidRDefault="00CF1567" w:rsidP="00CF1567">
      <w:pPr>
        <w:spacing w:line="276" w:lineRule="auto"/>
        <w:rPr>
          <w:b/>
          <w:iCs/>
          <w:u w:val="single"/>
        </w:rPr>
      </w:pPr>
      <w:r w:rsidRPr="0077182D">
        <w:rPr>
          <w:b/>
          <w:iCs/>
          <w:u w:val="single"/>
        </w:rPr>
        <w:t xml:space="preserve">Ministers for </w:t>
      </w:r>
      <w:r w:rsidR="004F0D27">
        <w:rPr>
          <w:b/>
          <w:iCs/>
          <w:u w:val="single"/>
        </w:rPr>
        <w:t xml:space="preserve">December </w:t>
      </w:r>
      <w:r w:rsidR="000047B8">
        <w:rPr>
          <w:b/>
          <w:iCs/>
          <w:u w:val="single"/>
        </w:rPr>
        <w:t>12</w:t>
      </w:r>
      <w:r w:rsidR="00AB26E0">
        <w:rPr>
          <w:b/>
          <w:iCs/>
          <w:u w:val="single"/>
        </w:rPr>
        <w:t>th</w:t>
      </w:r>
      <w:r w:rsidR="009C0816" w:rsidRPr="0077182D">
        <w:rPr>
          <w:b/>
          <w:iCs/>
          <w:u w:val="single"/>
        </w:rPr>
        <w:t>,</w:t>
      </w:r>
      <w:r w:rsidR="00D17B23" w:rsidRPr="008557F4">
        <w:rPr>
          <w:b/>
          <w:iCs/>
          <w:u w:val="single"/>
        </w:rPr>
        <w:t xml:space="preserve"> 2021</w:t>
      </w:r>
    </w:p>
    <w:p w14:paraId="31D2DA11" w14:textId="0B1A09B7" w:rsidR="006555F8" w:rsidRDefault="00CF1567" w:rsidP="00CF1567">
      <w:pPr>
        <w:spacing w:line="276" w:lineRule="auto"/>
        <w:rPr>
          <w:iCs/>
        </w:rPr>
      </w:pPr>
      <w:r w:rsidRPr="007A54B6">
        <w:rPr>
          <w:b/>
          <w:iCs/>
        </w:rPr>
        <w:t xml:space="preserve">Altar Guild: </w:t>
      </w:r>
      <w:r w:rsidR="006C1C4B">
        <w:rPr>
          <w:iCs/>
        </w:rPr>
        <w:t>Joan Hurley</w:t>
      </w:r>
    </w:p>
    <w:p w14:paraId="0884EF3F" w14:textId="6EF2D2D1" w:rsidR="001602FA" w:rsidRDefault="006555F8" w:rsidP="00CF1567">
      <w:pPr>
        <w:spacing w:line="276" w:lineRule="auto"/>
        <w:rPr>
          <w:iCs/>
        </w:rPr>
      </w:pPr>
      <w:r w:rsidRPr="006555F8">
        <w:rPr>
          <w:b/>
          <w:iCs/>
        </w:rPr>
        <w:t>Lector:</w:t>
      </w:r>
      <w:r w:rsidR="008557F4">
        <w:rPr>
          <w:b/>
          <w:iCs/>
        </w:rPr>
        <w:t xml:space="preserve"> </w:t>
      </w:r>
      <w:r w:rsidR="006E4511">
        <w:rPr>
          <w:iCs/>
        </w:rPr>
        <w:t>Fred Bartenstein</w:t>
      </w:r>
    </w:p>
    <w:p w14:paraId="1343244B" w14:textId="0FE53F9D" w:rsidR="00B660F1" w:rsidRPr="00B660F1" w:rsidRDefault="00B660F1" w:rsidP="00CF1567">
      <w:pPr>
        <w:spacing w:line="276" w:lineRule="auto"/>
        <w:rPr>
          <w:b/>
          <w:iCs/>
        </w:rPr>
      </w:pPr>
      <w:r w:rsidRPr="00B660F1">
        <w:rPr>
          <w:b/>
          <w:iCs/>
        </w:rPr>
        <w:t>LEM</w:t>
      </w:r>
      <w:r>
        <w:rPr>
          <w:b/>
          <w:iCs/>
        </w:rPr>
        <w:t xml:space="preserve">: </w:t>
      </w:r>
      <w:r w:rsidR="006E4511">
        <w:rPr>
          <w:iCs/>
        </w:rPr>
        <w:t>Brian Shelburne</w:t>
      </w:r>
    </w:p>
    <w:p w14:paraId="2E8B042F" w14:textId="5124C39D"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6E4511">
        <w:rPr>
          <w:iCs/>
        </w:rPr>
        <w:t>Sally Schwartz and Bill Hicks</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0E76D6AF" w14:textId="77777777" w:rsidR="00830D89"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Linda Mortensen</w:t>
      </w:r>
      <w:r w:rsidRPr="007A54B6">
        <w:rPr>
          <w:iCs/>
        </w:rPr>
        <w:t xml:space="preserve">, </w:t>
      </w:r>
    </w:p>
    <w:p w14:paraId="33E10F4A" w14:textId="7C9C2CFD" w:rsidR="00CF1567" w:rsidRPr="007A54B6" w:rsidRDefault="00CF1567" w:rsidP="00CF1567">
      <w:pPr>
        <w:spacing w:line="276" w:lineRule="auto"/>
        <w:rPr>
          <w:iCs/>
        </w:rPr>
      </w:pPr>
      <w:r w:rsidRPr="007A54B6">
        <w:rPr>
          <w:iCs/>
        </w:rPr>
        <w:t>Joyce Spangler, Denise Sharp,</w:t>
      </w:r>
      <w:r w:rsidR="00444316">
        <w:rPr>
          <w:iCs/>
        </w:rPr>
        <w:t xml:space="preserve"> and</w:t>
      </w:r>
      <w:r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2DC637F" w:rsidR="00D766A8" w:rsidRDefault="00D766A8"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FA2B" w14:textId="77777777" w:rsidR="00F45C3D" w:rsidRDefault="00F45C3D" w:rsidP="001B1C09">
      <w:r>
        <w:separator/>
      </w:r>
    </w:p>
  </w:endnote>
  <w:endnote w:type="continuationSeparator" w:id="0">
    <w:p w14:paraId="5085A706" w14:textId="77777777" w:rsidR="00F45C3D" w:rsidRDefault="00F45C3D"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FF55" w14:textId="77777777" w:rsidR="00F45C3D" w:rsidRDefault="00F45C3D" w:rsidP="001B1C09">
      <w:r>
        <w:separator/>
      </w:r>
    </w:p>
  </w:footnote>
  <w:footnote w:type="continuationSeparator" w:id="0">
    <w:p w14:paraId="2DF05ACF" w14:textId="77777777" w:rsidR="00F45C3D" w:rsidRDefault="00F45C3D"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45C3D"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600C5"/>
    <w:rsid w:val="00062364"/>
    <w:rsid w:val="00071DDE"/>
    <w:rsid w:val="0007401E"/>
    <w:rsid w:val="00075179"/>
    <w:rsid w:val="000776CE"/>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4C71"/>
    <w:rsid w:val="000F69E2"/>
    <w:rsid w:val="00103DE7"/>
    <w:rsid w:val="00104537"/>
    <w:rsid w:val="001047AC"/>
    <w:rsid w:val="0010605A"/>
    <w:rsid w:val="00106645"/>
    <w:rsid w:val="00111FE8"/>
    <w:rsid w:val="00112D37"/>
    <w:rsid w:val="0011326D"/>
    <w:rsid w:val="00114AE5"/>
    <w:rsid w:val="00117318"/>
    <w:rsid w:val="00121DC9"/>
    <w:rsid w:val="001222A7"/>
    <w:rsid w:val="00123093"/>
    <w:rsid w:val="001240DF"/>
    <w:rsid w:val="001242A1"/>
    <w:rsid w:val="00130D61"/>
    <w:rsid w:val="00130E52"/>
    <w:rsid w:val="001330D3"/>
    <w:rsid w:val="00137693"/>
    <w:rsid w:val="00142346"/>
    <w:rsid w:val="0014272B"/>
    <w:rsid w:val="001466E4"/>
    <w:rsid w:val="001471EF"/>
    <w:rsid w:val="00150C6E"/>
    <w:rsid w:val="001523D7"/>
    <w:rsid w:val="00152524"/>
    <w:rsid w:val="00156B9F"/>
    <w:rsid w:val="00156D45"/>
    <w:rsid w:val="001571F2"/>
    <w:rsid w:val="001601B8"/>
    <w:rsid w:val="001602FA"/>
    <w:rsid w:val="00160CC8"/>
    <w:rsid w:val="001612E1"/>
    <w:rsid w:val="001625F7"/>
    <w:rsid w:val="00167657"/>
    <w:rsid w:val="00171626"/>
    <w:rsid w:val="00176926"/>
    <w:rsid w:val="001802E9"/>
    <w:rsid w:val="001807A8"/>
    <w:rsid w:val="00180D10"/>
    <w:rsid w:val="00182022"/>
    <w:rsid w:val="00184090"/>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1D"/>
    <w:rsid w:val="00215DD0"/>
    <w:rsid w:val="00217F3D"/>
    <w:rsid w:val="00225733"/>
    <w:rsid w:val="00225B51"/>
    <w:rsid w:val="00226E94"/>
    <w:rsid w:val="00227C19"/>
    <w:rsid w:val="002301E9"/>
    <w:rsid w:val="002321BB"/>
    <w:rsid w:val="00233706"/>
    <w:rsid w:val="00234FFD"/>
    <w:rsid w:val="002350CF"/>
    <w:rsid w:val="00236200"/>
    <w:rsid w:val="00236DAE"/>
    <w:rsid w:val="002400A4"/>
    <w:rsid w:val="00240F67"/>
    <w:rsid w:val="00241CD8"/>
    <w:rsid w:val="00242E70"/>
    <w:rsid w:val="0024526E"/>
    <w:rsid w:val="00252B64"/>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3833"/>
    <w:rsid w:val="002846D6"/>
    <w:rsid w:val="00295D00"/>
    <w:rsid w:val="002979D1"/>
    <w:rsid w:val="002A0902"/>
    <w:rsid w:val="002A0DEA"/>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F4A8D"/>
    <w:rsid w:val="002F4A93"/>
    <w:rsid w:val="002F6EC8"/>
    <w:rsid w:val="003005FF"/>
    <w:rsid w:val="00305144"/>
    <w:rsid w:val="00306CC7"/>
    <w:rsid w:val="00321C59"/>
    <w:rsid w:val="00325B7E"/>
    <w:rsid w:val="00326BF0"/>
    <w:rsid w:val="003275F9"/>
    <w:rsid w:val="0033184F"/>
    <w:rsid w:val="003406B0"/>
    <w:rsid w:val="003413C2"/>
    <w:rsid w:val="00341800"/>
    <w:rsid w:val="00342E84"/>
    <w:rsid w:val="0034308D"/>
    <w:rsid w:val="00343C21"/>
    <w:rsid w:val="00344325"/>
    <w:rsid w:val="003515DD"/>
    <w:rsid w:val="0035218E"/>
    <w:rsid w:val="0035484E"/>
    <w:rsid w:val="00356A14"/>
    <w:rsid w:val="003655DB"/>
    <w:rsid w:val="003675EC"/>
    <w:rsid w:val="00371E44"/>
    <w:rsid w:val="003821E9"/>
    <w:rsid w:val="0038517B"/>
    <w:rsid w:val="003873A3"/>
    <w:rsid w:val="003925E5"/>
    <w:rsid w:val="003948F9"/>
    <w:rsid w:val="00396D36"/>
    <w:rsid w:val="00397521"/>
    <w:rsid w:val="003977F8"/>
    <w:rsid w:val="003A315D"/>
    <w:rsid w:val="003A3F91"/>
    <w:rsid w:val="003A4F3B"/>
    <w:rsid w:val="003A6B8A"/>
    <w:rsid w:val="003A78FA"/>
    <w:rsid w:val="003B11EA"/>
    <w:rsid w:val="003B17B2"/>
    <w:rsid w:val="003B57B4"/>
    <w:rsid w:val="003B7997"/>
    <w:rsid w:val="003B7E84"/>
    <w:rsid w:val="003C02BB"/>
    <w:rsid w:val="003C339A"/>
    <w:rsid w:val="003C7F5E"/>
    <w:rsid w:val="003D01B5"/>
    <w:rsid w:val="003D07AA"/>
    <w:rsid w:val="003D17E0"/>
    <w:rsid w:val="003D2BB8"/>
    <w:rsid w:val="003D2E61"/>
    <w:rsid w:val="003E38E5"/>
    <w:rsid w:val="003F3188"/>
    <w:rsid w:val="003F3664"/>
    <w:rsid w:val="003F4A3B"/>
    <w:rsid w:val="003F6C74"/>
    <w:rsid w:val="00412E67"/>
    <w:rsid w:val="004150D2"/>
    <w:rsid w:val="00416A33"/>
    <w:rsid w:val="004214DD"/>
    <w:rsid w:val="00424896"/>
    <w:rsid w:val="004300DD"/>
    <w:rsid w:val="004303C7"/>
    <w:rsid w:val="00431490"/>
    <w:rsid w:val="00431D20"/>
    <w:rsid w:val="00433826"/>
    <w:rsid w:val="00435A4A"/>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168A"/>
    <w:rsid w:val="004B2E0B"/>
    <w:rsid w:val="004B7575"/>
    <w:rsid w:val="004B7AC3"/>
    <w:rsid w:val="004C132B"/>
    <w:rsid w:val="004D0ED7"/>
    <w:rsid w:val="004D120E"/>
    <w:rsid w:val="004E05C1"/>
    <w:rsid w:val="004E1049"/>
    <w:rsid w:val="004E1463"/>
    <w:rsid w:val="004E2FC1"/>
    <w:rsid w:val="004E33D9"/>
    <w:rsid w:val="004F0053"/>
    <w:rsid w:val="004F0D27"/>
    <w:rsid w:val="004F1088"/>
    <w:rsid w:val="004F4183"/>
    <w:rsid w:val="0050000C"/>
    <w:rsid w:val="005071CA"/>
    <w:rsid w:val="00511B94"/>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3260"/>
    <w:rsid w:val="006B44F1"/>
    <w:rsid w:val="006B55D2"/>
    <w:rsid w:val="006C1BC3"/>
    <w:rsid w:val="006C1C4B"/>
    <w:rsid w:val="006C507D"/>
    <w:rsid w:val="006D366A"/>
    <w:rsid w:val="006D5F49"/>
    <w:rsid w:val="006E080A"/>
    <w:rsid w:val="006E0F79"/>
    <w:rsid w:val="006E1E17"/>
    <w:rsid w:val="006E1FF1"/>
    <w:rsid w:val="006E25C9"/>
    <w:rsid w:val="006E4511"/>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182D"/>
    <w:rsid w:val="00773151"/>
    <w:rsid w:val="00773198"/>
    <w:rsid w:val="00780F45"/>
    <w:rsid w:val="0078456B"/>
    <w:rsid w:val="00786E3B"/>
    <w:rsid w:val="00787035"/>
    <w:rsid w:val="0079117F"/>
    <w:rsid w:val="00793204"/>
    <w:rsid w:val="0079421C"/>
    <w:rsid w:val="007974C9"/>
    <w:rsid w:val="00797C5F"/>
    <w:rsid w:val="007A54B6"/>
    <w:rsid w:val="007B036E"/>
    <w:rsid w:val="007B06F8"/>
    <w:rsid w:val="007B1708"/>
    <w:rsid w:val="007B1A70"/>
    <w:rsid w:val="007B2829"/>
    <w:rsid w:val="007B7EDD"/>
    <w:rsid w:val="007C0464"/>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0D8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2EE1"/>
    <w:rsid w:val="008A4885"/>
    <w:rsid w:val="008A4EB0"/>
    <w:rsid w:val="008A6752"/>
    <w:rsid w:val="008B3E03"/>
    <w:rsid w:val="008B3F86"/>
    <w:rsid w:val="008B438F"/>
    <w:rsid w:val="008B5CBA"/>
    <w:rsid w:val="008B6A82"/>
    <w:rsid w:val="008C0C77"/>
    <w:rsid w:val="008C144F"/>
    <w:rsid w:val="008C2FC7"/>
    <w:rsid w:val="008C4379"/>
    <w:rsid w:val="008C5E04"/>
    <w:rsid w:val="008C6545"/>
    <w:rsid w:val="008C7FC4"/>
    <w:rsid w:val="008D1360"/>
    <w:rsid w:val="008D1A4B"/>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47C1F"/>
    <w:rsid w:val="009508CD"/>
    <w:rsid w:val="009519E1"/>
    <w:rsid w:val="009526AC"/>
    <w:rsid w:val="009562C8"/>
    <w:rsid w:val="00956733"/>
    <w:rsid w:val="0096290E"/>
    <w:rsid w:val="0096328D"/>
    <w:rsid w:val="00966A32"/>
    <w:rsid w:val="00967112"/>
    <w:rsid w:val="00967795"/>
    <w:rsid w:val="00970191"/>
    <w:rsid w:val="00971C70"/>
    <w:rsid w:val="00973E1F"/>
    <w:rsid w:val="00974141"/>
    <w:rsid w:val="00974A6B"/>
    <w:rsid w:val="009757B4"/>
    <w:rsid w:val="00976C27"/>
    <w:rsid w:val="00977039"/>
    <w:rsid w:val="009771A3"/>
    <w:rsid w:val="00981041"/>
    <w:rsid w:val="009839CF"/>
    <w:rsid w:val="00985C16"/>
    <w:rsid w:val="009877AC"/>
    <w:rsid w:val="00991C2D"/>
    <w:rsid w:val="00993451"/>
    <w:rsid w:val="009939C2"/>
    <w:rsid w:val="00994744"/>
    <w:rsid w:val="00994CBF"/>
    <w:rsid w:val="00995910"/>
    <w:rsid w:val="009A3F14"/>
    <w:rsid w:val="009A61EF"/>
    <w:rsid w:val="009A7456"/>
    <w:rsid w:val="009C0816"/>
    <w:rsid w:val="009C1788"/>
    <w:rsid w:val="009C2FB9"/>
    <w:rsid w:val="009C3A97"/>
    <w:rsid w:val="009C3FF2"/>
    <w:rsid w:val="009C69EB"/>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3562"/>
    <w:rsid w:val="00A0461E"/>
    <w:rsid w:val="00A05902"/>
    <w:rsid w:val="00A06D3D"/>
    <w:rsid w:val="00A06EEB"/>
    <w:rsid w:val="00A074E5"/>
    <w:rsid w:val="00A11E72"/>
    <w:rsid w:val="00A138EB"/>
    <w:rsid w:val="00A13B24"/>
    <w:rsid w:val="00A14A00"/>
    <w:rsid w:val="00A1701C"/>
    <w:rsid w:val="00A20B39"/>
    <w:rsid w:val="00A20DB9"/>
    <w:rsid w:val="00A214EC"/>
    <w:rsid w:val="00A22DDD"/>
    <w:rsid w:val="00A26495"/>
    <w:rsid w:val="00A34304"/>
    <w:rsid w:val="00A36671"/>
    <w:rsid w:val="00A37DBC"/>
    <w:rsid w:val="00A40A0F"/>
    <w:rsid w:val="00A40E20"/>
    <w:rsid w:val="00A41D12"/>
    <w:rsid w:val="00A438FD"/>
    <w:rsid w:val="00A44979"/>
    <w:rsid w:val="00A53B9C"/>
    <w:rsid w:val="00A550DD"/>
    <w:rsid w:val="00A563E1"/>
    <w:rsid w:val="00A61254"/>
    <w:rsid w:val="00A630E4"/>
    <w:rsid w:val="00A63516"/>
    <w:rsid w:val="00A673C7"/>
    <w:rsid w:val="00A67FDD"/>
    <w:rsid w:val="00A719DF"/>
    <w:rsid w:val="00A72205"/>
    <w:rsid w:val="00A76B5D"/>
    <w:rsid w:val="00A76F4E"/>
    <w:rsid w:val="00A816FF"/>
    <w:rsid w:val="00A819C4"/>
    <w:rsid w:val="00A96060"/>
    <w:rsid w:val="00A963FA"/>
    <w:rsid w:val="00A96D43"/>
    <w:rsid w:val="00A976EF"/>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3402"/>
    <w:rsid w:val="00B259EF"/>
    <w:rsid w:val="00B3009C"/>
    <w:rsid w:val="00B305AB"/>
    <w:rsid w:val="00B323AD"/>
    <w:rsid w:val="00B4419E"/>
    <w:rsid w:val="00B46FA8"/>
    <w:rsid w:val="00B471C4"/>
    <w:rsid w:val="00B5051E"/>
    <w:rsid w:val="00B55476"/>
    <w:rsid w:val="00B62992"/>
    <w:rsid w:val="00B660F1"/>
    <w:rsid w:val="00B6616D"/>
    <w:rsid w:val="00B71C13"/>
    <w:rsid w:val="00B72C1A"/>
    <w:rsid w:val="00B730BF"/>
    <w:rsid w:val="00B73D61"/>
    <w:rsid w:val="00B76CB6"/>
    <w:rsid w:val="00B778B8"/>
    <w:rsid w:val="00B80A6D"/>
    <w:rsid w:val="00B817A4"/>
    <w:rsid w:val="00B81D73"/>
    <w:rsid w:val="00B83527"/>
    <w:rsid w:val="00B85022"/>
    <w:rsid w:val="00B85827"/>
    <w:rsid w:val="00B90124"/>
    <w:rsid w:val="00B917F6"/>
    <w:rsid w:val="00BA07F1"/>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57A25"/>
    <w:rsid w:val="00C62431"/>
    <w:rsid w:val="00C630E7"/>
    <w:rsid w:val="00C65462"/>
    <w:rsid w:val="00C6618B"/>
    <w:rsid w:val="00C70B3F"/>
    <w:rsid w:val="00C71AD4"/>
    <w:rsid w:val="00C7236C"/>
    <w:rsid w:val="00C73504"/>
    <w:rsid w:val="00C73BDA"/>
    <w:rsid w:val="00C74093"/>
    <w:rsid w:val="00C75605"/>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13D7"/>
    <w:rsid w:val="00CA3317"/>
    <w:rsid w:val="00CA3A01"/>
    <w:rsid w:val="00CB0B38"/>
    <w:rsid w:val="00CB1C88"/>
    <w:rsid w:val="00CB27B4"/>
    <w:rsid w:val="00CC2589"/>
    <w:rsid w:val="00CC496E"/>
    <w:rsid w:val="00CC7EA3"/>
    <w:rsid w:val="00CD345F"/>
    <w:rsid w:val="00CD5D21"/>
    <w:rsid w:val="00CD6D6D"/>
    <w:rsid w:val="00CD773C"/>
    <w:rsid w:val="00CD78C3"/>
    <w:rsid w:val="00CE52CF"/>
    <w:rsid w:val="00CF0BA1"/>
    <w:rsid w:val="00CF1567"/>
    <w:rsid w:val="00CF1573"/>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4EFE"/>
    <w:rsid w:val="00D766A8"/>
    <w:rsid w:val="00D84150"/>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27432"/>
    <w:rsid w:val="00E3589C"/>
    <w:rsid w:val="00E40D41"/>
    <w:rsid w:val="00E47FC6"/>
    <w:rsid w:val="00E50349"/>
    <w:rsid w:val="00E50A1C"/>
    <w:rsid w:val="00E51093"/>
    <w:rsid w:val="00E53314"/>
    <w:rsid w:val="00E53734"/>
    <w:rsid w:val="00E5624C"/>
    <w:rsid w:val="00E6147C"/>
    <w:rsid w:val="00E61F52"/>
    <w:rsid w:val="00E62E68"/>
    <w:rsid w:val="00E634AE"/>
    <w:rsid w:val="00E64C27"/>
    <w:rsid w:val="00E6667E"/>
    <w:rsid w:val="00E66702"/>
    <w:rsid w:val="00E67052"/>
    <w:rsid w:val="00E711BA"/>
    <w:rsid w:val="00E7214C"/>
    <w:rsid w:val="00E73ACB"/>
    <w:rsid w:val="00E760E1"/>
    <w:rsid w:val="00E801FC"/>
    <w:rsid w:val="00E80E79"/>
    <w:rsid w:val="00E81FC6"/>
    <w:rsid w:val="00E82248"/>
    <w:rsid w:val="00E87757"/>
    <w:rsid w:val="00E9034B"/>
    <w:rsid w:val="00E95D1F"/>
    <w:rsid w:val="00E97100"/>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46F"/>
    <w:rsid w:val="00F07F4B"/>
    <w:rsid w:val="00F10ADD"/>
    <w:rsid w:val="00F17DE0"/>
    <w:rsid w:val="00F23083"/>
    <w:rsid w:val="00F25802"/>
    <w:rsid w:val="00F26C55"/>
    <w:rsid w:val="00F27F01"/>
    <w:rsid w:val="00F31DC9"/>
    <w:rsid w:val="00F3207D"/>
    <w:rsid w:val="00F3649E"/>
    <w:rsid w:val="00F40F16"/>
    <w:rsid w:val="00F41AB0"/>
    <w:rsid w:val="00F42F24"/>
    <w:rsid w:val="00F435EE"/>
    <w:rsid w:val="00F45C3D"/>
    <w:rsid w:val="00F46428"/>
    <w:rsid w:val="00F47063"/>
    <w:rsid w:val="00F50478"/>
    <w:rsid w:val="00F56D59"/>
    <w:rsid w:val="00F56E7B"/>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326D"/>
    <w:rsid w:val="00FD0573"/>
    <w:rsid w:val="00FD0891"/>
    <w:rsid w:val="00FD2FE3"/>
    <w:rsid w:val="00FD36E4"/>
    <w:rsid w:val="00FD42D7"/>
    <w:rsid w:val="00FD4842"/>
    <w:rsid w:val="00FD6474"/>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7FD0"/>
    <w:rsid w:val="00084CE4"/>
    <w:rsid w:val="000A1C9B"/>
    <w:rsid w:val="000A3D31"/>
    <w:rsid w:val="000B11FF"/>
    <w:rsid w:val="000B5407"/>
    <w:rsid w:val="000E3086"/>
    <w:rsid w:val="000E3C27"/>
    <w:rsid w:val="000F1066"/>
    <w:rsid w:val="000F4AF6"/>
    <w:rsid w:val="000F7569"/>
    <w:rsid w:val="0011068B"/>
    <w:rsid w:val="001118D3"/>
    <w:rsid w:val="00113D40"/>
    <w:rsid w:val="00126DDD"/>
    <w:rsid w:val="001550F5"/>
    <w:rsid w:val="001557B9"/>
    <w:rsid w:val="00184EAB"/>
    <w:rsid w:val="00190642"/>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72D2D"/>
    <w:rsid w:val="0038491D"/>
    <w:rsid w:val="00395C19"/>
    <w:rsid w:val="003A495D"/>
    <w:rsid w:val="003A5549"/>
    <w:rsid w:val="003C1FD9"/>
    <w:rsid w:val="003C4DE5"/>
    <w:rsid w:val="003C5F69"/>
    <w:rsid w:val="003E2A3D"/>
    <w:rsid w:val="003E41BC"/>
    <w:rsid w:val="003E675D"/>
    <w:rsid w:val="003E766D"/>
    <w:rsid w:val="00414D15"/>
    <w:rsid w:val="0042047D"/>
    <w:rsid w:val="00425222"/>
    <w:rsid w:val="00425935"/>
    <w:rsid w:val="00460C49"/>
    <w:rsid w:val="004663FC"/>
    <w:rsid w:val="004700C7"/>
    <w:rsid w:val="004A05E9"/>
    <w:rsid w:val="004A6A73"/>
    <w:rsid w:val="004C156E"/>
    <w:rsid w:val="004C4C76"/>
    <w:rsid w:val="004D05BF"/>
    <w:rsid w:val="004F1B19"/>
    <w:rsid w:val="004F6D0D"/>
    <w:rsid w:val="0059373E"/>
    <w:rsid w:val="005B799B"/>
    <w:rsid w:val="005C0ED3"/>
    <w:rsid w:val="005C1F5E"/>
    <w:rsid w:val="005D143D"/>
    <w:rsid w:val="005F28AD"/>
    <w:rsid w:val="00603FE3"/>
    <w:rsid w:val="006165FE"/>
    <w:rsid w:val="00641F6C"/>
    <w:rsid w:val="00646537"/>
    <w:rsid w:val="00647851"/>
    <w:rsid w:val="00657A89"/>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85E73"/>
    <w:rsid w:val="007A5246"/>
    <w:rsid w:val="007D4349"/>
    <w:rsid w:val="007F1504"/>
    <w:rsid w:val="007F5AF8"/>
    <w:rsid w:val="00824C12"/>
    <w:rsid w:val="00830EB8"/>
    <w:rsid w:val="008327E4"/>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17467"/>
    <w:rsid w:val="00922010"/>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63D8"/>
    <w:rsid w:val="00BF77B7"/>
    <w:rsid w:val="00C07AFB"/>
    <w:rsid w:val="00C36073"/>
    <w:rsid w:val="00C42C0C"/>
    <w:rsid w:val="00C8108B"/>
    <w:rsid w:val="00CA26A4"/>
    <w:rsid w:val="00CB25CE"/>
    <w:rsid w:val="00CB68D7"/>
    <w:rsid w:val="00CC2749"/>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611C5"/>
    <w:rsid w:val="00E73FF6"/>
    <w:rsid w:val="00E8001C"/>
    <w:rsid w:val="00E82622"/>
    <w:rsid w:val="00E954E6"/>
    <w:rsid w:val="00EB67E2"/>
    <w:rsid w:val="00ED62A9"/>
    <w:rsid w:val="00EE0C33"/>
    <w:rsid w:val="00EF31F8"/>
    <w:rsid w:val="00F2052E"/>
    <w:rsid w:val="00F32AA1"/>
    <w:rsid w:val="00F466BE"/>
    <w:rsid w:val="00F535B9"/>
    <w:rsid w:val="00F56D5A"/>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0A42-23ED-C146-B51D-F80719C6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cp:revision>
  <cp:lastPrinted>2021-08-19T13:11:00Z</cp:lastPrinted>
  <dcterms:created xsi:type="dcterms:W3CDTF">2021-11-28T17:46:00Z</dcterms:created>
  <dcterms:modified xsi:type="dcterms:W3CDTF">2021-11-28T17:46:00Z</dcterms:modified>
</cp:coreProperties>
</file>