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29210812" w:rsidR="00685932" w:rsidRPr="00967795" w:rsidRDefault="00F96F67" w:rsidP="00685932">
      <w:pPr>
        <w:tabs>
          <w:tab w:val="left" w:pos="1710"/>
        </w:tabs>
        <w:jc w:val="center"/>
        <w:rPr>
          <w:b/>
          <w:sz w:val="40"/>
          <w:szCs w:val="40"/>
        </w:rPr>
      </w:pPr>
      <w:r>
        <w:rPr>
          <w:b/>
          <w:sz w:val="40"/>
          <w:szCs w:val="40"/>
        </w:rPr>
        <w:t>Nine</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29F0FE8F" w:rsidR="00967795" w:rsidRPr="00967795" w:rsidRDefault="00AC1DF2" w:rsidP="00967795">
      <w:pPr>
        <w:tabs>
          <w:tab w:val="left" w:pos="1710"/>
        </w:tabs>
        <w:jc w:val="center"/>
        <w:rPr>
          <w:b/>
          <w:bCs/>
          <w:sz w:val="40"/>
          <w:szCs w:val="40"/>
        </w:rPr>
      </w:pPr>
      <w:r>
        <w:rPr>
          <w:b/>
          <w:bCs/>
          <w:sz w:val="40"/>
          <w:szCs w:val="40"/>
        </w:rPr>
        <w:t xml:space="preserve">October </w:t>
      </w:r>
      <w:r w:rsidR="00F96F67">
        <w:rPr>
          <w:b/>
          <w:bCs/>
          <w:sz w:val="40"/>
          <w:szCs w:val="40"/>
        </w:rPr>
        <w:t>16</w:t>
      </w:r>
      <w:r w:rsidR="008B3527">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CA7AF04" w14:textId="484A7B0D" w:rsidR="005F209D" w:rsidRPr="005F209D" w:rsidRDefault="00332B65" w:rsidP="005F209D">
      <w:pPr>
        <w:rPr>
          <w:rFonts w:ascii="Arial" w:hAnsi="Arial" w:cs="Arial"/>
          <w:color w:val="222222"/>
        </w:rPr>
      </w:pPr>
      <w:r w:rsidRPr="005F209D">
        <w:rPr>
          <w:b/>
        </w:rPr>
        <w:t>PRELUDE:</w:t>
      </w:r>
      <w:r w:rsidR="005F209D" w:rsidRPr="005F209D">
        <w:rPr>
          <w:rFonts w:ascii="Arial" w:hAnsi="Arial" w:cs="Arial"/>
          <w:color w:val="222222"/>
        </w:rPr>
        <w:t xml:space="preserve"> </w:t>
      </w:r>
      <w:r w:rsidR="005F209D" w:rsidRPr="005F209D">
        <w:rPr>
          <w:color w:val="000000" w:themeColor="text1"/>
        </w:rPr>
        <w:t>Prelude on “Let All Mortal Flesh Keep Silence” -</w:t>
      </w:r>
      <w:r w:rsidR="005F209D" w:rsidRPr="005F209D">
        <w:rPr>
          <w:i/>
          <w:iCs/>
          <w:color w:val="000000" w:themeColor="text1"/>
        </w:rPr>
        <w:t>Picardy/</w:t>
      </w:r>
      <w:r w:rsidR="005F209D" w:rsidRPr="005F209D">
        <w:rPr>
          <w:color w:val="000000" w:themeColor="text1"/>
        </w:rPr>
        <w:t>arr. Callahan</w:t>
      </w:r>
    </w:p>
    <w:p w14:paraId="0E49AA78" w14:textId="6C5F7C3C" w:rsidR="008C2E97" w:rsidRPr="009D611A" w:rsidRDefault="00E02022" w:rsidP="009D611A">
      <w:r>
        <w:rPr>
          <w:b/>
        </w:rPr>
        <w:t xml:space="preserve"> </w:t>
      </w:r>
      <w:r w:rsidR="0022407B" w:rsidRPr="0022407B">
        <w:rPr>
          <w:rFonts w:ascii="Arial" w:hAnsi="Arial" w:cs="Arial"/>
          <w:color w:val="222222"/>
          <w:shd w:val="clear" w:color="auto" w:fill="FFFFFF"/>
        </w:rPr>
        <w:t xml:space="preserve"> </w:t>
      </w:r>
    </w:p>
    <w:p w14:paraId="79D01090" w14:textId="2D68056E" w:rsidR="00FD5690" w:rsidRDefault="00F40F16" w:rsidP="00F76E67">
      <w:r w:rsidRPr="005F209D">
        <w:rPr>
          <w:b/>
        </w:rPr>
        <w:t>OPENING HYMN</w:t>
      </w:r>
      <w:r w:rsidR="00A51F17" w:rsidRPr="005F209D">
        <w:t>:</w:t>
      </w:r>
      <w:r w:rsidR="005F209D" w:rsidRPr="005F209D">
        <w:rPr>
          <w:rFonts w:ascii="Helvetica Neue" w:hAnsi="Helvetica Neue"/>
          <w:color w:val="222222"/>
          <w:sz w:val="17"/>
          <w:szCs w:val="17"/>
          <w:shd w:val="clear" w:color="auto" w:fill="FFFFFF"/>
        </w:rPr>
        <w:t xml:space="preserve"> </w:t>
      </w:r>
      <w:r w:rsidR="005F209D" w:rsidRPr="005F209D">
        <w:rPr>
          <w:color w:val="000000" w:themeColor="text1"/>
          <w:shd w:val="clear" w:color="auto" w:fill="FFFFFF"/>
        </w:rPr>
        <w:t>“Praise to the living God!”</w:t>
      </w:r>
      <w:r w:rsidR="00AC1DF2">
        <w:t xml:space="preserve">                                     </w:t>
      </w:r>
      <w:r w:rsidR="00534AA7">
        <w:t xml:space="preserve"> </w:t>
      </w:r>
      <w:r w:rsidR="00B87A8E">
        <w:t xml:space="preserve"> </w:t>
      </w:r>
      <w:r w:rsidR="005F209D">
        <w:t xml:space="preserve">                                           </w:t>
      </w:r>
      <w:r w:rsidR="00B87A8E">
        <w:t xml:space="preserve"> </w:t>
      </w:r>
      <w:r w:rsidR="003C7F5E" w:rsidRPr="00711B87">
        <w:rPr>
          <w:color w:val="222222"/>
          <w:shd w:val="clear" w:color="auto" w:fill="FFFFFF"/>
        </w:rPr>
        <w:t>H</w:t>
      </w:r>
      <w:r w:rsidR="003C7F5E" w:rsidRPr="00711B87">
        <w:t>ymnal</w:t>
      </w:r>
      <w:r w:rsidR="005F209D">
        <w:t xml:space="preserve"> 372</w:t>
      </w:r>
      <w:r w:rsidR="00BC0E37">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7EE626F1" w14:textId="77777777" w:rsidR="00F96F67" w:rsidRPr="00F96F67" w:rsidRDefault="00F96F67" w:rsidP="00F96F67">
      <w:pPr>
        <w:rPr>
          <w:b/>
          <w:color w:val="000000"/>
        </w:rPr>
      </w:pPr>
      <w:r w:rsidRPr="00F96F67">
        <w:rPr>
          <w:color w:val="000000"/>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F96F67">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65B76782"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8B3527">
        <w:rPr>
          <w:b/>
          <w:bCs/>
        </w:rPr>
        <w:t xml:space="preserve">Jeremiah </w:t>
      </w:r>
      <w:r w:rsidR="00F96F67">
        <w:rPr>
          <w:b/>
          <w:bCs/>
        </w:rPr>
        <w:t>31:27-34</w:t>
      </w:r>
    </w:p>
    <w:p w14:paraId="738C40B7" w14:textId="77777777" w:rsidR="00F96F67" w:rsidRPr="00F96F67" w:rsidRDefault="00F96F67" w:rsidP="00F96F67">
      <w:pPr>
        <w:spacing w:before="45" w:after="100" w:afterAutospacing="1"/>
        <w:ind w:right="480"/>
        <w:rPr>
          <w:color w:val="000000"/>
        </w:rPr>
      </w:pPr>
      <w:r w:rsidRPr="00F96F67">
        <w:rPr>
          <w:color w:val="000000"/>
          <w:sz w:val="27"/>
          <w:szCs w:val="27"/>
        </w:rPr>
        <w:t>T</w:t>
      </w:r>
      <w:r w:rsidRPr="00F96F67">
        <w:rPr>
          <w:color w:val="000000"/>
        </w:rPr>
        <w:t>he days are surely coming, says the Lord, when I will sow the house of Israel and the house of Judah with the seed of humans and the seed of animals. And just as I have watched over them to pluck up and break down, to overthrow, destroy, and bring evil, so I will watch over them to build and to plant, says the Lord. In those days they shall no longer say:</w:t>
      </w:r>
    </w:p>
    <w:p w14:paraId="669BA14B" w14:textId="77777777" w:rsidR="00F96F67" w:rsidRPr="00F96F67" w:rsidRDefault="00F96F67" w:rsidP="00F96F67">
      <w:pPr>
        <w:spacing w:before="15" w:after="30"/>
        <w:ind w:left="1200" w:right="480" w:hanging="480"/>
        <w:rPr>
          <w:color w:val="000000"/>
        </w:rPr>
      </w:pPr>
      <w:r w:rsidRPr="00F96F67">
        <w:rPr>
          <w:color w:val="000000"/>
        </w:rPr>
        <w:t>"The parents have eaten sour grapes,</w:t>
      </w:r>
      <w:r w:rsidRPr="00F96F67">
        <w:rPr>
          <w:color w:val="000000"/>
        </w:rPr>
        <w:br/>
        <w:t>and the children's teeth are set on edge." </w:t>
      </w:r>
    </w:p>
    <w:p w14:paraId="7B879AFA" w14:textId="77777777" w:rsidR="00F96F67" w:rsidRPr="00F96F67" w:rsidRDefault="00F96F67" w:rsidP="00F96F67">
      <w:pPr>
        <w:spacing w:before="45" w:after="100" w:afterAutospacing="1"/>
        <w:ind w:right="480"/>
        <w:rPr>
          <w:color w:val="000000"/>
        </w:rPr>
      </w:pPr>
      <w:r w:rsidRPr="00F96F67">
        <w:rPr>
          <w:color w:val="000000"/>
        </w:rPr>
        <w:t>But all shall die for their own sins; the teeth of everyone who eats sour grapes shall be set on edge.</w:t>
      </w:r>
    </w:p>
    <w:p w14:paraId="1C5155C5" w14:textId="77777777" w:rsidR="00F96F67" w:rsidRPr="00F96F67" w:rsidRDefault="00F96F67" w:rsidP="00F96F67">
      <w:pPr>
        <w:pStyle w:val="NoSpacing"/>
      </w:pPr>
      <w:r w:rsidRPr="00F96F67">
        <w:t xml:space="preserve">The days are surely coming, says the Lord, when I will make a new covenant with the house of Israel and the house of Judah. It will not be like the covenant that I made with their ancestors when I took them by the hand to bring them out of the land of Egypt--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w:t>
      </w:r>
      <w:r w:rsidRPr="00F96F67">
        <w:lastRenderedPageBreak/>
        <w:t>shall they teach one another, or say to each other, "Know the Lord," for they shall all know me, from the least of them to the greatest, says the Lord; for I will forgive their iniquity, and remember their sin no more.</w:t>
      </w:r>
    </w:p>
    <w:p w14:paraId="204E34B9" w14:textId="4BBE21BA" w:rsidR="00F26C55" w:rsidRPr="00B87A8E" w:rsidRDefault="00F26C55" w:rsidP="00F96F67">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F96F67">
      <w:pPr>
        <w:pStyle w:val="NoSpacing"/>
        <w:rPr>
          <w:b/>
        </w:rPr>
      </w:pPr>
      <w:r w:rsidRPr="00B87A8E">
        <w:rPr>
          <w:b/>
          <w:i/>
        </w:rPr>
        <w:t>People:</w:t>
      </w:r>
      <w:r w:rsidRPr="00B87A8E">
        <w:rPr>
          <w:b/>
        </w:rPr>
        <w:t xml:space="preserve">  Thanks be to God.</w:t>
      </w:r>
    </w:p>
    <w:p w14:paraId="5941B0AF" w14:textId="1B1A1F3B" w:rsidR="00BF138C" w:rsidRDefault="00F96F67" w:rsidP="003C7F5E">
      <w:pPr>
        <w:tabs>
          <w:tab w:val="left" w:pos="374"/>
        </w:tabs>
        <w:rPr>
          <w:snapToGrid w:val="0"/>
        </w:rPr>
      </w:pPr>
      <w:r w:rsidRPr="004E68B6">
        <w:rPr>
          <w:b/>
          <w:noProof/>
        </w:rPr>
        <w:drawing>
          <wp:anchor distT="0" distB="0" distL="114300" distR="114300" simplePos="0" relativeHeight="251689984" behindDoc="1" locked="0" layoutInCell="1" allowOverlap="1" wp14:anchorId="537F5000" wp14:editId="3F0DD871">
            <wp:simplePos x="0" y="0"/>
            <wp:positionH relativeFrom="column">
              <wp:posOffset>1765843</wp:posOffset>
            </wp:positionH>
            <wp:positionV relativeFrom="paragraph">
              <wp:posOffset>92121</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0F6DBDD" w:rsidR="008B3527" w:rsidRDefault="008B3527" w:rsidP="003C7F5E">
      <w:pPr>
        <w:tabs>
          <w:tab w:val="left" w:pos="374"/>
        </w:tabs>
        <w:rPr>
          <w:snapToGrid w:val="0"/>
        </w:rPr>
      </w:pPr>
    </w:p>
    <w:p w14:paraId="3BFF3C4D" w14:textId="1B0D99D7" w:rsidR="000F557D" w:rsidRPr="004E68B6" w:rsidRDefault="003C7F5E" w:rsidP="003C7F5E">
      <w:pPr>
        <w:tabs>
          <w:tab w:val="left" w:pos="374"/>
        </w:tabs>
        <w:rPr>
          <w:b/>
          <w:sz w:val="21"/>
          <w:szCs w:val="21"/>
        </w:rPr>
      </w:pPr>
      <w:r w:rsidRPr="004E68B6">
        <w:rPr>
          <w:b/>
          <w:snapToGrid w:val="0"/>
        </w:rPr>
        <w:t xml:space="preserve">THE RESPONSE                                                                                      </w:t>
      </w:r>
      <w:r w:rsidR="006F62F9" w:rsidRPr="004E68B6">
        <w:rPr>
          <w:b/>
          <w:snapToGrid w:val="0"/>
        </w:rPr>
        <w:t xml:space="preserve">  </w:t>
      </w:r>
      <w:r w:rsidRPr="004E68B6">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855329" w:rsidRPr="004E68B6">
        <w:rPr>
          <w:b/>
          <w:snapToGrid w:val="0"/>
        </w:rPr>
        <w:t xml:space="preserve">PSALM </w:t>
      </w:r>
      <w:r w:rsidR="00F96F67">
        <w:rPr>
          <w:b/>
          <w:snapToGrid w:val="0"/>
        </w:rPr>
        <w:t>119:97-104</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2FFD47FA" w14:textId="77777777" w:rsidR="00F96F67" w:rsidRPr="00F96F67" w:rsidRDefault="00F96F67" w:rsidP="00F96F67">
      <w:pPr>
        <w:spacing w:before="15" w:after="60"/>
        <w:ind w:left="720" w:right="480" w:hanging="480"/>
        <w:rPr>
          <w:color w:val="000000"/>
        </w:rPr>
      </w:pPr>
      <w:r w:rsidRPr="00F96F67">
        <w:rPr>
          <w:color w:val="000000"/>
        </w:rPr>
        <w:t>97 </w:t>
      </w:r>
      <w:r w:rsidRPr="00F96F67">
        <w:rPr>
          <w:color w:val="000000"/>
          <w:sz w:val="27"/>
          <w:szCs w:val="27"/>
        </w:rPr>
        <w:t>O</w:t>
      </w:r>
      <w:r w:rsidRPr="00F96F67">
        <w:rPr>
          <w:color w:val="000000"/>
        </w:rPr>
        <w:t xml:space="preserve">h, how I love your </w:t>
      </w:r>
      <w:r w:rsidRPr="00F96F67">
        <w:rPr>
          <w:b/>
          <w:color w:val="000000"/>
        </w:rPr>
        <w:t>law! *</w:t>
      </w:r>
      <w:r w:rsidRPr="00F96F67">
        <w:rPr>
          <w:color w:val="000000"/>
        </w:rPr>
        <w:br/>
        <w:t>all the day long it is in my mind.</w:t>
      </w:r>
    </w:p>
    <w:p w14:paraId="22BF0ED9" w14:textId="77777777" w:rsidR="00F96F67" w:rsidRPr="00F96F67" w:rsidRDefault="00F96F67" w:rsidP="00F96F67">
      <w:pPr>
        <w:spacing w:before="15" w:after="60"/>
        <w:ind w:left="720" w:right="480" w:hanging="480"/>
        <w:rPr>
          <w:color w:val="000000"/>
        </w:rPr>
      </w:pPr>
      <w:r w:rsidRPr="00F96F67">
        <w:rPr>
          <w:color w:val="000000"/>
        </w:rPr>
        <w:t xml:space="preserve">98 Your commandment has made me wiser than my </w:t>
      </w:r>
      <w:r w:rsidRPr="00F96F67">
        <w:rPr>
          <w:b/>
          <w:color w:val="000000"/>
        </w:rPr>
        <w:t>enemies, *</w:t>
      </w:r>
      <w:r w:rsidRPr="00F96F67">
        <w:rPr>
          <w:b/>
          <w:color w:val="000000"/>
        </w:rPr>
        <w:br/>
      </w:r>
      <w:r w:rsidRPr="00F96F67">
        <w:rPr>
          <w:color w:val="000000"/>
        </w:rPr>
        <w:t>and it is always with me.</w:t>
      </w:r>
    </w:p>
    <w:p w14:paraId="16A96A2F" w14:textId="77777777" w:rsidR="00F96F67" w:rsidRPr="00F96F67" w:rsidRDefault="00F96F67" w:rsidP="00F96F67">
      <w:pPr>
        <w:spacing w:before="15" w:after="60"/>
        <w:ind w:left="720" w:right="480" w:hanging="480"/>
        <w:rPr>
          <w:b/>
          <w:color w:val="000000"/>
        </w:rPr>
      </w:pPr>
      <w:r w:rsidRPr="00F96F67">
        <w:rPr>
          <w:color w:val="000000"/>
        </w:rPr>
        <w:t xml:space="preserve">99 I have more understanding than all my </w:t>
      </w:r>
      <w:r w:rsidRPr="00F96F67">
        <w:rPr>
          <w:b/>
          <w:color w:val="000000"/>
        </w:rPr>
        <w:t>teachers, *</w:t>
      </w:r>
      <w:r w:rsidRPr="00F96F67">
        <w:rPr>
          <w:color w:val="000000"/>
        </w:rPr>
        <w:br/>
        <w:t xml:space="preserve">for your decrees are my </w:t>
      </w:r>
      <w:r w:rsidRPr="00F96F67">
        <w:rPr>
          <w:b/>
          <w:color w:val="000000"/>
        </w:rPr>
        <w:t>study.</w:t>
      </w:r>
    </w:p>
    <w:p w14:paraId="7C5B4E42" w14:textId="77777777" w:rsidR="00F96F67" w:rsidRPr="00F96F67" w:rsidRDefault="00F96F67" w:rsidP="00F96F67">
      <w:pPr>
        <w:spacing w:before="15" w:after="60"/>
        <w:ind w:left="720" w:right="480" w:hanging="480"/>
        <w:rPr>
          <w:color w:val="000000"/>
        </w:rPr>
      </w:pPr>
      <w:r w:rsidRPr="00F96F67">
        <w:rPr>
          <w:color w:val="000000"/>
        </w:rPr>
        <w:t xml:space="preserve">100 I am wiser than the </w:t>
      </w:r>
      <w:r w:rsidRPr="00F96F67">
        <w:rPr>
          <w:b/>
          <w:color w:val="000000"/>
        </w:rPr>
        <w:t>elders, *</w:t>
      </w:r>
      <w:r w:rsidRPr="00F96F67">
        <w:rPr>
          <w:b/>
          <w:color w:val="000000"/>
        </w:rPr>
        <w:br/>
      </w:r>
      <w:r w:rsidRPr="00F96F67">
        <w:rPr>
          <w:color w:val="000000"/>
        </w:rPr>
        <w:t>because I observe your com</w:t>
      </w:r>
      <w:r w:rsidRPr="00F96F67">
        <w:rPr>
          <w:b/>
          <w:color w:val="000000"/>
        </w:rPr>
        <w:t>mandments.</w:t>
      </w:r>
    </w:p>
    <w:p w14:paraId="55D63B3A" w14:textId="77777777" w:rsidR="00F96F67" w:rsidRPr="00F96F67" w:rsidRDefault="00F96F67" w:rsidP="00F96F67">
      <w:pPr>
        <w:spacing w:before="15" w:after="60"/>
        <w:ind w:left="720" w:right="480" w:hanging="480"/>
        <w:rPr>
          <w:color w:val="000000"/>
        </w:rPr>
      </w:pPr>
      <w:r w:rsidRPr="00F96F67">
        <w:rPr>
          <w:color w:val="000000"/>
        </w:rPr>
        <w:t xml:space="preserve">101 I restrain my feet from every evil </w:t>
      </w:r>
      <w:r w:rsidRPr="00F96F67">
        <w:rPr>
          <w:b/>
          <w:color w:val="000000"/>
        </w:rPr>
        <w:t>way, *</w:t>
      </w:r>
      <w:r w:rsidRPr="00F96F67">
        <w:rPr>
          <w:color w:val="000000"/>
        </w:rPr>
        <w:br/>
        <w:t xml:space="preserve">that I may keep your </w:t>
      </w:r>
      <w:r w:rsidRPr="00F96F67">
        <w:rPr>
          <w:b/>
          <w:color w:val="000000"/>
        </w:rPr>
        <w:t>word.</w:t>
      </w:r>
    </w:p>
    <w:p w14:paraId="16AB06A6" w14:textId="77777777" w:rsidR="00F96F67" w:rsidRPr="00F96F67" w:rsidRDefault="00F96F67" w:rsidP="00F96F67">
      <w:pPr>
        <w:spacing w:before="15" w:after="60"/>
        <w:ind w:left="720" w:right="480" w:hanging="480"/>
        <w:rPr>
          <w:color w:val="000000"/>
        </w:rPr>
      </w:pPr>
      <w:r w:rsidRPr="00F96F67">
        <w:rPr>
          <w:color w:val="000000"/>
        </w:rPr>
        <w:t>102 I do not shrink from your judg</w:t>
      </w:r>
      <w:r w:rsidRPr="00F96F67">
        <w:rPr>
          <w:b/>
          <w:color w:val="000000"/>
        </w:rPr>
        <w:t>ments, *</w:t>
      </w:r>
      <w:r w:rsidRPr="00F96F67">
        <w:rPr>
          <w:color w:val="000000"/>
        </w:rPr>
        <w:br/>
        <w:t xml:space="preserve">because you yourself have taught </w:t>
      </w:r>
      <w:r w:rsidRPr="00F96F67">
        <w:rPr>
          <w:b/>
          <w:color w:val="000000"/>
        </w:rPr>
        <w:t>me.</w:t>
      </w:r>
    </w:p>
    <w:p w14:paraId="3A2ADB55" w14:textId="77777777" w:rsidR="00F96F67" w:rsidRPr="00F96F67" w:rsidRDefault="00F96F67" w:rsidP="00F96F67">
      <w:pPr>
        <w:spacing w:before="15" w:after="60"/>
        <w:ind w:left="720" w:right="480" w:hanging="480"/>
        <w:rPr>
          <w:color w:val="000000"/>
        </w:rPr>
      </w:pPr>
      <w:r w:rsidRPr="00F96F67">
        <w:rPr>
          <w:color w:val="000000"/>
        </w:rPr>
        <w:t xml:space="preserve">103 How sweet are your words to my </w:t>
      </w:r>
      <w:r w:rsidRPr="00F96F67">
        <w:rPr>
          <w:b/>
          <w:color w:val="000000"/>
        </w:rPr>
        <w:t>taste! *</w:t>
      </w:r>
      <w:r w:rsidRPr="00F96F67">
        <w:rPr>
          <w:color w:val="000000"/>
        </w:rPr>
        <w:br/>
        <w:t>they are sweeter than honey to my mouth.</w:t>
      </w:r>
    </w:p>
    <w:p w14:paraId="192D1B3B" w14:textId="77777777" w:rsidR="00F96F67" w:rsidRPr="00F96F67" w:rsidRDefault="00F96F67" w:rsidP="00F96F67">
      <w:pPr>
        <w:spacing w:before="15" w:after="60"/>
        <w:ind w:left="720" w:right="480" w:hanging="480"/>
        <w:rPr>
          <w:color w:val="000000"/>
        </w:rPr>
      </w:pPr>
      <w:r w:rsidRPr="00F96F67">
        <w:rPr>
          <w:color w:val="000000"/>
        </w:rPr>
        <w:t>104 Through your commandments I gain under</w:t>
      </w:r>
      <w:r w:rsidRPr="00F96F67">
        <w:rPr>
          <w:b/>
          <w:color w:val="000000"/>
        </w:rPr>
        <w:t>standing; *</w:t>
      </w:r>
      <w:r w:rsidRPr="00F96F67">
        <w:rPr>
          <w:color w:val="000000"/>
        </w:rPr>
        <w:br/>
        <w:t xml:space="preserve">therefore I hate every lying </w:t>
      </w:r>
      <w:r w:rsidRPr="00F96F67">
        <w:rPr>
          <w:b/>
          <w:color w:val="000000"/>
        </w:rPr>
        <w:t>way.</w:t>
      </w:r>
    </w:p>
    <w:p w14:paraId="5CE619A6" w14:textId="77777777" w:rsidR="00F96F67" w:rsidRDefault="00F96F67" w:rsidP="001F55EE">
      <w:pPr>
        <w:pStyle w:val="NoSpacing"/>
        <w:rPr>
          <w:b/>
          <w:color w:val="0D0D0D" w:themeColor="text1" w:themeTint="F2"/>
        </w:rPr>
      </w:pPr>
    </w:p>
    <w:p w14:paraId="6715B713" w14:textId="05CC2CF6"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Timothy </w:t>
      </w:r>
      <w:r w:rsidR="00F96F67">
        <w:rPr>
          <w:b/>
        </w:rPr>
        <w:t>3</w:t>
      </w:r>
      <w:r w:rsidR="008B3527">
        <w:rPr>
          <w:b/>
        </w:rPr>
        <w:t>:</w:t>
      </w:r>
      <w:r w:rsidR="00F96F67">
        <w:rPr>
          <w:b/>
        </w:rPr>
        <w:t>14-4:5</w:t>
      </w:r>
    </w:p>
    <w:p w14:paraId="64849A28" w14:textId="77777777" w:rsidR="00F96F67" w:rsidRPr="00F96F67" w:rsidRDefault="00F96F67" w:rsidP="00F96F67">
      <w:pPr>
        <w:spacing w:before="45" w:after="100" w:afterAutospacing="1"/>
        <w:ind w:right="480"/>
        <w:rPr>
          <w:color w:val="000000"/>
        </w:rPr>
      </w:pPr>
      <w:r w:rsidRPr="00F96F67">
        <w:rPr>
          <w:color w:val="000000"/>
          <w:sz w:val="27"/>
          <w:szCs w:val="27"/>
        </w:rPr>
        <w:t>A</w:t>
      </w:r>
      <w:r w:rsidRPr="00F96F67">
        <w:rPr>
          <w:color w:val="000000"/>
        </w:rPr>
        <w:t>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14:paraId="4E1AEE2F" w14:textId="77777777" w:rsidR="00F96F67" w:rsidRPr="00F96F67" w:rsidRDefault="00F96F67" w:rsidP="00F96F67">
      <w:pPr>
        <w:pStyle w:val="NoSpacing"/>
      </w:pPr>
      <w:r w:rsidRPr="00F96F67">
        <w:t>In the presence of God and of Christ Jesus, who is to judge the living and the dead, and in view of his appearing and his kingdom, I solemnly urge you: proclaim the message; be persistent whether the time is favorable or unfavorable; convince, rebuke, and encourage, with the utmost patience in teaching. For the time is coming when people will not put up with sound doctrine, but having itching ears, they will accumulate for themselves teachers to suit their own desires, and will turn away from listening to the truth and wander away to myths. As for you, always be sober, endure suffering, do the work of an evangelist, carry out your ministry fully.</w:t>
      </w:r>
    </w:p>
    <w:p w14:paraId="42E074F4" w14:textId="397BD319" w:rsidR="00894CBD" w:rsidRPr="00637E17" w:rsidRDefault="00104537" w:rsidP="00F96F67">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6AA42ED3" w:rsidR="00BF138C" w:rsidRPr="005F209D" w:rsidRDefault="00104537" w:rsidP="00104537">
      <w:pPr>
        <w:rPr>
          <w:b/>
          <w:color w:val="000000"/>
        </w:rPr>
      </w:pPr>
      <w:r w:rsidRPr="005F209D">
        <w:rPr>
          <w:b/>
          <w:color w:val="000000"/>
        </w:rPr>
        <w:t>S</w:t>
      </w:r>
      <w:r w:rsidR="003F653C" w:rsidRPr="005F209D">
        <w:rPr>
          <w:b/>
          <w:color w:val="000000"/>
        </w:rPr>
        <w:t>E</w:t>
      </w:r>
      <w:r w:rsidRPr="005F209D">
        <w:rPr>
          <w:b/>
          <w:color w:val="000000"/>
        </w:rPr>
        <w:t>QUENCE HYMN:</w:t>
      </w:r>
      <w:r w:rsidR="005F209D" w:rsidRPr="005F209D">
        <w:rPr>
          <w:rFonts w:ascii="Helvetica Neue" w:hAnsi="Helvetica Neue"/>
          <w:color w:val="222222"/>
          <w:sz w:val="17"/>
          <w:szCs w:val="17"/>
          <w:shd w:val="clear" w:color="auto" w:fill="FFFFFF"/>
        </w:rPr>
        <w:t xml:space="preserve"> </w:t>
      </w:r>
      <w:r w:rsidR="005F209D" w:rsidRPr="005F209D">
        <w:rPr>
          <w:color w:val="000000"/>
        </w:rPr>
        <w:t>“O Christ, the Word Incarnate”</w:t>
      </w:r>
      <w:r w:rsidR="00D5793E">
        <w:rPr>
          <w:color w:val="222222"/>
          <w:shd w:val="clear" w:color="auto" w:fill="FFFFFF"/>
        </w:rPr>
        <w:t xml:space="preserve">    </w:t>
      </w:r>
      <w:r w:rsidR="005F209D">
        <w:rPr>
          <w:color w:val="222222"/>
          <w:shd w:val="clear" w:color="auto" w:fill="FFFFFF"/>
        </w:rPr>
        <w:t xml:space="preserve">                                                                    </w:t>
      </w:r>
      <w:r w:rsidRPr="00104537">
        <w:rPr>
          <w:color w:val="000000"/>
        </w:rPr>
        <w:t>Hymnal</w:t>
      </w:r>
      <w:r w:rsidR="00AF6E43">
        <w:rPr>
          <w:color w:val="000000"/>
        </w:rPr>
        <w:t xml:space="preserve"> </w:t>
      </w:r>
      <w:r w:rsidR="005F209D">
        <w:rPr>
          <w:color w:val="000000"/>
        </w:rPr>
        <w:t>632</w:t>
      </w:r>
    </w:p>
    <w:p w14:paraId="0047B684" w14:textId="77777777" w:rsidR="008A0F64" w:rsidRDefault="008A0F64" w:rsidP="00104537">
      <w:pPr>
        <w:rPr>
          <w:b/>
          <w:u w:val="single"/>
        </w:rPr>
      </w:pPr>
    </w:p>
    <w:p w14:paraId="1F190619" w14:textId="2D16DAD7" w:rsidR="00104537" w:rsidRPr="00104537" w:rsidRDefault="00104537" w:rsidP="00104537">
      <w:pPr>
        <w:rPr>
          <w:b/>
          <w:u w:val="single"/>
        </w:rPr>
      </w:pPr>
      <w:r w:rsidRPr="00104537">
        <w:rPr>
          <w:b/>
          <w:u w:val="single"/>
        </w:rPr>
        <w:t>GOSPEL</w:t>
      </w:r>
    </w:p>
    <w:p w14:paraId="1E0BB3AB" w14:textId="4C7968AA"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415D22">
        <w:rPr>
          <w:b/>
        </w:rPr>
        <w:t>1</w:t>
      </w:r>
      <w:r w:rsidR="00F96F67">
        <w:rPr>
          <w:b/>
        </w:rPr>
        <w:t>8</w:t>
      </w:r>
      <w:r w:rsidR="00415D22">
        <w:rPr>
          <w:b/>
        </w:rPr>
        <w:t>:</w:t>
      </w:r>
      <w:r w:rsidR="008B3527">
        <w:rPr>
          <w:b/>
        </w:rPr>
        <w:t>1-</w:t>
      </w:r>
      <w:r w:rsidR="00F96F67">
        <w:rPr>
          <w:b/>
        </w:rPr>
        <w:t>8</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51F9285" w14:textId="77777777" w:rsidR="00F96F67" w:rsidRPr="00F96F67" w:rsidRDefault="00F96F67" w:rsidP="00F96F67">
      <w:r w:rsidRPr="00F96F67">
        <w:rPr>
          <w:color w:val="000000"/>
        </w:rPr>
        <w:t xml:space="preserve">Jesus told his disciples a parable about their need to pray always and not to lose heart. He said, "In a certain city there was a judge who neither feared God nor had respect for people. In that city there was a widow who kept </w:t>
      </w:r>
      <w:r w:rsidRPr="00F96F67">
        <w:rPr>
          <w:color w:val="000000"/>
        </w:rPr>
        <w:lastRenderedPageBreak/>
        <w:t>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14:paraId="10B4242D" w14:textId="5F9785A4" w:rsidR="00104537" w:rsidRPr="001F46A8" w:rsidRDefault="00104537" w:rsidP="00415D22">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3FC3394A" w14:textId="0F41583B" w:rsidR="00223829" w:rsidRDefault="00223829" w:rsidP="00223829">
      <w:pPr>
        <w:pStyle w:val="NoSpacing"/>
        <w:rPr>
          <w:b/>
          <w:u w:val="single"/>
        </w:rPr>
      </w:pPr>
      <w:r w:rsidRPr="009F7AD5">
        <w:rPr>
          <w:b/>
          <w:u w:val="single"/>
        </w:rPr>
        <w:t>THE PRAYERS OF THE PEOPLE</w:t>
      </w: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2F3C33F4" w14:textId="26B9862A" w:rsidR="008B3527" w:rsidRPr="00E46245" w:rsidRDefault="008B3527" w:rsidP="008B3527">
      <w:r w:rsidRPr="00E46245">
        <w:t xml:space="preserve">For the Church of God, that we may be filled with love, generosity and truth so to transform our communities and our world; bless the holy work of </w:t>
      </w:r>
      <w:r w:rsidR="00F96F67">
        <w:t>Springfield Farmer’s Market, Project Woman, Children’s Defense Fund Freedom Schools, The YMCA, and Jefferson St. Oasis Garden.</w:t>
      </w:r>
    </w:p>
    <w:p w14:paraId="33A1D65B" w14:textId="77777777" w:rsidR="008B3527" w:rsidRPr="00E46245" w:rsidRDefault="008B3527" w:rsidP="008B3527">
      <w:pPr>
        <w:rPr>
          <w:b/>
        </w:rPr>
      </w:pPr>
      <w:r w:rsidRPr="00E46245">
        <w:rPr>
          <w:b/>
        </w:rPr>
        <w:t>May your light guide us and shine through us.</w:t>
      </w:r>
    </w:p>
    <w:p w14:paraId="62A93C2B" w14:textId="77777777" w:rsidR="008B3527" w:rsidRPr="00E46245" w:rsidRDefault="008B3527" w:rsidP="008B3527"/>
    <w:p w14:paraId="11763908" w14:textId="6FAD3F9C" w:rsidR="008B3527" w:rsidRPr="00E46245" w:rsidRDefault="008B3527" w:rsidP="008B3527">
      <w:r w:rsidRPr="00E46245">
        <w:t>For the leaders of our nation, and the leaders of all nations</w:t>
      </w:r>
      <w:r>
        <w:t>.</w:t>
      </w:r>
    </w:p>
    <w:p w14:paraId="7F76A199" w14:textId="535DF2AB" w:rsidR="008B3527" w:rsidRDefault="008B3527" w:rsidP="008B3527">
      <w:pPr>
        <w:rPr>
          <w:b/>
        </w:rPr>
      </w:pPr>
      <w:r w:rsidRPr="00E46245">
        <w:rPr>
          <w:b/>
        </w:rPr>
        <w:t>May your light instill in them compassion and good judgment, and guide them in the ways of justice and peace.</w:t>
      </w:r>
    </w:p>
    <w:p w14:paraId="56335FEA" w14:textId="77777777" w:rsidR="005F7D81" w:rsidRPr="00E46245" w:rsidRDefault="005F7D81" w:rsidP="008B3527">
      <w:pPr>
        <w:rPr>
          <w:b/>
        </w:rPr>
      </w:pPr>
    </w:p>
    <w:p w14:paraId="139E3BD2" w14:textId="77777777" w:rsidR="008B3527" w:rsidRPr="00E46245" w:rsidRDefault="008B3527" w:rsidP="008B3527">
      <w:pPr>
        <w:pStyle w:val="NormalWeb"/>
        <w:spacing w:before="0" w:beforeAutospacing="0" w:after="0" w:afterAutospacing="0"/>
      </w:pPr>
      <w:r w:rsidRPr="00E46245">
        <w:t xml:space="preserve">For Justin, Archbishop of Canterbury; Michael, our Presiding Bishop; </w:t>
      </w:r>
      <w:r w:rsidRPr="00E46245">
        <w:rPr>
          <w:iCs/>
        </w:rPr>
        <w:t xml:space="preserve">Wayne, </w:t>
      </w:r>
      <w:r w:rsidRPr="00E46245">
        <w:t>our Bishop; Cricket, our Celebrant and all who hold authority in your Church</w:t>
      </w:r>
      <w:r>
        <w:t>.</w:t>
      </w:r>
      <w:r w:rsidRPr="00E46245">
        <w:t xml:space="preserve"> </w:t>
      </w:r>
    </w:p>
    <w:p w14:paraId="3869B537" w14:textId="77777777" w:rsidR="008B3527" w:rsidRPr="00E46245" w:rsidRDefault="008B3527" w:rsidP="008B3527">
      <w:pPr>
        <w:rPr>
          <w:b/>
        </w:rPr>
      </w:pPr>
      <w:r w:rsidRPr="00E46245">
        <w:rPr>
          <w:b/>
        </w:rPr>
        <w:t>May your Spirit inspire them with creativity, renew their energy, and give them wisdom and love.</w:t>
      </w:r>
      <w:r w:rsidRPr="00E46245">
        <w:rPr>
          <w:b/>
        </w:rPr>
        <w:tab/>
      </w:r>
    </w:p>
    <w:p w14:paraId="7355C82A" w14:textId="77777777" w:rsidR="008B3527" w:rsidRPr="00E46245" w:rsidRDefault="008B3527" w:rsidP="008B3527">
      <w:pPr>
        <w:autoSpaceDE w:val="0"/>
        <w:autoSpaceDN w:val="0"/>
        <w:adjustRightInd w:val="0"/>
        <w:rPr>
          <w:iCs/>
        </w:rPr>
      </w:pPr>
      <w:r w:rsidRPr="00E46245">
        <w:rPr>
          <w:iCs/>
        </w:rPr>
        <w:lastRenderedPageBreak/>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3CECF901" w14:textId="77777777" w:rsidR="008B3527" w:rsidRPr="00E46245" w:rsidRDefault="008B3527" w:rsidP="008B3527">
      <w:pPr>
        <w:autoSpaceDE w:val="0"/>
        <w:autoSpaceDN w:val="0"/>
        <w:adjustRightInd w:val="0"/>
        <w:rPr>
          <w:b/>
          <w:iCs/>
        </w:rPr>
      </w:pPr>
      <w:r w:rsidRPr="00E46245">
        <w:rPr>
          <w:b/>
          <w:iCs/>
        </w:rPr>
        <w:t>That we may continue the work you have given us to do.</w:t>
      </w:r>
    </w:p>
    <w:p w14:paraId="6A197E0B" w14:textId="77777777" w:rsidR="008B3527" w:rsidRPr="00E46245" w:rsidRDefault="008B3527" w:rsidP="008B3527"/>
    <w:p w14:paraId="6F054E4D" w14:textId="77777777" w:rsidR="008B3527" w:rsidRPr="00E46245" w:rsidRDefault="008B3527" w:rsidP="008B3527">
      <w:r w:rsidRPr="00E46245">
        <w:t>For blessings on all of our human endeavors, and for the just and proper use of the beauty and abundance of creation</w:t>
      </w:r>
      <w:r>
        <w:t>.</w:t>
      </w:r>
      <w:r w:rsidRPr="00E46245">
        <w:t xml:space="preserve"> </w:t>
      </w:r>
    </w:p>
    <w:p w14:paraId="3999C5CD" w14:textId="74200F36" w:rsidR="008B3527" w:rsidRDefault="008B3527" w:rsidP="008B3527">
      <w:pPr>
        <w:rPr>
          <w:b/>
        </w:rPr>
      </w:pPr>
      <w:r w:rsidRPr="00E46245">
        <w:rPr>
          <w:b/>
        </w:rPr>
        <w:t>May each of us love and serve you in ways that shine your light in our communities and beyond to free your world from poverty, famine and oppression.</w:t>
      </w:r>
    </w:p>
    <w:p w14:paraId="0CF48BA6" w14:textId="1C9E0AB1" w:rsidR="0011597E" w:rsidRDefault="0011597E" w:rsidP="008B3527">
      <w:pPr>
        <w:rPr>
          <w:b/>
        </w:rPr>
      </w:pPr>
    </w:p>
    <w:p w14:paraId="2A54E3E4" w14:textId="4BE6AF5C" w:rsidR="0011597E" w:rsidRPr="0011597E" w:rsidRDefault="00A40ABF" w:rsidP="0011597E">
      <w:r>
        <w:t>God, b</w:t>
      </w:r>
      <w:r w:rsidR="0011597E" w:rsidRPr="0011597E">
        <w:t xml:space="preserve">less each and every person affected by </w:t>
      </w:r>
      <w:r w:rsidR="0011597E">
        <w:t>hurricane Ian</w:t>
      </w:r>
      <w:r w:rsidR="0011597E" w:rsidRPr="0011597E">
        <w:t xml:space="preserve"> and surround them with Your love, protection, and angels.</w:t>
      </w:r>
    </w:p>
    <w:p w14:paraId="3AA2E5B5" w14:textId="77777777" w:rsidR="0011597E" w:rsidRPr="0011597E" w:rsidRDefault="0011597E" w:rsidP="0011597E">
      <w:pPr>
        <w:rPr>
          <w:b/>
        </w:rPr>
      </w:pPr>
      <w:r w:rsidRPr="0011597E">
        <w:rPr>
          <w:b/>
        </w:rPr>
        <w:t>We give You all the praise and glory forever, Lord, and know that even in the darkest hours, You are always with us.</w:t>
      </w:r>
    </w:p>
    <w:p w14:paraId="5B461D9E" w14:textId="77777777" w:rsidR="008B3527" w:rsidRPr="00E46245" w:rsidRDefault="008B3527" w:rsidP="008B3527">
      <w:pPr>
        <w:rPr>
          <w:b/>
        </w:rPr>
      </w:pPr>
    </w:p>
    <w:p w14:paraId="2275811F" w14:textId="77777777" w:rsidR="00E60BBB" w:rsidRPr="00E46245" w:rsidRDefault="00E60BBB" w:rsidP="00E60BBB">
      <w:r w:rsidRPr="00E46245">
        <w:t xml:space="preserve">For the sick in body, mind or spirit, especially </w:t>
      </w:r>
      <w:r>
        <w:t xml:space="preserve">Boyd McCarty, Sandi </w:t>
      </w:r>
      <w:proofErr w:type="spellStart"/>
      <w:r>
        <w:t>Eyman</w:t>
      </w:r>
      <w:proofErr w:type="spellEnd"/>
      <w:r>
        <w:t xml:space="preserve">, Ron </w:t>
      </w:r>
      <w:proofErr w:type="spellStart"/>
      <w:r>
        <w:t>deLanglade</w:t>
      </w:r>
      <w:proofErr w:type="spellEnd"/>
      <w:r>
        <w:t xml:space="preserve">, </w:t>
      </w:r>
      <w:r w:rsidRPr="00E46245">
        <w:t>Margaret Mattox, Joy Bartenstein, Dodi Holmes, Martha Chaney, Charlene Schreiber, Alice Kelly, Barb Kelly, Joni Pulver, Traudie Milleck, and Keith Harbaugh, and for those we now name in our hearts</w:t>
      </w:r>
      <w:r>
        <w:t>.</w:t>
      </w:r>
    </w:p>
    <w:p w14:paraId="10E747B9" w14:textId="77777777" w:rsidR="00E60BBB" w:rsidRPr="00E46245" w:rsidRDefault="00E60BBB" w:rsidP="00E60BBB">
      <w:pPr>
        <w:rPr>
          <w:b/>
        </w:rPr>
      </w:pPr>
      <w:r w:rsidRPr="00E46245">
        <w:rPr>
          <w:b/>
        </w:rPr>
        <w:t>May your light bring hope and healing to all who suffer.</w:t>
      </w:r>
    </w:p>
    <w:p w14:paraId="4A6A9CC1" w14:textId="77777777" w:rsidR="008B3527" w:rsidRPr="00E46245" w:rsidRDefault="008B3527" w:rsidP="008B3527">
      <w:pPr>
        <w:rPr>
          <w:b/>
        </w:rPr>
      </w:pPr>
    </w:p>
    <w:p w14:paraId="770C62F7" w14:textId="59169BA5" w:rsidR="008B3527" w:rsidRPr="00E46245" w:rsidRDefault="008B3527" w:rsidP="008B3527">
      <w:r w:rsidRPr="00E46245">
        <w:t>Look with kindness on our homes and families, and all who celebrate birthdays this week</w:t>
      </w:r>
      <w:r w:rsidR="005F7D81">
        <w:t>, especially Diane Rode, and Joan Hurley,</w:t>
      </w:r>
      <w:r w:rsidRPr="00E46245">
        <w:t xml:space="preserve"> and anniversary especially, </w:t>
      </w:r>
      <w:r w:rsidR="007764EC">
        <w:t>D</w:t>
      </w:r>
      <w:r w:rsidR="005F7D81">
        <w:t>on</w:t>
      </w:r>
      <w:r w:rsidR="007764EC">
        <w:t xml:space="preserve"> &amp; </w:t>
      </w:r>
      <w:r w:rsidR="005F7D81">
        <w:t>Liz Wheeler</w:t>
      </w:r>
      <w:r w:rsidRPr="00E46245">
        <w:t xml:space="preserve">. </w:t>
      </w:r>
    </w:p>
    <w:p w14:paraId="313D892E" w14:textId="77777777" w:rsidR="008B3527" w:rsidRPr="00E46245" w:rsidRDefault="008B3527" w:rsidP="008B3527">
      <w:pPr>
        <w:rPr>
          <w:b/>
        </w:rPr>
      </w:pPr>
      <w:r w:rsidRPr="00E46245">
        <w:rPr>
          <w:b/>
        </w:rPr>
        <w:t>Grant that your light may grow in our hearts.</w:t>
      </w:r>
    </w:p>
    <w:p w14:paraId="20C46F79" w14:textId="77777777" w:rsidR="008B3527" w:rsidRPr="00E46245" w:rsidRDefault="008B3527" w:rsidP="008B3527"/>
    <w:p w14:paraId="2AF52C8E" w14:textId="77777777" w:rsidR="008B3527" w:rsidRPr="00E46245" w:rsidRDefault="008B3527" w:rsidP="008B3527">
      <w:r w:rsidRPr="00E46245">
        <w:t>For all who have died, and for those who grieve, and for those we now name in our hearts</w:t>
      </w:r>
      <w:r>
        <w:t>.</w:t>
      </w:r>
    </w:p>
    <w:p w14:paraId="1ABB14E3" w14:textId="77777777" w:rsidR="008B3527" w:rsidRPr="00E46245" w:rsidRDefault="008B3527" w:rsidP="008B3527">
      <w:pPr>
        <w:spacing w:after="200" w:line="320" w:lineRule="exact"/>
        <w:ind w:left="720" w:right="-480" w:hanging="1080"/>
        <w:rPr>
          <w:b/>
        </w:rPr>
      </w:pPr>
      <w:r w:rsidRPr="00E46245">
        <w:rPr>
          <w:b/>
        </w:rPr>
        <w:t xml:space="preserve">      May your perpetual light shine on all the saints who have gone before us.</w:t>
      </w: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99322AA" w14:textId="77777777" w:rsidR="008A0F64" w:rsidRDefault="008A0F64" w:rsidP="00167A04">
      <w:pPr>
        <w:autoSpaceDE w:val="0"/>
        <w:autoSpaceDN w:val="0"/>
        <w:adjustRightInd w:val="0"/>
      </w:pP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78DA1781" w14:textId="77777777" w:rsidR="005F209D" w:rsidRPr="005F209D" w:rsidRDefault="00FD6474" w:rsidP="005F209D">
      <w:r w:rsidRPr="005F209D">
        <w:rPr>
          <w:b/>
          <w:color w:val="0D0D0D" w:themeColor="text1" w:themeTint="F2"/>
          <w:shd w:val="clear" w:color="auto" w:fill="FFFFFF"/>
        </w:rPr>
        <w:t>OFFERTORY</w:t>
      </w:r>
      <w:r w:rsidR="00315FB5" w:rsidRPr="005F209D">
        <w:rPr>
          <w:b/>
          <w:color w:val="0D0D0D" w:themeColor="text1" w:themeTint="F2"/>
          <w:shd w:val="clear" w:color="auto" w:fill="FFFFFF"/>
        </w:rPr>
        <w:t xml:space="preserve"> HYMN</w:t>
      </w:r>
      <w:r w:rsidRPr="005F209D">
        <w:rPr>
          <w:b/>
          <w:color w:val="0D0D0D" w:themeColor="text1" w:themeTint="F2"/>
          <w:shd w:val="clear" w:color="auto" w:fill="FFFFFF"/>
        </w:rPr>
        <w:t>:</w:t>
      </w:r>
      <w:r w:rsidR="005F209D">
        <w:rPr>
          <w:b/>
          <w:color w:val="0D0D0D" w:themeColor="text1" w:themeTint="F2"/>
          <w:shd w:val="clear" w:color="auto" w:fill="FFFFFF"/>
        </w:rPr>
        <w:t xml:space="preserve"> </w:t>
      </w:r>
      <w:r w:rsidR="005F209D" w:rsidRPr="005F209D">
        <w:rPr>
          <w:color w:val="000000" w:themeColor="text1"/>
          <w:shd w:val="clear" w:color="auto" w:fill="FFFFFF"/>
        </w:rPr>
        <w:t>“Create in Me a Clean Heart” - arr. Sherman</w:t>
      </w:r>
    </w:p>
    <w:p w14:paraId="389455D1" w14:textId="61C4AE31" w:rsidR="00060D66" w:rsidRPr="005F209D" w:rsidRDefault="00353E53" w:rsidP="00060D66">
      <w:r w:rsidRPr="00315FB5">
        <w:rPr>
          <w:color w:val="222222"/>
          <w:shd w:val="clear" w:color="auto" w:fill="FFFFFF"/>
        </w:rPr>
        <w:t xml:space="preserve"> </w:t>
      </w:r>
    </w:p>
    <w:p w14:paraId="62BDFDB0" w14:textId="77777777" w:rsidR="00A40ABF" w:rsidRDefault="00A40ABF" w:rsidP="00FD6474">
      <w:pPr>
        <w:rPr>
          <w:snapToGrid w:val="0"/>
        </w:rPr>
      </w:pPr>
    </w:p>
    <w:p w14:paraId="5B811F2F" w14:textId="77777777" w:rsidR="00A40ABF" w:rsidRDefault="00A40ABF" w:rsidP="00FD6474">
      <w:pPr>
        <w:rPr>
          <w:snapToGrid w:val="0"/>
        </w:rPr>
      </w:pPr>
    </w:p>
    <w:p w14:paraId="34F2F1BF" w14:textId="77777777" w:rsidR="00A40ABF" w:rsidRDefault="00A40ABF" w:rsidP="00FD6474">
      <w:pPr>
        <w:rPr>
          <w:snapToGrid w:val="0"/>
        </w:rPr>
      </w:pPr>
    </w:p>
    <w:p w14:paraId="50CCE339" w14:textId="0396381A" w:rsidR="00FD6474" w:rsidRDefault="00FD6474" w:rsidP="00FD6474">
      <w:pPr>
        <w:rPr>
          <w:snapToGrid w:val="0"/>
        </w:rPr>
      </w:pPr>
      <w:r w:rsidRPr="00643C37">
        <w:rPr>
          <w:snapToGrid w:val="0"/>
        </w:rPr>
        <w:lastRenderedPageBreak/>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098BF00D" w14:textId="6730FDFB" w:rsidR="00CC14CE" w:rsidRPr="00A40ABF" w:rsidRDefault="008C67DB" w:rsidP="008C67DB">
      <w:pPr>
        <w:tabs>
          <w:tab w:val="left" w:pos="720"/>
          <w:tab w:val="left" w:pos="2160"/>
          <w:tab w:val="right" w:pos="8640"/>
        </w:tabs>
        <w:rPr>
          <w:b/>
          <w:snapToGrid w:val="0"/>
        </w:rPr>
      </w:pPr>
      <w:r w:rsidRPr="00D04A26">
        <w:rPr>
          <w:b/>
          <w:snapToGrid w:val="0"/>
        </w:rPr>
        <w:t>Christ will come again.</w:t>
      </w:r>
    </w:p>
    <w:p w14:paraId="16CA5D92" w14:textId="5EB60FE0" w:rsidR="008C67DB" w:rsidRDefault="008C67DB" w:rsidP="008C67DB">
      <w:pPr>
        <w:tabs>
          <w:tab w:val="left" w:pos="720"/>
          <w:tab w:val="left" w:pos="2160"/>
          <w:tab w:val="right" w:pos="8640"/>
        </w:tabs>
        <w:rPr>
          <w:snapToGrid w:val="0"/>
        </w:rPr>
      </w:pPr>
      <w:r w:rsidRPr="00D04A26">
        <w:rPr>
          <w:snapToGrid w:val="0"/>
        </w:rPr>
        <w:lastRenderedPageBreak/>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7C10EE44" w:rsidR="003C339A" w:rsidRDefault="00AF6E43" w:rsidP="00344325">
      <w:pPr>
        <w:rPr>
          <w:snapToGrid w:val="0"/>
          <w:color w:val="000000" w:themeColor="text1"/>
        </w:rPr>
      </w:pPr>
      <w:r w:rsidRPr="005F209D">
        <w:rPr>
          <w:b/>
          <w:snapToGrid w:val="0"/>
          <w:color w:val="000000" w:themeColor="text1"/>
        </w:rPr>
        <w:t>COMMUNION HYMN:</w:t>
      </w:r>
      <w:r w:rsidR="005B0076" w:rsidRPr="00881B60">
        <w:rPr>
          <w:snapToGrid w:val="0"/>
          <w:color w:val="000000" w:themeColor="text1"/>
        </w:rPr>
        <w:t xml:space="preserve"> </w:t>
      </w:r>
      <w:r w:rsidR="005F209D" w:rsidRPr="005F209D">
        <w:rPr>
          <w:snapToGrid w:val="0"/>
          <w:color w:val="000000" w:themeColor="text1"/>
        </w:rPr>
        <w:t>“Seek ye first the kingdom of God”</w:t>
      </w:r>
      <w:r w:rsidR="005F209D">
        <w:rPr>
          <w:snapToGrid w:val="0"/>
          <w:color w:val="000000" w:themeColor="text1"/>
        </w:rPr>
        <w:t xml:space="preserve">                                                           </w:t>
      </w:r>
      <w:r w:rsidR="00415D22">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5F209D">
        <w:rPr>
          <w:snapToGrid w:val="0"/>
          <w:color w:val="000000" w:themeColor="text1"/>
        </w:rPr>
        <w:t>711</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495070FC" w14:textId="7A7738C1" w:rsidR="00BD6949" w:rsidRPr="008A0F64" w:rsidRDefault="00FD5690" w:rsidP="008A0F64">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641DB4B" w14:textId="77777777" w:rsidR="00415D22" w:rsidRDefault="00415D22" w:rsidP="0043394B">
      <w:pPr>
        <w:pStyle w:val="NoSpacing"/>
        <w:rPr>
          <w:snapToGrid w:val="0"/>
        </w:rPr>
      </w:pPr>
    </w:p>
    <w:p w14:paraId="561B0160" w14:textId="4A82C810"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5840171C" w:rsidR="00BC1CC0" w:rsidRPr="005F209D" w:rsidRDefault="009526AC" w:rsidP="00223829">
      <w:pPr>
        <w:rPr>
          <w:b/>
          <w:color w:val="000000" w:themeColor="text1"/>
        </w:rPr>
      </w:pPr>
      <w:r w:rsidRPr="005F209D">
        <w:rPr>
          <w:b/>
          <w:color w:val="000000" w:themeColor="text1"/>
        </w:rPr>
        <w:t>CLOSING HYMN</w:t>
      </w:r>
      <w:r w:rsidR="007B3F84" w:rsidRPr="005F209D">
        <w:rPr>
          <w:b/>
          <w:color w:val="000000" w:themeColor="text1"/>
        </w:rPr>
        <w:t>:</w:t>
      </w:r>
      <w:r w:rsidR="005F209D">
        <w:rPr>
          <w:b/>
          <w:color w:val="000000" w:themeColor="text1"/>
        </w:rPr>
        <w:t xml:space="preserve"> </w:t>
      </w:r>
      <w:r w:rsidR="005F209D" w:rsidRPr="005F209D">
        <w:rPr>
          <w:color w:val="000000" w:themeColor="text1"/>
        </w:rPr>
        <w:t>“Spread, O spread, thou mighty word”</w:t>
      </w:r>
      <w:r w:rsidR="005F209D">
        <w:rPr>
          <w:b/>
          <w:color w:val="000000" w:themeColor="text1"/>
        </w:rPr>
        <w:t xml:space="preserve">                                                            </w:t>
      </w:r>
      <w:r w:rsidR="00315FB5">
        <w:rPr>
          <w:b/>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5F209D">
        <w:rPr>
          <w:snapToGrid w:val="0"/>
          <w:color w:val="000000" w:themeColor="text1"/>
        </w:rPr>
        <w:t>530</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74897B07" w14:textId="77777777" w:rsidR="005F209D" w:rsidRPr="005F209D" w:rsidRDefault="00332B65" w:rsidP="005F209D">
      <w:r w:rsidRPr="005F209D">
        <w:rPr>
          <w:b/>
        </w:rPr>
        <w:t>POSTLUDE:</w:t>
      </w:r>
      <w:r w:rsidR="005F209D">
        <w:rPr>
          <w:b/>
        </w:rPr>
        <w:t xml:space="preserve"> </w:t>
      </w:r>
      <w:r w:rsidR="005F209D" w:rsidRPr="005F209D">
        <w:rPr>
          <w:color w:val="000000" w:themeColor="text1"/>
          <w:shd w:val="clear" w:color="auto" w:fill="FFFFFF"/>
        </w:rPr>
        <w:t xml:space="preserve">“Allegro assai” from </w:t>
      </w:r>
      <w:proofErr w:type="spellStart"/>
      <w:r w:rsidR="005F209D" w:rsidRPr="005F209D">
        <w:rPr>
          <w:color w:val="000000" w:themeColor="text1"/>
          <w:shd w:val="clear" w:color="auto" w:fill="FFFFFF"/>
        </w:rPr>
        <w:t>Sonatina</w:t>
      </w:r>
      <w:proofErr w:type="spellEnd"/>
      <w:r w:rsidR="005F209D" w:rsidRPr="005F209D">
        <w:rPr>
          <w:color w:val="000000" w:themeColor="text1"/>
          <w:shd w:val="clear" w:color="auto" w:fill="FFFFFF"/>
        </w:rPr>
        <w:t xml:space="preserve"> in F - Beethoven</w:t>
      </w:r>
    </w:p>
    <w:p w14:paraId="22D67136" w14:textId="5941C004" w:rsidR="008A0F64" w:rsidRPr="005F209D" w:rsidRDefault="00E02022" w:rsidP="007B11F6">
      <w:r w:rsidRPr="00E02022">
        <w:rPr>
          <w:rFonts w:ascii="Arial" w:hAnsi="Arial" w:cs="Arial"/>
          <w:color w:val="222222"/>
          <w:shd w:val="clear" w:color="auto" w:fill="FFFFFF"/>
        </w:rPr>
        <w:t xml:space="preserve"> </w:t>
      </w:r>
    </w:p>
    <w:p w14:paraId="62E4CB1B" w14:textId="4AC92D2A" w:rsidR="007B11F6" w:rsidRDefault="007B11F6" w:rsidP="007B11F6">
      <w:pPr>
        <w:rPr>
          <w:b/>
          <w:iCs/>
          <w:u w:val="single"/>
        </w:rPr>
      </w:pPr>
      <w:r w:rsidRPr="002845D0">
        <w:rPr>
          <w:b/>
          <w:iCs/>
          <w:u w:val="single"/>
        </w:rPr>
        <w:t>Altar Flowers</w:t>
      </w:r>
    </w:p>
    <w:p w14:paraId="04545352" w14:textId="3D2C76C3" w:rsidR="00A40ABF" w:rsidRPr="00A40ABF" w:rsidRDefault="00264141" w:rsidP="00A40ABF">
      <w:pPr>
        <w:rPr>
          <w:bCs/>
        </w:rPr>
      </w:pPr>
      <w:r w:rsidRPr="00264141">
        <w:rPr>
          <w:bCs/>
        </w:rPr>
        <w:t xml:space="preserve">The flowers today are given in </w:t>
      </w:r>
      <w:r w:rsidR="005F7D81">
        <w:rPr>
          <w:bCs/>
        </w:rPr>
        <w:t>appreciation of Christ Church staff</w:t>
      </w:r>
    </w:p>
    <w:p w14:paraId="1EEB2053" w14:textId="77777777" w:rsidR="00A40ABF" w:rsidRDefault="00A40ABF" w:rsidP="00CF1567">
      <w:pPr>
        <w:spacing w:line="276" w:lineRule="auto"/>
        <w:rPr>
          <w:b/>
          <w:iCs/>
          <w:u w:val="single"/>
        </w:rPr>
      </w:pPr>
    </w:p>
    <w:p w14:paraId="5A4A9803" w14:textId="6DD4FC97" w:rsidR="00CF1567" w:rsidRPr="007A54B6" w:rsidRDefault="00CF1567" w:rsidP="00CF1567">
      <w:pPr>
        <w:spacing w:line="276" w:lineRule="auto"/>
        <w:rPr>
          <w:b/>
          <w:iCs/>
          <w:u w:val="single"/>
        </w:rPr>
      </w:pPr>
      <w:r w:rsidRPr="002845D0">
        <w:rPr>
          <w:b/>
          <w:iCs/>
          <w:u w:val="single"/>
        </w:rPr>
        <w:lastRenderedPageBreak/>
        <w:t>M</w:t>
      </w:r>
      <w:bookmarkStart w:id="0" w:name="_GoBack"/>
      <w:bookmarkEnd w:id="0"/>
      <w:r w:rsidRPr="002845D0">
        <w:rPr>
          <w:b/>
          <w:iCs/>
          <w:u w:val="single"/>
        </w:rPr>
        <w:t>inisters</w:t>
      </w:r>
      <w:r w:rsidRPr="00223829">
        <w:rPr>
          <w:b/>
          <w:iCs/>
          <w:u w:val="single"/>
        </w:rPr>
        <w:t xml:space="preserve"> for </w:t>
      </w:r>
      <w:r w:rsidR="00415D22">
        <w:rPr>
          <w:b/>
          <w:iCs/>
          <w:u w:val="single"/>
        </w:rPr>
        <w:t xml:space="preserve">October </w:t>
      </w:r>
      <w:r w:rsidR="005F7D81">
        <w:rPr>
          <w:b/>
          <w:iCs/>
          <w:u w:val="single"/>
        </w:rPr>
        <w:t>16</w:t>
      </w:r>
      <w:r w:rsidR="007764EC">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4818B252" w:rsidR="006555F8" w:rsidRDefault="00CF1567" w:rsidP="00CF1567">
      <w:pPr>
        <w:spacing w:line="276" w:lineRule="auto"/>
        <w:rPr>
          <w:iCs/>
        </w:rPr>
      </w:pPr>
      <w:r w:rsidRPr="00995D3F">
        <w:rPr>
          <w:b/>
          <w:iCs/>
        </w:rPr>
        <w:t xml:space="preserve">Altar Guild: </w:t>
      </w:r>
      <w:r w:rsidR="005F7D81">
        <w:rPr>
          <w:iCs/>
        </w:rPr>
        <w:t>Joan Hurley</w:t>
      </w:r>
    </w:p>
    <w:p w14:paraId="17CB2547" w14:textId="10B095CB" w:rsidR="002D464D" w:rsidRPr="00474024" w:rsidRDefault="00474024" w:rsidP="00CF1567">
      <w:pPr>
        <w:spacing w:line="276" w:lineRule="auto"/>
        <w:rPr>
          <w:b/>
          <w:iCs/>
        </w:rPr>
      </w:pPr>
      <w:r w:rsidRPr="00474024">
        <w:rPr>
          <w:b/>
          <w:iCs/>
        </w:rPr>
        <w:t>Chalice:</w:t>
      </w:r>
      <w:r>
        <w:rPr>
          <w:b/>
          <w:iCs/>
        </w:rPr>
        <w:t xml:space="preserve"> </w:t>
      </w:r>
      <w:r w:rsidR="007764EC">
        <w:rPr>
          <w:iCs/>
        </w:rPr>
        <w:t>Diane Rode</w:t>
      </w:r>
    </w:p>
    <w:p w14:paraId="0884EF3F" w14:textId="358B1C03" w:rsidR="001602FA" w:rsidRPr="00995D3F" w:rsidRDefault="006555F8" w:rsidP="00CF1567">
      <w:pPr>
        <w:spacing w:line="276" w:lineRule="auto"/>
        <w:rPr>
          <w:iCs/>
        </w:rPr>
      </w:pPr>
      <w:r w:rsidRPr="001C6A77">
        <w:rPr>
          <w:b/>
          <w:iCs/>
        </w:rPr>
        <w:t>Lector:</w:t>
      </w:r>
      <w:r w:rsidR="008557F4" w:rsidRPr="001C6A77">
        <w:rPr>
          <w:b/>
          <w:iCs/>
        </w:rPr>
        <w:t xml:space="preserve"> </w:t>
      </w:r>
      <w:r w:rsidR="005F7D81">
        <w:rPr>
          <w:iCs/>
        </w:rPr>
        <w:t>Fred Bartenstein</w:t>
      </w:r>
    </w:p>
    <w:p w14:paraId="2E8B042F" w14:textId="2D242D3D" w:rsidR="00CF1567" w:rsidRPr="00995D3F" w:rsidRDefault="00CF1567" w:rsidP="00CF1567">
      <w:pPr>
        <w:spacing w:line="276" w:lineRule="auto"/>
        <w:rPr>
          <w:iCs/>
        </w:rPr>
      </w:pPr>
      <w:r w:rsidRPr="00185A17">
        <w:rPr>
          <w:b/>
          <w:iCs/>
        </w:rPr>
        <w:t>Ushers</w:t>
      </w:r>
      <w:r w:rsidRPr="00995D3F">
        <w:rPr>
          <w:b/>
          <w:iCs/>
        </w:rPr>
        <w:t xml:space="preserve">: </w:t>
      </w:r>
      <w:r w:rsidR="005F7D81">
        <w:rPr>
          <w:iCs/>
        </w:rPr>
        <w:t>David Bingman and Bonnie Bingman</w:t>
      </w:r>
    </w:p>
    <w:p w14:paraId="631AB723" w14:textId="2D657547" w:rsidR="00982CB7" w:rsidRDefault="00982CB7" w:rsidP="00CF1567">
      <w:pPr>
        <w:spacing w:line="276" w:lineRule="auto"/>
        <w:rPr>
          <w:iCs/>
        </w:rPr>
      </w:pPr>
      <w:r w:rsidRPr="00995D3F">
        <w:rPr>
          <w:b/>
          <w:iCs/>
        </w:rPr>
        <w:t xml:space="preserve">Videographer: </w:t>
      </w:r>
      <w:r w:rsidR="005F7D81">
        <w:rPr>
          <w:iCs/>
        </w:rPr>
        <w:t>Ann Chitkara</w:t>
      </w:r>
    </w:p>
    <w:p w14:paraId="2850DEDD" w14:textId="0D52445D" w:rsidR="005F7D81" w:rsidRDefault="005F7D81" w:rsidP="00CF1567">
      <w:pPr>
        <w:spacing w:line="276" w:lineRule="auto"/>
        <w:rPr>
          <w:iCs/>
        </w:rPr>
      </w:pPr>
      <w:r w:rsidRPr="005F7D81">
        <w:rPr>
          <w:b/>
          <w:iCs/>
        </w:rPr>
        <w:t>Coffee Hour Host:</w:t>
      </w:r>
      <w:r>
        <w:rPr>
          <w:iCs/>
        </w:rPr>
        <w:t xml:space="preserve"> Anita Beardsell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6DD95300" w:rsidR="009745BA" w:rsidRDefault="009745BA" w:rsidP="00DE6B3B">
      <w:pPr>
        <w:rPr>
          <w:b/>
          <w:sz w:val="16"/>
          <w:szCs w:val="16"/>
        </w:rPr>
      </w:pPr>
    </w:p>
    <w:p w14:paraId="4552155F" w14:textId="790AA66A" w:rsidR="00264141" w:rsidRDefault="00264141" w:rsidP="00DE6B3B">
      <w:pPr>
        <w:rPr>
          <w:b/>
          <w:sz w:val="16"/>
          <w:szCs w:val="16"/>
        </w:rPr>
      </w:pPr>
    </w:p>
    <w:p w14:paraId="289F2699" w14:textId="7C98793F" w:rsidR="00264141" w:rsidRDefault="00264141" w:rsidP="00DE6B3B">
      <w:pPr>
        <w:rPr>
          <w:b/>
          <w:sz w:val="16"/>
          <w:szCs w:val="16"/>
        </w:rPr>
      </w:pPr>
    </w:p>
    <w:p w14:paraId="00705289" w14:textId="701B13EE" w:rsidR="00264141" w:rsidRDefault="00264141" w:rsidP="00DE6B3B">
      <w:pPr>
        <w:rPr>
          <w:b/>
          <w:sz w:val="16"/>
          <w:szCs w:val="16"/>
        </w:rPr>
      </w:pPr>
    </w:p>
    <w:p w14:paraId="59D87A36" w14:textId="60D54C72" w:rsidR="00264141" w:rsidRDefault="00264141" w:rsidP="00DE6B3B">
      <w:pPr>
        <w:rPr>
          <w:b/>
          <w:sz w:val="16"/>
          <w:szCs w:val="16"/>
        </w:rPr>
      </w:pPr>
    </w:p>
    <w:p w14:paraId="71E2A1A7" w14:textId="1E60879E" w:rsidR="00264141" w:rsidRDefault="00264141" w:rsidP="00DE6B3B">
      <w:pPr>
        <w:rPr>
          <w:b/>
          <w:sz w:val="16"/>
          <w:szCs w:val="16"/>
        </w:rPr>
      </w:pPr>
    </w:p>
    <w:p w14:paraId="783F8D4A" w14:textId="391C485E" w:rsidR="00264141" w:rsidRDefault="00264141" w:rsidP="00DE6B3B">
      <w:pPr>
        <w:rPr>
          <w:b/>
          <w:sz w:val="16"/>
          <w:szCs w:val="16"/>
        </w:rPr>
      </w:pPr>
    </w:p>
    <w:p w14:paraId="0D111AFD" w14:textId="64451168" w:rsidR="00264141" w:rsidRDefault="00264141" w:rsidP="00DE6B3B">
      <w:pPr>
        <w:rPr>
          <w:b/>
          <w:sz w:val="16"/>
          <w:szCs w:val="16"/>
        </w:rPr>
      </w:pPr>
    </w:p>
    <w:p w14:paraId="48B9B725" w14:textId="17B3E3A8" w:rsidR="00264141" w:rsidRDefault="00264141" w:rsidP="00DE6B3B">
      <w:pPr>
        <w:rPr>
          <w:b/>
          <w:sz w:val="16"/>
          <w:szCs w:val="16"/>
        </w:rPr>
      </w:pPr>
    </w:p>
    <w:p w14:paraId="6B315602" w14:textId="5EBD6A7C" w:rsidR="00264141" w:rsidRDefault="00264141" w:rsidP="00DE6B3B">
      <w:pPr>
        <w:rPr>
          <w:b/>
          <w:sz w:val="16"/>
          <w:szCs w:val="16"/>
        </w:rPr>
      </w:pPr>
    </w:p>
    <w:p w14:paraId="23AAF648" w14:textId="70B6FCD3" w:rsidR="00264141" w:rsidRDefault="00264141" w:rsidP="00DE6B3B">
      <w:pPr>
        <w:rPr>
          <w:b/>
          <w:sz w:val="16"/>
          <w:szCs w:val="16"/>
        </w:rPr>
      </w:pPr>
    </w:p>
    <w:p w14:paraId="370E0E3C" w14:textId="3144D6B6" w:rsidR="00264141" w:rsidRDefault="00264141" w:rsidP="00DE6B3B">
      <w:pPr>
        <w:rPr>
          <w:b/>
          <w:sz w:val="16"/>
          <w:szCs w:val="16"/>
        </w:rPr>
      </w:pPr>
    </w:p>
    <w:p w14:paraId="38EDBF76" w14:textId="13D6E650" w:rsidR="00264141" w:rsidRDefault="00264141" w:rsidP="00DE6B3B">
      <w:pPr>
        <w:rPr>
          <w:b/>
          <w:sz w:val="16"/>
          <w:szCs w:val="16"/>
        </w:rPr>
      </w:pPr>
    </w:p>
    <w:p w14:paraId="364E59BD" w14:textId="76D576DB" w:rsidR="00264141" w:rsidRDefault="00264141" w:rsidP="00DE6B3B">
      <w:pPr>
        <w:rPr>
          <w:b/>
          <w:sz w:val="16"/>
          <w:szCs w:val="16"/>
        </w:rPr>
      </w:pPr>
    </w:p>
    <w:p w14:paraId="763DAF88" w14:textId="3783FDE7" w:rsidR="00264141" w:rsidRDefault="00264141" w:rsidP="00DE6B3B">
      <w:pPr>
        <w:rPr>
          <w:b/>
          <w:sz w:val="16"/>
          <w:szCs w:val="16"/>
        </w:rPr>
      </w:pPr>
    </w:p>
    <w:p w14:paraId="5DB04661" w14:textId="4E88F1AC" w:rsidR="00264141" w:rsidRDefault="00264141" w:rsidP="00DE6B3B">
      <w:pPr>
        <w:rPr>
          <w:b/>
          <w:sz w:val="16"/>
          <w:szCs w:val="16"/>
        </w:rPr>
      </w:pPr>
    </w:p>
    <w:p w14:paraId="76AC25AD" w14:textId="452E6804" w:rsidR="00264141" w:rsidRDefault="00264141" w:rsidP="00DE6B3B">
      <w:pPr>
        <w:rPr>
          <w:b/>
          <w:sz w:val="16"/>
          <w:szCs w:val="16"/>
        </w:rPr>
      </w:pPr>
    </w:p>
    <w:p w14:paraId="20593932" w14:textId="19F4018B" w:rsidR="00264141" w:rsidRDefault="00264141" w:rsidP="00DE6B3B">
      <w:pPr>
        <w:rPr>
          <w:b/>
          <w:sz w:val="16"/>
          <w:szCs w:val="16"/>
        </w:rPr>
      </w:pPr>
    </w:p>
    <w:p w14:paraId="40EBE4D2" w14:textId="34B63663" w:rsidR="00264141" w:rsidRDefault="00264141" w:rsidP="00DE6B3B">
      <w:pPr>
        <w:rPr>
          <w:b/>
          <w:sz w:val="16"/>
          <w:szCs w:val="16"/>
        </w:rPr>
      </w:pPr>
    </w:p>
    <w:p w14:paraId="4D515599" w14:textId="444D9C0F" w:rsidR="00264141" w:rsidRDefault="00264141" w:rsidP="00DE6B3B">
      <w:pPr>
        <w:rPr>
          <w:b/>
          <w:sz w:val="16"/>
          <w:szCs w:val="16"/>
        </w:rPr>
      </w:pPr>
    </w:p>
    <w:p w14:paraId="7068BE3E" w14:textId="7D5745B5" w:rsidR="00264141" w:rsidRDefault="00264141" w:rsidP="00DE6B3B">
      <w:pPr>
        <w:rPr>
          <w:b/>
          <w:sz w:val="16"/>
          <w:szCs w:val="16"/>
        </w:rPr>
      </w:pPr>
    </w:p>
    <w:p w14:paraId="181A3441" w14:textId="40537310" w:rsidR="00264141" w:rsidRDefault="00264141" w:rsidP="00DE6B3B">
      <w:pPr>
        <w:rPr>
          <w:b/>
          <w:sz w:val="16"/>
          <w:szCs w:val="16"/>
        </w:rPr>
      </w:pPr>
    </w:p>
    <w:p w14:paraId="5C71F14C" w14:textId="77777777" w:rsidR="00264141" w:rsidRDefault="00264141"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C941" w14:textId="77777777" w:rsidR="00181D16" w:rsidRDefault="00181D16" w:rsidP="001B1C09">
      <w:r>
        <w:separator/>
      </w:r>
    </w:p>
  </w:endnote>
  <w:endnote w:type="continuationSeparator" w:id="0">
    <w:p w14:paraId="10BDA4BB" w14:textId="77777777" w:rsidR="00181D16" w:rsidRDefault="00181D16"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BC12" w14:textId="77777777" w:rsidR="00181D16" w:rsidRDefault="00181D16" w:rsidP="001B1C09">
      <w:r>
        <w:separator/>
      </w:r>
    </w:p>
  </w:footnote>
  <w:footnote w:type="continuationSeparator" w:id="0">
    <w:p w14:paraId="0C669CE3" w14:textId="77777777" w:rsidR="00181D16" w:rsidRDefault="00181D16"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81D16"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597E"/>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1D16"/>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D4B"/>
    <w:rsid w:val="005315EF"/>
    <w:rsid w:val="00534300"/>
    <w:rsid w:val="00534634"/>
    <w:rsid w:val="00534AA7"/>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209D"/>
    <w:rsid w:val="005F5101"/>
    <w:rsid w:val="005F725B"/>
    <w:rsid w:val="005F7D04"/>
    <w:rsid w:val="005F7D81"/>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AB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290675638">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6997395">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1246399">
      <w:bodyDiv w:val="1"/>
      <w:marLeft w:val="0"/>
      <w:marRight w:val="0"/>
      <w:marTop w:val="0"/>
      <w:marBottom w:val="0"/>
      <w:divBdr>
        <w:top w:val="none" w:sz="0" w:space="0" w:color="auto"/>
        <w:left w:val="none" w:sz="0" w:space="0" w:color="auto"/>
        <w:bottom w:val="none" w:sz="0" w:space="0" w:color="auto"/>
        <w:right w:val="none" w:sz="0" w:space="0" w:color="auto"/>
      </w:divBdr>
      <w:divsChild>
        <w:div w:id="1773434292">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3012853">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39667591">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7264686">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092749">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09491600">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69532601">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0324419">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07BE"/>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7480-CC3D-DA40-9BDC-AC2D434B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2022-10-12T12:58:00Z</cp:lastPrinted>
  <dcterms:created xsi:type="dcterms:W3CDTF">2022-09-24T16:54:00Z</dcterms:created>
  <dcterms:modified xsi:type="dcterms:W3CDTF">2022-10-12T12:58:00Z</dcterms:modified>
</cp:coreProperties>
</file>