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3CD313B7" w14:textId="77777777" w:rsidR="00FE60F8" w:rsidRDefault="00FE60F8" w:rsidP="00FE60F8">
      <w:pPr>
        <w:tabs>
          <w:tab w:val="left" w:pos="1710"/>
        </w:tabs>
        <w:jc w:val="center"/>
        <w:rPr>
          <w:b/>
          <w:bCs/>
          <w:sz w:val="40"/>
          <w:szCs w:val="40"/>
        </w:rPr>
      </w:pPr>
      <w:r w:rsidRPr="00BD0D5A">
        <w:rPr>
          <w:b/>
          <w:bCs/>
          <w:sz w:val="40"/>
          <w:szCs w:val="40"/>
        </w:rPr>
        <w:t>The First Sunday after Epiphany:</w:t>
      </w:r>
      <w:r>
        <w:rPr>
          <w:b/>
          <w:bCs/>
          <w:sz w:val="40"/>
          <w:szCs w:val="40"/>
        </w:rPr>
        <w:t xml:space="preserve"> </w:t>
      </w:r>
      <w:r w:rsidRPr="00BD0D5A">
        <w:rPr>
          <w:b/>
          <w:bCs/>
          <w:sz w:val="40"/>
          <w:szCs w:val="40"/>
        </w:rPr>
        <w:t>The Baptism of our Lord</w:t>
      </w:r>
    </w:p>
    <w:p w14:paraId="38358512" w14:textId="6F561599" w:rsidR="00FE60F8" w:rsidRPr="000419FC" w:rsidRDefault="00FE60F8" w:rsidP="00FE60F8">
      <w:pPr>
        <w:tabs>
          <w:tab w:val="left" w:pos="1710"/>
        </w:tabs>
        <w:jc w:val="center"/>
        <w:rPr>
          <w:b/>
          <w:sz w:val="40"/>
          <w:szCs w:val="40"/>
        </w:rPr>
      </w:pPr>
      <w:r w:rsidRPr="000419FC">
        <w:rPr>
          <w:b/>
          <w:bCs/>
          <w:sz w:val="40"/>
          <w:szCs w:val="40"/>
        </w:rPr>
        <w:t xml:space="preserve">January </w:t>
      </w:r>
      <w:r>
        <w:rPr>
          <w:b/>
          <w:bCs/>
          <w:sz w:val="40"/>
          <w:szCs w:val="40"/>
        </w:rPr>
        <w:t>8</w:t>
      </w:r>
      <w:r w:rsidRPr="000419FC">
        <w:rPr>
          <w:b/>
          <w:bCs/>
          <w:sz w:val="40"/>
          <w:szCs w:val="40"/>
          <w:vertAlign w:val="superscript"/>
        </w:rPr>
        <w:t>th</w:t>
      </w:r>
      <w:r w:rsidRPr="000419FC">
        <w:rPr>
          <w:b/>
          <w:bCs/>
          <w:sz w:val="40"/>
          <w:szCs w:val="40"/>
        </w:rPr>
        <w:t xml:space="preserve"> 202</w:t>
      </w:r>
      <w:r>
        <w:rPr>
          <w:b/>
          <w:bCs/>
          <w:sz w:val="40"/>
          <w:szCs w:val="40"/>
        </w:rPr>
        <w:t>3</w:t>
      </w:r>
      <w:r w:rsidRPr="000419FC">
        <w:rPr>
          <w:b/>
          <w:bCs/>
          <w:sz w:val="40"/>
          <w:szCs w:val="40"/>
        </w:rPr>
        <w:t xml:space="preserve"> </w:t>
      </w:r>
      <w:r w:rsidRPr="000419FC">
        <w:rPr>
          <w:b/>
          <w:sz w:val="40"/>
          <w:szCs w:val="40"/>
        </w:rPr>
        <w:t>at 10</w:t>
      </w:r>
      <w:r>
        <w:rPr>
          <w:b/>
          <w:sz w:val="40"/>
          <w:szCs w:val="40"/>
        </w:rPr>
        <w:t xml:space="preserve"> </w:t>
      </w:r>
      <w:r w:rsidRPr="000419FC">
        <w:rPr>
          <w:b/>
          <w:sz w:val="40"/>
          <w:szCs w:val="40"/>
        </w:rPr>
        <w:t>am</w:t>
      </w:r>
    </w:p>
    <w:p w14:paraId="783EE53E" w14:textId="77777777" w:rsidR="00FE60F8" w:rsidRPr="000419FC" w:rsidRDefault="00FE60F8" w:rsidP="00FE60F8">
      <w:pPr>
        <w:jc w:val="center"/>
        <w:rPr>
          <w:rFonts w:ascii="Garamond" w:hAnsi="Garamond"/>
          <w:b/>
          <w:sz w:val="40"/>
          <w:szCs w:val="40"/>
        </w:rPr>
      </w:pPr>
      <w:r w:rsidRPr="000419FC">
        <w:rPr>
          <w:b/>
          <w:sz w:val="40"/>
          <w:szCs w:val="40"/>
        </w:rPr>
        <w:t>The Holy Eucharist: Rite II</w:t>
      </w:r>
    </w:p>
    <w:p w14:paraId="54754DCB" w14:textId="024E09DA" w:rsidR="00141DEB" w:rsidRPr="00B81F67" w:rsidRDefault="00FE60F8" w:rsidP="00141DEB">
      <w:pPr>
        <w:tabs>
          <w:tab w:val="left" w:pos="1710"/>
        </w:tabs>
        <w:jc w:val="center"/>
        <w:rPr>
          <w:b/>
          <w:bCs/>
          <w:sz w:val="40"/>
          <w:szCs w:val="40"/>
        </w:rPr>
      </w:pPr>
      <w:r>
        <w:rPr>
          <w:noProof/>
          <w:sz w:val="20"/>
        </w:rPr>
        <w:drawing>
          <wp:anchor distT="0" distB="0" distL="114300" distR="114300" simplePos="0" relativeHeight="251696128" behindDoc="1" locked="0" layoutInCell="1" allowOverlap="1" wp14:anchorId="42154180" wp14:editId="1A954636">
            <wp:simplePos x="0" y="0"/>
            <wp:positionH relativeFrom="column">
              <wp:posOffset>1790700</wp:posOffset>
            </wp:positionH>
            <wp:positionV relativeFrom="paragraph">
              <wp:posOffset>294640</wp:posOffset>
            </wp:positionV>
            <wp:extent cx="3238500" cy="31305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phany.jpg"/>
                    <pic:cNvPicPr/>
                  </pic:nvPicPr>
                  <pic:blipFill>
                    <a:blip r:embed="rId8"/>
                    <a:stretch>
                      <a:fillRect/>
                    </a:stretch>
                  </pic:blipFill>
                  <pic:spPr>
                    <a:xfrm>
                      <a:off x="0" y="0"/>
                      <a:ext cx="3238500" cy="3130550"/>
                    </a:xfrm>
                    <a:prstGeom prst="rect">
                      <a:avLst/>
                    </a:prstGeom>
                  </pic:spPr>
                </pic:pic>
              </a:graphicData>
            </a:graphic>
            <wp14:sizeRelH relativeFrom="page">
              <wp14:pctWidth>0</wp14:pctWidth>
            </wp14:sizeRelH>
            <wp14:sizeRelV relativeFrom="page">
              <wp14:pctHeight>0</wp14:pctHeight>
            </wp14:sizeRelV>
          </wp:anchor>
        </w:drawing>
      </w:r>
    </w:p>
    <w:p w14:paraId="33364448" w14:textId="5A86D95F" w:rsidR="00141DEB" w:rsidRDefault="00141DEB" w:rsidP="00FE60F8">
      <w:pPr>
        <w:pStyle w:val="Title"/>
        <w:tabs>
          <w:tab w:val="clear" w:pos="8640"/>
          <w:tab w:val="right" w:pos="8730"/>
        </w:tabs>
        <w:jc w:val="left"/>
        <w:rPr>
          <w:rFonts w:ascii="Times New Roman" w:hAnsi="Times New Roman"/>
          <w:sz w:val="20"/>
        </w:rPr>
      </w:pPr>
    </w:p>
    <w:p w14:paraId="43E64856" w14:textId="215FA4F5" w:rsidR="00141DEB" w:rsidRDefault="00141DEB" w:rsidP="00FE60F8">
      <w:pPr>
        <w:pStyle w:val="Title"/>
        <w:tabs>
          <w:tab w:val="clear" w:pos="8640"/>
          <w:tab w:val="right" w:pos="8730"/>
        </w:tabs>
        <w:jc w:val="left"/>
        <w:rPr>
          <w:rFonts w:ascii="Times New Roman" w:hAnsi="Times New Roman"/>
          <w:sz w:val="20"/>
        </w:rPr>
      </w:pPr>
    </w:p>
    <w:p w14:paraId="7471DE56" w14:textId="4E4C02D6" w:rsidR="00141DEB" w:rsidRDefault="00141DEB" w:rsidP="00FE60F8">
      <w:pPr>
        <w:pStyle w:val="Title"/>
        <w:tabs>
          <w:tab w:val="clear" w:pos="8640"/>
          <w:tab w:val="right" w:pos="8730"/>
        </w:tabs>
        <w:jc w:val="left"/>
        <w:rPr>
          <w:rFonts w:ascii="Times New Roman" w:hAnsi="Times New Roman"/>
          <w:sz w:val="20"/>
        </w:rPr>
      </w:pPr>
    </w:p>
    <w:p w14:paraId="684BB133" w14:textId="46B14DC6" w:rsidR="00141DEB" w:rsidRPr="001242A1" w:rsidRDefault="00141DEB" w:rsidP="00FE60F8">
      <w:pPr>
        <w:rPr>
          <w:b/>
          <w:sz w:val="18"/>
          <w:szCs w:val="18"/>
        </w:rPr>
      </w:pP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FE60F8">
      <w:pPr>
        <w:pStyle w:val="Title"/>
        <w:tabs>
          <w:tab w:val="clear" w:pos="8640"/>
          <w:tab w:val="right" w:pos="8730"/>
        </w:tabs>
        <w:jc w:val="left"/>
        <w:rPr>
          <w:rFonts w:ascii="Times New Roman" w:hAnsi="Times New Roman"/>
          <w:b/>
          <w:sz w:val="20"/>
        </w:rPr>
      </w:pPr>
    </w:p>
    <w:p w14:paraId="551010A2" w14:textId="2B139289" w:rsidR="00141DEB" w:rsidRDefault="00141DEB" w:rsidP="00FE60F8">
      <w:pPr>
        <w:pStyle w:val="Title"/>
        <w:tabs>
          <w:tab w:val="clear" w:pos="8640"/>
          <w:tab w:val="right" w:pos="8730"/>
        </w:tabs>
        <w:jc w:val="left"/>
        <w:rPr>
          <w:rFonts w:ascii="Times New Roman" w:hAnsi="Times New Roman"/>
          <w:b/>
          <w:sz w:val="20"/>
        </w:rPr>
      </w:pPr>
    </w:p>
    <w:p w14:paraId="645AEFDD" w14:textId="77777777" w:rsidR="00141DEB" w:rsidRDefault="00141DEB" w:rsidP="00FE60F8">
      <w:pPr>
        <w:pStyle w:val="Title"/>
        <w:tabs>
          <w:tab w:val="clear" w:pos="8640"/>
          <w:tab w:val="right" w:pos="8730"/>
        </w:tabs>
        <w:jc w:val="left"/>
        <w:rPr>
          <w:rFonts w:ascii="Times New Roman" w:hAnsi="Times New Roman"/>
          <w:b/>
          <w:sz w:val="20"/>
        </w:rPr>
      </w:pPr>
    </w:p>
    <w:p w14:paraId="0FB0E966" w14:textId="77777777" w:rsidR="00141DEB" w:rsidRDefault="00141DEB" w:rsidP="00FE60F8">
      <w:pPr>
        <w:pStyle w:val="Title"/>
        <w:tabs>
          <w:tab w:val="clear" w:pos="8640"/>
          <w:tab w:val="right" w:pos="8730"/>
        </w:tabs>
        <w:jc w:val="left"/>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4F1736AA" w14:textId="5CEF5FFC" w:rsidR="009A7456" w:rsidRDefault="009A7456" w:rsidP="0000289C">
      <w:pPr>
        <w:pStyle w:val="Title"/>
        <w:tabs>
          <w:tab w:val="clear" w:pos="8640"/>
          <w:tab w:val="right" w:pos="8730"/>
        </w:tabs>
        <w:rPr>
          <w:rFonts w:ascii="Times New Roman" w:hAnsi="Times New Roman"/>
          <w:b/>
          <w:sz w:val="20"/>
        </w:rPr>
      </w:pPr>
    </w:p>
    <w:p w14:paraId="66421BE3" w14:textId="1134CF66" w:rsidR="00B81F67" w:rsidRDefault="00B81F67" w:rsidP="0000289C">
      <w:pPr>
        <w:pStyle w:val="Title"/>
        <w:tabs>
          <w:tab w:val="clear" w:pos="8640"/>
          <w:tab w:val="right" w:pos="8730"/>
        </w:tabs>
        <w:rPr>
          <w:rFonts w:ascii="Times New Roman" w:hAnsi="Times New Roman"/>
          <w:b/>
          <w:sz w:val="20"/>
        </w:rPr>
      </w:pPr>
    </w:p>
    <w:p w14:paraId="3205402A" w14:textId="0E7B695F" w:rsidR="00B81F67" w:rsidRDefault="00B81F6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1299CED2" w14:textId="06DC98BC" w:rsidR="00B81F67" w:rsidRPr="00FE60F8" w:rsidRDefault="00CA3A01" w:rsidP="00FE60F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31A0007E"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D692F1D" w14:textId="67412F6B" w:rsidR="00EE58F0" w:rsidRPr="00EE58F0" w:rsidRDefault="00332B65" w:rsidP="00EE58F0">
      <w:r w:rsidRPr="00EE58F0">
        <w:rPr>
          <w:b/>
        </w:rPr>
        <w:t>PRELUDE:</w:t>
      </w:r>
      <w:r w:rsidR="00EE58F0" w:rsidRPr="00EE58F0">
        <w:rPr>
          <w:rFonts w:ascii="Arial" w:hAnsi="Arial" w:cs="Arial"/>
          <w:color w:val="000000"/>
          <w:shd w:val="clear" w:color="auto" w:fill="FFFFFF"/>
        </w:rPr>
        <w:t xml:space="preserve"> </w:t>
      </w:r>
      <w:r w:rsidR="00EE58F0" w:rsidRPr="00EE58F0">
        <w:t>"O Morning Star, How Fair and Bright" - </w:t>
      </w:r>
      <w:proofErr w:type="spellStart"/>
      <w:r w:rsidR="00EE58F0" w:rsidRPr="00EE58F0">
        <w:rPr>
          <w:i/>
          <w:iCs/>
        </w:rPr>
        <w:t>Wie</w:t>
      </w:r>
      <w:proofErr w:type="spellEnd"/>
      <w:r w:rsidR="00EE58F0" w:rsidRPr="00EE58F0">
        <w:rPr>
          <w:i/>
          <w:iCs/>
        </w:rPr>
        <w:t xml:space="preserve"> Schon </w:t>
      </w:r>
      <w:proofErr w:type="spellStart"/>
      <w:r w:rsidR="00EE58F0" w:rsidRPr="00EE58F0">
        <w:rPr>
          <w:i/>
          <w:iCs/>
        </w:rPr>
        <w:t>Leuchtet</w:t>
      </w:r>
      <w:proofErr w:type="spellEnd"/>
      <w:r w:rsidR="00EE58F0" w:rsidRPr="00EE58F0">
        <w:t>/arr. Held</w:t>
      </w:r>
    </w:p>
    <w:p w14:paraId="0E49AA78" w14:textId="1DC573AF" w:rsidR="008C2E97" w:rsidRPr="009D611A" w:rsidRDefault="00A13A68" w:rsidP="009D611A">
      <w:r>
        <w:rPr>
          <w:b/>
        </w:rPr>
        <w:t xml:space="preserve"> </w:t>
      </w:r>
    </w:p>
    <w:p w14:paraId="79D01090" w14:textId="4491887D" w:rsidR="00FD5690" w:rsidRDefault="00F40F16" w:rsidP="00F76E67">
      <w:r w:rsidRPr="00056215">
        <w:rPr>
          <w:b/>
        </w:rPr>
        <w:t>OPENING HYMN</w:t>
      </w:r>
      <w:r w:rsidR="00A51F17" w:rsidRPr="00056215">
        <w:t>:</w:t>
      </w:r>
      <w:r w:rsidR="00FE60F8" w:rsidRPr="00056215">
        <w:t xml:space="preserve"> </w:t>
      </w:r>
      <w:r w:rsidR="00056215" w:rsidRPr="00056215">
        <w:rPr>
          <w:color w:val="000000"/>
          <w:shd w:val="clear" w:color="auto" w:fill="FFFFFF"/>
        </w:rPr>
        <w:t>“Brightest and best of the stars of the morning”</w:t>
      </w:r>
      <w:r w:rsidR="00056215">
        <w:rPr>
          <w:color w:val="000000"/>
          <w:shd w:val="clear" w:color="auto" w:fill="FFFFFF"/>
        </w:rPr>
        <w:t xml:space="preserve">                                                 </w:t>
      </w:r>
      <w:r w:rsidR="00CF4D18">
        <w:t>H</w:t>
      </w:r>
      <w:r w:rsidR="003C7F5E" w:rsidRPr="00711B87">
        <w:t>ymnal</w:t>
      </w:r>
      <w:r w:rsidR="00ED1F55">
        <w:t xml:space="preserve"> </w:t>
      </w:r>
      <w:r w:rsidR="00056215">
        <w:t>117</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659D8BAB" w:rsidR="009905A9" w:rsidRDefault="00E9678D" w:rsidP="00E9678D">
      <w:pPr>
        <w:rPr>
          <w:b/>
        </w:rPr>
      </w:pPr>
      <w:r w:rsidRPr="00E9678D">
        <w:t xml:space="preserve">People:      </w:t>
      </w:r>
      <w:r w:rsidRPr="00E9678D">
        <w:rPr>
          <w:b/>
        </w:rPr>
        <w:t>And blessed be his kingdom, now and forever. Amen.</w:t>
      </w:r>
    </w:p>
    <w:p w14:paraId="68041F52" w14:textId="013284D4" w:rsidR="00C63EB5" w:rsidRDefault="00C63EB5" w:rsidP="00E9678D">
      <w:pPr>
        <w:rPr>
          <w:b/>
        </w:rPr>
      </w:pPr>
    </w:p>
    <w:p w14:paraId="4C23B039" w14:textId="77777777" w:rsidR="00C63EB5" w:rsidRDefault="00C63EB5" w:rsidP="00C63EB5">
      <w:pPr>
        <w:ind w:left="1440" w:hanging="1440"/>
      </w:pPr>
      <w:r>
        <w:t>COLLECT FOR PURITY</w:t>
      </w:r>
    </w:p>
    <w:p w14:paraId="102C51F7" w14:textId="77777777" w:rsidR="00C63EB5" w:rsidRDefault="00C63EB5" w:rsidP="00C63EB5">
      <w:pPr>
        <w:ind w:left="1440" w:hanging="1440"/>
      </w:pPr>
      <w:r w:rsidRPr="008F610E">
        <w:t>Almighty God, to you all hearts are open, all desires known, and from you no secrets are hid</w:t>
      </w:r>
      <w:r>
        <w:t>. C</w:t>
      </w:r>
      <w:r w:rsidRPr="008F610E">
        <w:t xml:space="preserve">leanse the </w:t>
      </w:r>
    </w:p>
    <w:p w14:paraId="0F512509" w14:textId="77777777" w:rsidR="00C63EB5" w:rsidRDefault="00C63EB5" w:rsidP="00C63EB5">
      <w:pPr>
        <w:ind w:left="1440" w:hanging="1440"/>
      </w:pPr>
      <w:r w:rsidRPr="008F610E">
        <w:t>thoughts of our hearts by the inspiration of your Holy Spirit, that we may perfectly love</w:t>
      </w:r>
      <w:r>
        <w:t xml:space="preserve"> </w:t>
      </w:r>
      <w:r w:rsidRPr="008F610E">
        <w:t xml:space="preserve">you, and worthily </w:t>
      </w:r>
    </w:p>
    <w:p w14:paraId="37067581" w14:textId="77777777" w:rsidR="00C63EB5" w:rsidRDefault="00C63EB5" w:rsidP="00C63EB5">
      <w:pPr>
        <w:ind w:left="1440" w:hanging="1440"/>
        <w:rPr>
          <w:b/>
        </w:rPr>
      </w:pPr>
      <w:r w:rsidRPr="008F610E">
        <w:t xml:space="preserve">magnify your holy Name; through Christ our Lord. </w:t>
      </w:r>
      <w:r w:rsidRPr="00C261FA">
        <w:rPr>
          <w:b/>
        </w:rPr>
        <w:t>Amen.</w:t>
      </w:r>
    </w:p>
    <w:p w14:paraId="16DE953E" w14:textId="741039E5" w:rsidR="00141DEB" w:rsidRDefault="00141DEB" w:rsidP="00E9678D">
      <w:pPr>
        <w:rPr>
          <w:b/>
        </w:rPr>
      </w:pPr>
    </w:p>
    <w:p w14:paraId="19DE0DFC" w14:textId="77777777" w:rsidR="00B81F67" w:rsidRPr="00AC0084" w:rsidRDefault="00B81F67" w:rsidP="00B81F67">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76CB40BB" w14:textId="77777777" w:rsidR="00B81F67" w:rsidRPr="00AC0084" w:rsidRDefault="00B81F67" w:rsidP="00B81F67">
      <w:pPr>
        <w:jc w:val="center"/>
        <w:rPr>
          <w:b/>
          <w:snapToGrid w:val="0"/>
        </w:rPr>
      </w:pPr>
      <w:r w:rsidRPr="00AC0084">
        <w:rPr>
          <w:b/>
          <w:snapToGrid w:val="0"/>
        </w:rPr>
        <w:t>Glory to God in the highest, and peace to his people on earth.</w:t>
      </w:r>
    </w:p>
    <w:p w14:paraId="6E7F2B02" w14:textId="77777777" w:rsidR="00B81F67" w:rsidRPr="00AC0084" w:rsidRDefault="00B81F67" w:rsidP="00B81F67">
      <w:pPr>
        <w:jc w:val="center"/>
        <w:rPr>
          <w:b/>
          <w:snapToGrid w:val="0"/>
        </w:rPr>
      </w:pPr>
      <w:r w:rsidRPr="00AC0084">
        <w:rPr>
          <w:b/>
          <w:snapToGrid w:val="0"/>
        </w:rPr>
        <w:t>Lord God, heavenly King, almighty God and Father,</w:t>
      </w:r>
    </w:p>
    <w:p w14:paraId="1FA1ED48" w14:textId="77777777" w:rsidR="00B81F67" w:rsidRPr="00AC0084" w:rsidRDefault="00B81F67" w:rsidP="00B81F67">
      <w:pPr>
        <w:jc w:val="center"/>
        <w:rPr>
          <w:b/>
          <w:snapToGrid w:val="0"/>
        </w:rPr>
      </w:pPr>
      <w:r w:rsidRPr="00AC0084">
        <w:rPr>
          <w:b/>
          <w:snapToGrid w:val="0"/>
        </w:rPr>
        <w:t>we worship you, we give you thanks, we praise you for your glory.</w:t>
      </w:r>
    </w:p>
    <w:p w14:paraId="221898E2" w14:textId="77777777" w:rsidR="00B81F67" w:rsidRDefault="00B81F67" w:rsidP="00B81F67">
      <w:pPr>
        <w:jc w:val="center"/>
        <w:rPr>
          <w:b/>
          <w:snapToGrid w:val="0"/>
        </w:rPr>
      </w:pPr>
      <w:r w:rsidRPr="00AC0084">
        <w:rPr>
          <w:b/>
          <w:snapToGrid w:val="0"/>
        </w:rPr>
        <w:t xml:space="preserve">Lord Jesus Christ, only Son of the Father, Lord God, Lamb of God, </w:t>
      </w:r>
    </w:p>
    <w:p w14:paraId="24ADD2A5" w14:textId="77777777" w:rsidR="00B81F67" w:rsidRDefault="00B81F67" w:rsidP="00B81F67">
      <w:pPr>
        <w:jc w:val="center"/>
        <w:rPr>
          <w:b/>
          <w:snapToGrid w:val="0"/>
        </w:rPr>
      </w:pPr>
      <w:r w:rsidRPr="00AC0084">
        <w:rPr>
          <w:b/>
          <w:snapToGrid w:val="0"/>
        </w:rPr>
        <w:t xml:space="preserve">you take away the sin of the world: have mercy on us; </w:t>
      </w:r>
    </w:p>
    <w:p w14:paraId="3B76D4CA" w14:textId="77777777" w:rsidR="00B81F67" w:rsidRPr="00AC0084" w:rsidRDefault="00B81F67" w:rsidP="00B81F67">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58CE22D9" w14:textId="77777777" w:rsidR="00B81F67" w:rsidRPr="00AC0084" w:rsidRDefault="00B81F67" w:rsidP="00B81F67">
      <w:pPr>
        <w:jc w:val="center"/>
        <w:rPr>
          <w:b/>
          <w:snapToGrid w:val="0"/>
        </w:rPr>
      </w:pPr>
      <w:r w:rsidRPr="00AC0084">
        <w:rPr>
          <w:b/>
          <w:snapToGrid w:val="0"/>
        </w:rPr>
        <w:t>For you alone are the Holy One, you alone are the Lord,</w:t>
      </w:r>
    </w:p>
    <w:p w14:paraId="771BB406" w14:textId="77777777" w:rsidR="00B81F67" w:rsidRDefault="00B81F67" w:rsidP="00B81F67">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CD6382C" w14:textId="77777777" w:rsidR="00B81F67" w:rsidRPr="00AC0084" w:rsidRDefault="00B81F67" w:rsidP="00B81F67">
      <w:pPr>
        <w:jc w:val="center"/>
        <w:rPr>
          <w:b/>
          <w:snapToGrid w:val="0"/>
        </w:rPr>
      </w:pPr>
      <w:r w:rsidRPr="00AC0084">
        <w:rPr>
          <w:b/>
          <w:snapToGrid w:val="0"/>
        </w:rPr>
        <w:t>in the glory of God the Father. Amen.</w:t>
      </w:r>
    </w:p>
    <w:p w14:paraId="680B3D85" w14:textId="77777777" w:rsidR="00B81F67" w:rsidRDefault="00B81F67" w:rsidP="00B81F67">
      <w:pPr>
        <w:rPr>
          <w:smallCaps/>
        </w:rPr>
      </w:pPr>
    </w:p>
    <w:p w14:paraId="12440DEE" w14:textId="44D8487B" w:rsidR="00B81F67" w:rsidRDefault="00B81F67" w:rsidP="00B81F67">
      <w:pPr>
        <w:rPr>
          <w:smallCaps/>
        </w:rPr>
      </w:pPr>
      <w:r>
        <w:rPr>
          <w:smallCaps/>
        </w:rPr>
        <w:t xml:space="preserve">THE </w:t>
      </w:r>
      <w:r w:rsidRPr="00BF4F33">
        <w:rPr>
          <w:smallCaps/>
        </w:rPr>
        <w:t xml:space="preserve">COLLECT </w:t>
      </w:r>
    </w:p>
    <w:p w14:paraId="0AC251E7" w14:textId="77777777" w:rsidR="00EE58F0" w:rsidRPr="002846D6" w:rsidRDefault="00EE58F0" w:rsidP="00EE58F0">
      <w:pPr>
        <w:pStyle w:val="NoSpacing"/>
      </w:pPr>
      <w:r w:rsidRPr="002846D6">
        <w:rPr>
          <w:i/>
        </w:rPr>
        <w:t>Celebrant:</w:t>
      </w:r>
      <w:r w:rsidRPr="002846D6">
        <w:rPr>
          <w:b/>
        </w:rPr>
        <w:t xml:space="preserve">    </w:t>
      </w:r>
      <w:r w:rsidRPr="002846D6">
        <w:t xml:space="preserve">The Lord be with you. </w:t>
      </w:r>
    </w:p>
    <w:p w14:paraId="5BCCB95F" w14:textId="77777777" w:rsidR="00EE58F0" w:rsidRPr="002846D6" w:rsidRDefault="00EE58F0" w:rsidP="00EE58F0">
      <w:pPr>
        <w:pStyle w:val="NoSpacing"/>
      </w:pPr>
      <w:r w:rsidRPr="002846D6">
        <w:rPr>
          <w:b/>
          <w:bCs/>
          <w:i/>
        </w:rPr>
        <w:t>People:</w:t>
      </w:r>
      <w:r w:rsidRPr="002846D6">
        <w:rPr>
          <w:b/>
          <w:bCs/>
        </w:rPr>
        <w:t xml:space="preserve">         And also with you. </w:t>
      </w:r>
    </w:p>
    <w:p w14:paraId="38616090" w14:textId="57F06307" w:rsidR="00EE58F0" w:rsidRDefault="00EE58F0" w:rsidP="00EE58F0">
      <w:pPr>
        <w:rPr>
          <w:smallCaps/>
        </w:rPr>
      </w:pPr>
      <w:r w:rsidRPr="00525D4B">
        <w:rPr>
          <w:i/>
        </w:rPr>
        <w:t>Celebrant:</w:t>
      </w:r>
      <w:r w:rsidRPr="00525D4B">
        <w:t xml:space="preserve">     Let us pray.</w:t>
      </w:r>
    </w:p>
    <w:p w14:paraId="3F35E248" w14:textId="77777777" w:rsidR="00FE60F8" w:rsidRPr="00FE60F8" w:rsidRDefault="00FE60F8" w:rsidP="00FE60F8">
      <w:r w:rsidRPr="00FE60F8">
        <w:rPr>
          <w:color w:val="000000"/>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r w:rsidRPr="00FE60F8">
        <w:rPr>
          <w:b/>
          <w:i/>
          <w:iCs/>
          <w:color w:val="000000"/>
        </w:rPr>
        <w:t>Amen.</w:t>
      </w:r>
    </w:p>
    <w:p w14:paraId="74AE434B" w14:textId="77777777" w:rsidR="00B81F67" w:rsidRPr="000047B8" w:rsidRDefault="00B81F67" w:rsidP="00B81F67">
      <w:pPr>
        <w:pStyle w:val="NoSpacing"/>
        <w:rPr>
          <w:b/>
          <w:color w:val="0D0D0D" w:themeColor="text1" w:themeTint="F2"/>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3BAD0492"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F4D18">
        <w:rPr>
          <w:b/>
        </w:rPr>
        <w:t xml:space="preserve"> </w:t>
      </w:r>
      <w:r w:rsidR="00E261D7">
        <w:rPr>
          <w:b/>
        </w:rPr>
        <w:t xml:space="preserve">     </w:t>
      </w:r>
      <w:r w:rsidR="00CF4D18">
        <w:rPr>
          <w:b/>
        </w:rPr>
        <w:t xml:space="preserve">            </w:t>
      </w:r>
      <w:r w:rsidR="00FE60F8">
        <w:rPr>
          <w:b/>
        </w:rPr>
        <w:t xml:space="preserve">       </w:t>
      </w:r>
      <w:r w:rsidR="00743A92">
        <w:rPr>
          <w:b/>
        </w:rPr>
        <w:t xml:space="preserve"> </w:t>
      </w:r>
      <w:r w:rsidR="00FE60F8">
        <w:rPr>
          <w:b/>
          <w:bCs/>
        </w:rPr>
        <w:t>Isaiah 42:1-9</w:t>
      </w:r>
    </w:p>
    <w:p w14:paraId="43ABB30B" w14:textId="77777777" w:rsidR="00FE60F8" w:rsidRPr="00FE60F8" w:rsidRDefault="00FE60F8" w:rsidP="00FE60F8">
      <w:pPr>
        <w:spacing w:after="60"/>
        <w:ind w:left="600" w:right="480" w:hanging="480"/>
      </w:pPr>
      <w:r w:rsidRPr="00FE60F8">
        <w:rPr>
          <w:sz w:val="27"/>
          <w:szCs w:val="27"/>
        </w:rPr>
        <w:t>H</w:t>
      </w:r>
      <w:r w:rsidRPr="00FE60F8">
        <w:t>ere is my servant, whom I uphold,</w:t>
      </w:r>
      <w:r w:rsidRPr="00FE60F8">
        <w:br/>
        <w:t>my chosen, in whom my soul delights;</w:t>
      </w:r>
    </w:p>
    <w:p w14:paraId="2D0093E0" w14:textId="77777777" w:rsidR="00FE60F8" w:rsidRPr="00FE60F8" w:rsidRDefault="00FE60F8" w:rsidP="00FE60F8">
      <w:pPr>
        <w:spacing w:after="60"/>
        <w:ind w:left="600" w:right="480" w:hanging="480"/>
      </w:pPr>
      <w:r w:rsidRPr="00FE60F8">
        <w:t>I have put my spirit upon him;</w:t>
      </w:r>
      <w:r w:rsidRPr="00FE60F8">
        <w:br/>
        <w:t>he will bring forth justice to the nations.</w:t>
      </w:r>
    </w:p>
    <w:p w14:paraId="0A35BAEA" w14:textId="77777777" w:rsidR="00FE60F8" w:rsidRPr="00FE60F8" w:rsidRDefault="00FE60F8" w:rsidP="00FE60F8">
      <w:pPr>
        <w:spacing w:after="60"/>
        <w:ind w:left="600" w:right="480" w:hanging="480"/>
      </w:pPr>
      <w:r w:rsidRPr="00FE60F8">
        <w:t>He will not cry or lift up his voice,</w:t>
      </w:r>
      <w:r w:rsidRPr="00FE60F8">
        <w:br/>
        <w:t>or make it heard in the street;</w:t>
      </w:r>
    </w:p>
    <w:p w14:paraId="4A5061DF" w14:textId="77777777" w:rsidR="00FE60F8" w:rsidRPr="00FE60F8" w:rsidRDefault="00FE60F8" w:rsidP="00FE60F8">
      <w:pPr>
        <w:spacing w:after="60"/>
        <w:ind w:left="600" w:right="480" w:hanging="480"/>
      </w:pPr>
      <w:r w:rsidRPr="00FE60F8">
        <w:t>a bruised reed he will not break,</w:t>
      </w:r>
      <w:r w:rsidRPr="00FE60F8">
        <w:br/>
        <w:t>and a dimly burning wick he will not quench;</w:t>
      </w:r>
      <w:r w:rsidRPr="00FE60F8">
        <w:br/>
        <w:t>he will faithfully bring forth justice.</w:t>
      </w:r>
    </w:p>
    <w:p w14:paraId="6B14DF9D" w14:textId="3AE91984" w:rsidR="00FE60F8" w:rsidRPr="00FE60F8" w:rsidRDefault="00FE60F8" w:rsidP="00EE58F0">
      <w:pPr>
        <w:spacing w:after="60"/>
        <w:ind w:left="600" w:right="480" w:hanging="480"/>
      </w:pPr>
      <w:r w:rsidRPr="00FE60F8">
        <w:lastRenderedPageBreak/>
        <w:t>He will not grow faint or be crushed</w:t>
      </w:r>
      <w:r w:rsidRPr="00FE60F8">
        <w:br/>
        <w:t>until he has established justice in the earth;</w:t>
      </w:r>
      <w:r w:rsidRPr="00FE60F8">
        <w:br/>
        <w:t>and the coastlands wait for his teaching.</w:t>
      </w:r>
    </w:p>
    <w:p w14:paraId="1AD36AD8" w14:textId="77777777" w:rsidR="00FE60F8" w:rsidRPr="00FE60F8" w:rsidRDefault="00FE60F8" w:rsidP="00FE60F8">
      <w:pPr>
        <w:spacing w:after="60"/>
        <w:ind w:left="600" w:right="480" w:hanging="480"/>
      </w:pPr>
      <w:r w:rsidRPr="00FE60F8">
        <w:t>Thus says God, the Lord,</w:t>
      </w:r>
      <w:r w:rsidRPr="00FE60F8">
        <w:br/>
        <w:t>who created the heavens and stretched them out,</w:t>
      </w:r>
      <w:r w:rsidRPr="00FE60F8">
        <w:br/>
        <w:t>who spread out the earth and what comes from it,</w:t>
      </w:r>
    </w:p>
    <w:p w14:paraId="3BB6AE05" w14:textId="77777777" w:rsidR="00FE60F8" w:rsidRPr="00FE60F8" w:rsidRDefault="00FE60F8" w:rsidP="00FE60F8">
      <w:pPr>
        <w:spacing w:after="60"/>
        <w:ind w:left="600" w:right="480" w:hanging="480"/>
      </w:pPr>
      <w:r w:rsidRPr="00FE60F8">
        <w:t>who gives breath to the people upon it</w:t>
      </w:r>
      <w:r w:rsidRPr="00FE60F8">
        <w:br/>
        <w:t>and spirit to those who walk in it:</w:t>
      </w:r>
    </w:p>
    <w:p w14:paraId="6A3ECF94" w14:textId="77777777" w:rsidR="00FE60F8" w:rsidRPr="00FE60F8" w:rsidRDefault="00FE60F8" w:rsidP="00FE60F8">
      <w:pPr>
        <w:spacing w:after="60"/>
        <w:ind w:left="600" w:right="480" w:hanging="480"/>
      </w:pPr>
      <w:r w:rsidRPr="00FE60F8">
        <w:t>I am the Lord, I have called you in righteousness,</w:t>
      </w:r>
      <w:r w:rsidRPr="00FE60F8">
        <w:br/>
        <w:t>I have taken you by the hand and kept you;</w:t>
      </w:r>
    </w:p>
    <w:p w14:paraId="06AE51D6" w14:textId="77777777" w:rsidR="00FE60F8" w:rsidRPr="00FE60F8" w:rsidRDefault="00FE60F8" w:rsidP="00FE60F8">
      <w:pPr>
        <w:spacing w:after="60"/>
        <w:ind w:left="600" w:right="480" w:hanging="480"/>
      </w:pPr>
      <w:r w:rsidRPr="00FE60F8">
        <w:t>I have given you as a covenant to the people,</w:t>
      </w:r>
      <w:r w:rsidRPr="00FE60F8">
        <w:br/>
        <w:t>a light to the nations,</w:t>
      </w:r>
      <w:r w:rsidRPr="00FE60F8">
        <w:br/>
        <w:t>to open the eyes that are blind,</w:t>
      </w:r>
    </w:p>
    <w:p w14:paraId="688635E3" w14:textId="77777777" w:rsidR="00FE60F8" w:rsidRPr="00FE60F8" w:rsidRDefault="00FE60F8" w:rsidP="00FE60F8">
      <w:pPr>
        <w:spacing w:after="60"/>
        <w:ind w:left="600" w:right="480" w:hanging="480"/>
      </w:pPr>
      <w:r w:rsidRPr="00FE60F8">
        <w:t>to bring out the prisoners from the dungeon,</w:t>
      </w:r>
      <w:r w:rsidRPr="00FE60F8">
        <w:br/>
        <w:t>from the prison those who sit in darkness.</w:t>
      </w:r>
    </w:p>
    <w:p w14:paraId="7FCE39AD" w14:textId="77777777" w:rsidR="00FE60F8" w:rsidRPr="00FE60F8" w:rsidRDefault="00FE60F8" w:rsidP="00FE60F8">
      <w:pPr>
        <w:spacing w:after="60"/>
        <w:ind w:left="600" w:right="480" w:hanging="480"/>
      </w:pPr>
      <w:r w:rsidRPr="00FE60F8">
        <w:t>I am the Lord, that is my name;</w:t>
      </w:r>
      <w:r w:rsidRPr="00FE60F8">
        <w:br/>
        <w:t>my glory I give to no other,</w:t>
      </w:r>
      <w:r w:rsidRPr="00FE60F8">
        <w:br/>
        <w:t>nor my praise to idols.</w:t>
      </w:r>
    </w:p>
    <w:p w14:paraId="2587977D" w14:textId="77777777" w:rsidR="00FE60F8" w:rsidRPr="00FE60F8" w:rsidRDefault="00FE60F8" w:rsidP="00FE60F8">
      <w:pPr>
        <w:spacing w:after="60"/>
        <w:ind w:left="600" w:right="480" w:hanging="480"/>
      </w:pPr>
      <w:r w:rsidRPr="00FE60F8">
        <w:t>See, the former things have come to pass,</w:t>
      </w:r>
      <w:r w:rsidRPr="00FE60F8">
        <w:br/>
        <w:t>and new things I now declare;</w:t>
      </w:r>
    </w:p>
    <w:p w14:paraId="5DCB50C7" w14:textId="17371AB8" w:rsidR="00FE60F8" w:rsidRPr="00FE60F8" w:rsidRDefault="00FE60F8" w:rsidP="00FE60F8">
      <w:pPr>
        <w:pStyle w:val="NoSpacing"/>
      </w:pPr>
      <w:r>
        <w:t xml:space="preserve">  </w:t>
      </w:r>
      <w:r w:rsidRPr="00FE60F8">
        <w:t>before they spring forth,</w:t>
      </w:r>
      <w:r w:rsidRPr="00FE60F8">
        <w:br/>
      </w:r>
      <w:r>
        <w:t xml:space="preserve">         </w:t>
      </w:r>
      <w:r w:rsidRPr="00FE60F8">
        <w:t>I tell you of them.</w:t>
      </w:r>
    </w:p>
    <w:p w14:paraId="204E34B9" w14:textId="7E314D01" w:rsidR="00F26C55" w:rsidRPr="00B87A8E" w:rsidRDefault="004F14CA" w:rsidP="00FE60F8">
      <w:pPr>
        <w:pStyle w:val="NoSpacing"/>
        <w:rPr>
          <w:bCs/>
        </w:rPr>
      </w:pPr>
      <w:r w:rsidRPr="00B87A8E">
        <w:rPr>
          <w:bCs/>
          <w:i/>
        </w:rPr>
        <w:t xml:space="preserve"> </w:t>
      </w:r>
      <w:r w:rsidR="00F26C55" w:rsidRPr="00B87A8E">
        <w:rPr>
          <w:bCs/>
          <w:i/>
        </w:rPr>
        <w:t>Lector:</w:t>
      </w:r>
      <w:r w:rsidR="00F26C55" w:rsidRPr="00B87A8E">
        <w:rPr>
          <w:bCs/>
        </w:rPr>
        <w:t xml:space="preserve"> The Word of the Lord.</w:t>
      </w:r>
    </w:p>
    <w:p w14:paraId="73496523" w14:textId="7E06BFB2" w:rsidR="00F26C55" w:rsidRPr="00B87A8E" w:rsidRDefault="00F26C55" w:rsidP="00FE60F8">
      <w:pPr>
        <w:pStyle w:val="NoSpacing"/>
        <w:rPr>
          <w:b/>
        </w:rPr>
      </w:pPr>
      <w:r w:rsidRPr="00B87A8E">
        <w:rPr>
          <w:b/>
          <w:i/>
        </w:rPr>
        <w:t>People:</w:t>
      </w:r>
      <w:r w:rsidRPr="00B87A8E">
        <w:rPr>
          <w:b/>
        </w:rPr>
        <w:t xml:space="preserve">  Thanks be to God.</w:t>
      </w:r>
    </w:p>
    <w:p w14:paraId="4BC7ED0A" w14:textId="1DCEE665" w:rsidR="008B3527" w:rsidRDefault="00FE60F8" w:rsidP="003C7F5E">
      <w:pPr>
        <w:tabs>
          <w:tab w:val="left" w:pos="374"/>
        </w:tabs>
        <w:rPr>
          <w:snapToGrid w:val="0"/>
        </w:rPr>
      </w:pPr>
      <w:r>
        <w:rPr>
          <w:noProof/>
        </w:rPr>
        <w:drawing>
          <wp:anchor distT="0" distB="0" distL="114300" distR="114300" simplePos="0" relativeHeight="251694080" behindDoc="1" locked="0" layoutInCell="1" allowOverlap="1" wp14:anchorId="059BD953" wp14:editId="4D046579">
            <wp:simplePos x="0" y="0"/>
            <wp:positionH relativeFrom="column">
              <wp:posOffset>1638300</wp:posOffset>
            </wp:positionH>
            <wp:positionV relativeFrom="paragraph">
              <wp:posOffset>148590</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B4EE" w14:textId="454C5E6A" w:rsidR="00462C9E" w:rsidRDefault="00462C9E" w:rsidP="004251EE">
      <w:pPr>
        <w:rPr>
          <w:b/>
          <w:snapToGrid w:val="0"/>
        </w:rPr>
      </w:pPr>
    </w:p>
    <w:p w14:paraId="172F2122" w14:textId="089EE6F7" w:rsidR="004251EE" w:rsidRPr="004251EE" w:rsidRDefault="003C7F5E" w:rsidP="004251EE">
      <w:r w:rsidRPr="004E68B6">
        <w:rPr>
          <w:b/>
          <w:snapToGrid w:val="0"/>
        </w:rPr>
        <w:t xml:space="preserve">THE RESPONSE                          </w:t>
      </w:r>
      <w:r w:rsidR="007C408D">
        <w:rPr>
          <w:b/>
          <w:snapToGrid w:val="0"/>
        </w:rPr>
        <w:t xml:space="preserve">                                                                      </w:t>
      </w:r>
      <w:r w:rsidR="00236D32">
        <w:rPr>
          <w:b/>
          <w:snapToGrid w:val="0"/>
        </w:rPr>
        <w:t xml:space="preserve">          </w:t>
      </w:r>
      <w:r w:rsidR="007C408D">
        <w:rPr>
          <w:b/>
          <w:snapToGrid w:val="0"/>
        </w:rPr>
        <w:t xml:space="preserve"> Psalm </w:t>
      </w:r>
      <w:r w:rsidR="00FE60F8">
        <w:rPr>
          <w:b/>
          <w:snapToGrid w:val="0"/>
        </w:rPr>
        <w:t>29</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3BFF3C4D" w14:textId="69E3AE55" w:rsidR="000F557D" w:rsidRPr="004E68B6" w:rsidRDefault="003C7F5E" w:rsidP="003C7F5E">
      <w:pPr>
        <w:tabs>
          <w:tab w:val="left" w:pos="374"/>
        </w:tabs>
        <w:rPr>
          <w:b/>
          <w:sz w:val="21"/>
          <w:szCs w:val="21"/>
        </w:rPr>
      </w:pPr>
      <w:r w:rsidRPr="004E68B6">
        <w:rPr>
          <w:b/>
          <w:snapToGrid w:val="0"/>
        </w:rPr>
        <w:t xml:space="preserv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p>
    <w:p w14:paraId="52460442" w14:textId="77777777" w:rsidR="00FE60F8" w:rsidRPr="00FE60F8" w:rsidRDefault="00FE60F8" w:rsidP="00FE60F8">
      <w:pPr>
        <w:pStyle w:val="psalmtext"/>
        <w:rPr>
          <w:color w:val="000000"/>
        </w:rPr>
      </w:pPr>
      <w:r w:rsidRPr="00FE60F8">
        <w:rPr>
          <w:color w:val="000000"/>
        </w:rPr>
        <w:t>1 </w:t>
      </w:r>
      <w:r w:rsidRPr="00FE60F8">
        <w:rPr>
          <w:color w:val="000000"/>
          <w:sz w:val="27"/>
          <w:szCs w:val="27"/>
        </w:rPr>
        <w:t>A</w:t>
      </w:r>
      <w:r w:rsidRPr="00FE60F8">
        <w:rPr>
          <w:color w:val="000000"/>
        </w:rPr>
        <w:t xml:space="preserve">scribe to the Lord, you </w:t>
      </w:r>
      <w:r w:rsidRPr="00FE60F8">
        <w:rPr>
          <w:b/>
          <w:color w:val="000000"/>
        </w:rPr>
        <w:t>gods, *</w:t>
      </w:r>
      <w:r w:rsidRPr="00FE60F8">
        <w:rPr>
          <w:color w:val="000000"/>
        </w:rPr>
        <w:br/>
        <w:t xml:space="preserve">ascribe to the Lord glory and </w:t>
      </w:r>
      <w:r w:rsidRPr="00FE60F8">
        <w:rPr>
          <w:b/>
          <w:color w:val="000000"/>
        </w:rPr>
        <w:t>strength.</w:t>
      </w:r>
    </w:p>
    <w:p w14:paraId="631E2DD8" w14:textId="77777777" w:rsidR="00FE60F8" w:rsidRPr="00FE60F8" w:rsidRDefault="00FE60F8" w:rsidP="00FE60F8">
      <w:pPr>
        <w:spacing w:before="15" w:after="60"/>
        <w:ind w:left="720" w:right="480" w:hanging="480"/>
        <w:rPr>
          <w:b/>
          <w:color w:val="000000"/>
        </w:rPr>
      </w:pPr>
      <w:r w:rsidRPr="00FE60F8">
        <w:rPr>
          <w:color w:val="000000"/>
        </w:rPr>
        <w:t xml:space="preserve">2 Ascribe to the Lord the glory due his </w:t>
      </w:r>
      <w:r w:rsidRPr="00FE60F8">
        <w:rPr>
          <w:b/>
          <w:color w:val="000000"/>
        </w:rPr>
        <w:t>Name; *</w:t>
      </w:r>
      <w:r w:rsidRPr="00FE60F8">
        <w:rPr>
          <w:color w:val="000000"/>
        </w:rPr>
        <w:br/>
        <w:t xml:space="preserve">worship the Lord in the beauty of </w:t>
      </w:r>
      <w:r w:rsidRPr="00FE60F8">
        <w:rPr>
          <w:b/>
          <w:color w:val="000000"/>
        </w:rPr>
        <w:t>holiness.</w:t>
      </w:r>
    </w:p>
    <w:p w14:paraId="17D19774" w14:textId="77777777" w:rsidR="00FE60F8" w:rsidRPr="00FE60F8" w:rsidRDefault="00FE60F8" w:rsidP="00FE60F8">
      <w:pPr>
        <w:spacing w:before="15" w:after="60"/>
        <w:ind w:left="720" w:right="480" w:hanging="480"/>
        <w:rPr>
          <w:b/>
          <w:color w:val="000000"/>
        </w:rPr>
      </w:pPr>
      <w:r w:rsidRPr="00FE60F8">
        <w:rPr>
          <w:color w:val="000000"/>
        </w:rPr>
        <w:t xml:space="preserve">3 The voice of the Lord is upon the waters; the God of glory </w:t>
      </w:r>
      <w:r w:rsidRPr="00FE60F8">
        <w:rPr>
          <w:b/>
          <w:color w:val="000000"/>
        </w:rPr>
        <w:t>thunders; *</w:t>
      </w:r>
      <w:r w:rsidRPr="00FE60F8">
        <w:rPr>
          <w:b/>
          <w:color w:val="000000"/>
        </w:rPr>
        <w:br/>
      </w:r>
      <w:r w:rsidRPr="00FE60F8">
        <w:rPr>
          <w:color w:val="000000"/>
        </w:rPr>
        <w:t xml:space="preserve">the Lord is upon the mighty </w:t>
      </w:r>
      <w:r w:rsidRPr="00FE60F8">
        <w:rPr>
          <w:b/>
          <w:color w:val="000000"/>
        </w:rPr>
        <w:t>waters.</w:t>
      </w:r>
    </w:p>
    <w:p w14:paraId="5EAC0AC4" w14:textId="77777777" w:rsidR="00FE60F8" w:rsidRPr="00FE60F8" w:rsidRDefault="00FE60F8" w:rsidP="00FE60F8">
      <w:pPr>
        <w:spacing w:before="15" w:after="60"/>
        <w:ind w:left="720" w:right="480" w:hanging="480"/>
        <w:rPr>
          <w:color w:val="000000"/>
        </w:rPr>
      </w:pPr>
      <w:r w:rsidRPr="00FE60F8">
        <w:rPr>
          <w:color w:val="000000"/>
        </w:rPr>
        <w:t xml:space="preserve">4 The voice of the Lord is a powerful </w:t>
      </w:r>
      <w:r w:rsidRPr="00FE60F8">
        <w:rPr>
          <w:b/>
          <w:color w:val="000000"/>
        </w:rPr>
        <w:t>voice; *</w:t>
      </w:r>
      <w:r w:rsidRPr="00FE60F8">
        <w:rPr>
          <w:color w:val="000000"/>
        </w:rPr>
        <w:br/>
        <w:t xml:space="preserve">the voice of the Lord is a voice of </w:t>
      </w:r>
      <w:r w:rsidRPr="00FE60F8">
        <w:rPr>
          <w:b/>
          <w:color w:val="000000"/>
        </w:rPr>
        <w:t>splendor.</w:t>
      </w:r>
    </w:p>
    <w:p w14:paraId="0925E1F0" w14:textId="77777777" w:rsidR="00FE60F8" w:rsidRPr="00FE60F8" w:rsidRDefault="00FE60F8" w:rsidP="00FE60F8">
      <w:pPr>
        <w:spacing w:before="15" w:after="60"/>
        <w:ind w:left="720" w:right="480" w:hanging="480"/>
        <w:rPr>
          <w:color w:val="000000"/>
        </w:rPr>
      </w:pPr>
      <w:r w:rsidRPr="00FE60F8">
        <w:rPr>
          <w:color w:val="000000"/>
        </w:rPr>
        <w:t xml:space="preserve">5 The voice of the Lord breaks the cedar </w:t>
      </w:r>
      <w:r w:rsidRPr="00FE60F8">
        <w:rPr>
          <w:b/>
          <w:color w:val="000000"/>
        </w:rPr>
        <w:t>trees; *</w:t>
      </w:r>
      <w:r w:rsidRPr="00FE60F8">
        <w:rPr>
          <w:color w:val="000000"/>
        </w:rPr>
        <w:br/>
        <w:t xml:space="preserve">the Lord breaks the cedars of </w:t>
      </w:r>
      <w:r w:rsidRPr="00FE60F8">
        <w:rPr>
          <w:b/>
          <w:color w:val="000000"/>
        </w:rPr>
        <w:t>Lebanon;</w:t>
      </w:r>
    </w:p>
    <w:p w14:paraId="0D597AC6" w14:textId="77777777" w:rsidR="00FE60F8" w:rsidRPr="00FE60F8" w:rsidRDefault="00FE60F8" w:rsidP="00FE60F8">
      <w:pPr>
        <w:spacing w:before="15" w:after="60"/>
        <w:ind w:left="720" w:right="480" w:hanging="480"/>
        <w:rPr>
          <w:color w:val="000000"/>
        </w:rPr>
      </w:pPr>
      <w:r w:rsidRPr="00FE60F8">
        <w:rPr>
          <w:color w:val="000000"/>
        </w:rPr>
        <w:t xml:space="preserve">6 He makes Lebanon skip like a </w:t>
      </w:r>
      <w:r w:rsidRPr="00FE60F8">
        <w:rPr>
          <w:b/>
          <w:color w:val="000000"/>
        </w:rPr>
        <w:t>calf, *</w:t>
      </w:r>
      <w:r w:rsidRPr="00FE60F8">
        <w:rPr>
          <w:color w:val="000000"/>
        </w:rPr>
        <w:br/>
        <w:t xml:space="preserve">and Mount Hermon like a young wild </w:t>
      </w:r>
      <w:r w:rsidRPr="00FE60F8">
        <w:rPr>
          <w:b/>
          <w:color w:val="000000"/>
        </w:rPr>
        <w:t>ox.</w:t>
      </w:r>
    </w:p>
    <w:p w14:paraId="3CC7B574" w14:textId="77777777" w:rsidR="00FE60F8" w:rsidRPr="00FE60F8" w:rsidRDefault="00FE60F8" w:rsidP="00FE60F8">
      <w:pPr>
        <w:spacing w:before="15" w:after="60"/>
        <w:ind w:left="720" w:right="480" w:hanging="480"/>
        <w:rPr>
          <w:b/>
          <w:color w:val="000000"/>
        </w:rPr>
      </w:pPr>
      <w:r w:rsidRPr="00FE60F8">
        <w:rPr>
          <w:color w:val="000000"/>
        </w:rPr>
        <w:t>7 The voice of the Lord splits the flames of fire;</w:t>
      </w:r>
      <w:r w:rsidRPr="00FE60F8">
        <w:rPr>
          <w:color w:val="000000"/>
        </w:rPr>
        <w:br/>
        <w:t xml:space="preserve">the voice of the Lord shakes the </w:t>
      </w:r>
      <w:r w:rsidRPr="00FE60F8">
        <w:rPr>
          <w:b/>
          <w:color w:val="000000"/>
        </w:rPr>
        <w:t>wilderness; *</w:t>
      </w:r>
      <w:r w:rsidRPr="00FE60F8">
        <w:rPr>
          <w:color w:val="000000"/>
        </w:rPr>
        <w:br/>
        <w:t xml:space="preserve">the Lord shakes the wilderness of </w:t>
      </w:r>
      <w:r w:rsidRPr="00FE60F8">
        <w:rPr>
          <w:b/>
          <w:color w:val="000000"/>
        </w:rPr>
        <w:t>Kadesh.</w:t>
      </w:r>
    </w:p>
    <w:p w14:paraId="5488ED78" w14:textId="77777777" w:rsidR="00FE60F8" w:rsidRPr="00FE60F8" w:rsidRDefault="00FE60F8" w:rsidP="00FE60F8">
      <w:pPr>
        <w:spacing w:before="15" w:after="60"/>
        <w:ind w:left="720" w:right="480" w:hanging="480"/>
        <w:rPr>
          <w:color w:val="000000"/>
        </w:rPr>
      </w:pPr>
      <w:r w:rsidRPr="00FE60F8">
        <w:rPr>
          <w:color w:val="000000"/>
        </w:rPr>
        <w:t xml:space="preserve">8 The voice of the Lord makes the oak trees </w:t>
      </w:r>
      <w:r w:rsidRPr="00FE60F8">
        <w:rPr>
          <w:b/>
          <w:color w:val="000000"/>
        </w:rPr>
        <w:t>writhe *</w:t>
      </w:r>
      <w:r w:rsidRPr="00FE60F8">
        <w:rPr>
          <w:b/>
          <w:color w:val="000000"/>
        </w:rPr>
        <w:br/>
      </w:r>
      <w:r w:rsidRPr="00FE60F8">
        <w:rPr>
          <w:color w:val="000000"/>
        </w:rPr>
        <w:t xml:space="preserve">and strips the forests </w:t>
      </w:r>
      <w:r w:rsidRPr="00FE60F8">
        <w:rPr>
          <w:b/>
          <w:color w:val="000000"/>
        </w:rPr>
        <w:t>bare.</w:t>
      </w:r>
    </w:p>
    <w:p w14:paraId="240AF5A1" w14:textId="77777777" w:rsidR="00FE60F8" w:rsidRPr="00FE60F8" w:rsidRDefault="00FE60F8" w:rsidP="00FE60F8">
      <w:pPr>
        <w:spacing w:before="15" w:after="60"/>
        <w:ind w:left="720" w:right="480" w:hanging="480"/>
        <w:rPr>
          <w:b/>
          <w:color w:val="000000"/>
        </w:rPr>
      </w:pPr>
      <w:r w:rsidRPr="00FE60F8">
        <w:rPr>
          <w:color w:val="000000"/>
        </w:rPr>
        <w:lastRenderedPageBreak/>
        <w:t>9 And in the temple of the </w:t>
      </w:r>
      <w:r w:rsidRPr="00FE60F8">
        <w:rPr>
          <w:b/>
          <w:color w:val="000000"/>
        </w:rPr>
        <w:t>Lord *</w:t>
      </w:r>
      <w:r w:rsidRPr="00FE60F8">
        <w:rPr>
          <w:color w:val="000000"/>
        </w:rPr>
        <w:br/>
        <w:t xml:space="preserve">all are crying, </w:t>
      </w:r>
      <w:r w:rsidRPr="00FE60F8">
        <w:rPr>
          <w:b/>
          <w:color w:val="000000"/>
        </w:rPr>
        <w:t>"Glory!"</w:t>
      </w:r>
    </w:p>
    <w:p w14:paraId="537DDD94" w14:textId="77777777" w:rsidR="00FE60F8" w:rsidRPr="00606705" w:rsidRDefault="00FE60F8" w:rsidP="00FE60F8">
      <w:pPr>
        <w:spacing w:before="15" w:after="60"/>
        <w:ind w:left="720" w:right="480" w:hanging="480"/>
        <w:rPr>
          <w:b/>
          <w:color w:val="000000"/>
        </w:rPr>
      </w:pPr>
      <w:r w:rsidRPr="00FE60F8">
        <w:rPr>
          <w:color w:val="000000"/>
        </w:rPr>
        <w:t xml:space="preserve">10 The Lord sits enthroned above the </w:t>
      </w:r>
      <w:r w:rsidRPr="00FE60F8">
        <w:rPr>
          <w:b/>
          <w:color w:val="000000"/>
        </w:rPr>
        <w:t>flood; *</w:t>
      </w:r>
      <w:r w:rsidRPr="00FE60F8">
        <w:rPr>
          <w:color w:val="000000"/>
        </w:rPr>
        <w:br/>
        <w:t>the Lord sits enthroned as King for ever</w:t>
      </w:r>
      <w:r w:rsidRPr="00FE60F8">
        <w:rPr>
          <w:b/>
          <w:color w:val="000000"/>
        </w:rPr>
        <w:t>more.</w:t>
      </w:r>
    </w:p>
    <w:p w14:paraId="1EAA6A88" w14:textId="77777777" w:rsidR="00FE60F8" w:rsidRPr="00FE60F8" w:rsidRDefault="00FE60F8" w:rsidP="00FE60F8">
      <w:pPr>
        <w:spacing w:before="15" w:after="60"/>
        <w:ind w:left="720" w:right="480" w:hanging="480"/>
        <w:rPr>
          <w:b/>
          <w:color w:val="000000"/>
        </w:rPr>
      </w:pPr>
      <w:r w:rsidRPr="00FE60F8">
        <w:rPr>
          <w:color w:val="000000"/>
        </w:rPr>
        <w:t xml:space="preserve">11 The Lord shall give strength to his </w:t>
      </w:r>
      <w:r w:rsidRPr="00FE60F8">
        <w:rPr>
          <w:b/>
          <w:color w:val="000000"/>
        </w:rPr>
        <w:t>people; *</w:t>
      </w:r>
      <w:r w:rsidRPr="00FE60F8">
        <w:rPr>
          <w:color w:val="000000"/>
        </w:rPr>
        <w:br/>
        <w:t xml:space="preserve">the Lord shall give his people the blessing of </w:t>
      </w:r>
      <w:r w:rsidRPr="00FE60F8">
        <w:rPr>
          <w:b/>
          <w:color w:val="000000"/>
        </w:rPr>
        <w:t>peace.</w:t>
      </w:r>
    </w:p>
    <w:p w14:paraId="5CE619A6" w14:textId="77777777" w:rsidR="00F96F67" w:rsidRDefault="00F96F67" w:rsidP="001F55EE">
      <w:pPr>
        <w:pStyle w:val="NoSpacing"/>
        <w:rPr>
          <w:b/>
          <w:color w:val="0D0D0D" w:themeColor="text1" w:themeTint="F2"/>
        </w:rPr>
      </w:pPr>
    </w:p>
    <w:p w14:paraId="6715B713" w14:textId="731287A2"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B740E6">
        <w:rPr>
          <w:b/>
          <w:color w:val="0D0D0D" w:themeColor="text1" w:themeTint="F2"/>
        </w:rPr>
        <w:t xml:space="preserve">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FE60F8">
        <w:rPr>
          <w:b/>
        </w:rPr>
        <w:t>Acts 10:34-43</w:t>
      </w:r>
    </w:p>
    <w:p w14:paraId="263C46A0" w14:textId="77777777" w:rsidR="00FE60F8" w:rsidRPr="00FE60F8" w:rsidRDefault="00FE60F8" w:rsidP="00FE60F8">
      <w:r w:rsidRPr="00FE60F8">
        <w:rPr>
          <w:color w:val="000000"/>
        </w:rPr>
        <w:t>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42E074F4" w14:textId="747BD38F" w:rsidR="00894CBD" w:rsidRPr="00462C9E" w:rsidRDefault="004F14CA" w:rsidP="004F14CA">
      <w:pPr>
        <w:pStyle w:val="NoSpacing"/>
      </w:pPr>
      <w:r w:rsidRPr="00462C9E">
        <w:rPr>
          <w:i/>
        </w:rPr>
        <w:t xml:space="preserve"> </w:t>
      </w:r>
      <w:r w:rsidR="00104537" w:rsidRPr="00462C9E">
        <w:rPr>
          <w:i/>
        </w:rPr>
        <w:t>Lector:</w:t>
      </w:r>
      <w:r w:rsidR="00104537" w:rsidRPr="00462C9E">
        <w:t xml:space="preserve"> The Word of the Lord.</w:t>
      </w:r>
    </w:p>
    <w:p w14:paraId="0D7FA664" w14:textId="4C3C5D9F" w:rsidR="00104537" w:rsidRPr="00462C9E" w:rsidRDefault="00104537" w:rsidP="004F14CA">
      <w:pPr>
        <w:pStyle w:val="NoSpacing"/>
      </w:pPr>
      <w:r w:rsidRPr="00462C9E">
        <w:rPr>
          <w:b/>
          <w:i/>
        </w:rPr>
        <w:t>People:</w:t>
      </w:r>
      <w:r w:rsidRPr="00462C9E">
        <w:t xml:space="preserve">  </w:t>
      </w:r>
      <w:r w:rsidRPr="00462C9E">
        <w:rPr>
          <w:b/>
        </w:rPr>
        <w:t>Thanks be to God.</w:t>
      </w:r>
    </w:p>
    <w:p w14:paraId="0C799F13" w14:textId="77777777" w:rsidR="00881B60" w:rsidRPr="00EF64DD" w:rsidRDefault="00881B60" w:rsidP="00CD5955">
      <w:pPr>
        <w:pStyle w:val="NoSpacing"/>
        <w:rPr>
          <w:b/>
        </w:rPr>
      </w:pPr>
    </w:p>
    <w:p w14:paraId="35AB162C" w14:textId="69D27AF1" w:rsidR="00BF138C" w:rsidRPr="008F6970" w:rsidRDefault="00104537" w:rsidP="00104537">
      <w:pPr>
        <w:rPr>
          <w:b/>
          <w:color w:val="000000"/>
        </w:rPr>
      </w:pPr>
      <w:r w:rsidRPr="00056215">
        <w:rPr>
          <w:b/>
          <w:color w:val="000000"/>
        </w:rPr>
        <w:t>S</w:t>
      </w:r>
      <w:r w:rsidR="003F653C" w:rsidRPr="00056215">
        <w:rPr>
          <w:b/>
          <w:color w:val="000000"/>
        </w:rPr>
        <w:t>E</w:t>
      </w:r>
      <w:r w:rsidRPr="00056215">
        <w:rPr>
          <w:b/>
          <w:color w:val="000000"/>
        </w:rPr>
        <w:t>QUENCE HYMN</w:t>
      </w:r>
      <w:r w:rsidRPr="008F6970">
        <w:rPr>
          <w:b/>
          <w:color w:val="000000"/>
        </w:rPr>
        <w:t>:</w:t>
      </w:r>
      <w:r w:rsidR="008F6970">
        <w:rPr>
          <w:b/>
          <w:color w:val="000000"/>
        </w:rPr>
        <w:t xml:space="preserve"> </w:t>
      </w:r>
      <w:r w:rsidR="00056215" w:rsidRPr="00056215">
        <w:rPr>
          <w:color w:val="000000"/>
        </w:rPr>
        <w:t>“As with gladness men of old”</w:t>
      </w:r>
      <w:r w:rsidR="00056215">
        <w:rPr>
          <w:b/>
          <w:color w:val="000000"/>
        </w:rPr>
        <w:t xml:space="preserve">                                                                        </w:t>
      </w:r>
      <w:r w:rsidRPr="00104537">
        <w:rPr>
          <w:color w:val="000000"/>
        </w:rPr>
        <w:t>Hymnal</w:t>
      </w:r>
      <w:r w:rsidR="00AF6E43">
        <w:rPr>
          <w:color w:val="000000"/>
        </w:rPr>
        <w:t xml:space="preserve"> </w:t>
      </w:r>
      <w:r w:rsidR="00056215">
        <w:rPr>
          <w:color w:val="000000"/>
        </w:rPr>
        <w:t>119</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1E0BB3AB" w14:textId="2BC4F94D" w:rsidR="00104537" w:rsidRPr="00104537" w:rsidRDefault="00104537" w:rsidP="008A0F64">
      <w:pPr>
        <w:pStyle w:val="NoSpacing"/>
      </w:pPr>
      <w:r w:rsidRPr="00104537">
        <w:t xml:space="preserve">Celebrant: The Holy Gospel of our Lord Jesus Christ according to </w:t>
      </w:r>
      <w:r w:rsidR="00FE60F8">
        <w:t>Matthew</w:t>
      </w:r>
      <w:r w:rsidR="00416A33">
        <w:t xml:space="preserve"> </w:t>
      </w:r>
      <w:r w:rsidRPr="00104537">
        <w:t>(</w:t>
      </w:r>
      <w:r w:rsidR="00FE60F8">
        <w:rPr>
          <w:b/>
        </w:rPr>
        <w:t>Matthew 3:13-17</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7227DD22" w14:textId="77777777" w:rsidR="00FE60F8" w:rsidRPr="00FE60F8" w:rsidRDefault="00FE60F8" w:rsidP="00FE60F8">
      <w:r w:rsidRPr="00FE60F8">
        <w:rPr>
          <w:color w:val="000000"/>
        </w:rPr>
        <w:t>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p>
    <w:p w14:paraId="10B4242D" w14:textId="0847D64B" w:rsidR="00104537" w:rsidRPr="00FE60F8" w:rsidRDefault="00104537" w:rsidP="004F14CA">
      <w:pPr>
        <w:pStyle w:val="NoSpacing"/>
      </w:pPr>
      <w:r w:rsidRPr="00FE60F8">
        <w:t>Celebrant: The Gospel of the Lord.</w:t>
      </w:r>
    </w:p>
    <w:p w14:paraId="69DC92A2" w14:textId="5B7D69AD" w:rsidR="00104537" w:rsidRPr="00462C9E" w:rsidRDefault="00104537" w:rsidP="003969ED">
      <w:pPr>
        <w:pStyle w:val="NoSpacing"/>
        <w:rPr>
          <w:b/>
        </w:rPr>
      </w:pPr>
      <w:r w:rsidRPr="00462C9E">
        <w:t xml:space="preserve">People:   </w:t>
      </w:r>
      <w:r w:rsidRPr="00462C9E">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lastRenderedPageBreak/>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0635B29B" w14:textId="77777777" w:rsidR="00711A5E" w:rsidRPr="00121DC9" w:rsidRDefault="00711A5E" w:rsidP="00711A5E">
      <w:pPr>
        <w:pStyle w:val="NoSpacing"/>
        <w:rPr>
          <w:b/>
          <w:u w:val="single"/>
        </w:rPr>
      </w:pPr>
      <w:r w:rsidRPr="00121DC9">
        <w:rPr>
          <w:b/>
          <w:u w:val="single"/>
        </w:rPr>
        <w:t>THE PRAYERS OF THE PEOPLE</w:t>
      </w:r>
    </w:p>
    <w:p w14:paraId="55118D25" w14:textId="77777777" w:rsidR="00711A5E" w:rsidRPr="00121DC9" w:rsidRDefault="00711A5E" w:rsidP="00711A5E">
      <w:pPr>
        <w:pStyle w:val="NoSpacing"/>
        <w:rPr>
          <w:b/>
          <w:vertAlign w:val="superscript"/>
        </w:rPr>
      </w:pPr>
    </w:p>
    <w:p w14:paraId="1D609E0F" w14:textId="77777777" w:rsidR="00711A5E" w:rsidRDefault="00711A5E" w:rsidP="00711A5E">
      <w:pPr>
        <w:rPr>
          <w:b/>
        </w:rPr>
      </w:pPr>
      <w:r w:rsidRPr="00121DC9">
        <w:t xml:space="preserve">In peace, we pray to you Lord God. Congregational responses are in </w:t>
      </w:r>
      <w:r w:rsidRPr="00121DC9">
        <w:rPr>
          <w:b/>
        </w:rPr>
        <w:t>bold.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6DD55410" w14:textId="77777777" w:rsidR="007E3556" w:rsidRPr="00176926" w:rsidRDefault="007E3556" w:rsidP="007E3556">
      <w:pPr>
        <w:pStyle w:val="NoSpacing"/>
        <w:rPr>
          <w:sz w:val="16"/>
          <w:szCs w:val="16"/>
        </w:rPr>
      </w:pPr>
    </w:p>
    <w:p w14:paraId="2C06E2C0" w14:textId="77777777" w:rsidR="007E3556" w:rsidRDefault="007E3556" w:rsidP="007E3556">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1F3599D2" w14:textId="77777777" w:rsidR="007E3556" w:rsidRDefault="007E3556" w:rsidP="007E3556">
      <w:pPr>
        <w:autoSpaceDE w:val="0"/>
        <w:autoSpaceDN w:val="0"/>
        <w:adjustRightInd w:val="0"/>
        <w:rPr>
          <w:color w:val="000000"/>
        </w:rPr>
      </w:pPr>
    </w:p>
    <w:p w14:paraId="665ADE5C" w14:textId="6D3BD8B4" w:rsidR="007E3556" w:rsidRPr="00D0690F" w:rsidRDefault="007E3556" w:rsidP="007E3556">
      <w:pPr>
        <w:pStyle w:val="NoSpacing"/>
        <w:rPr>
          <w:b/>
        </w:rPr>
      </w:pPr>
      <w:r w:rsidRPr="00D0690F">
        <w:t xml:space="preserve">Light of the World, we ask your light upon the Church and its servants. Enlighten Justin, Archbishop of Canterbury; Michael, our Presiding Bishop; </w:t>
      </w:r>
      <w:r w:rsidRPr="00121DC9">
        <w:t xml:space="preserve">Wayne, our Bishop; </w:t>
      </w:r>
      <w:r>
        <w:t>Cricket</w:t>
      </w:r>
      <w:r w:rsidRPr="00121DC9">
        <w:t xml:space="preserve">, our </w:t>
      </w:r>
      <w:r>
        <w:t>celebrant</w:t>
      </w:r>
      <w:r w:rsidRPr="00D0690F">
        <w:t>. Grant light to each member and guest of this parish. Grant special light to those celebrating birthdays</w:t>
      </w:r>
      <w:r w:rsidR="001875F4" w:rsidRPr="001875F4">
        <w:t xml:space="preserve"> </w:t>
      </w:r>
      <w:r w:rsidR="001875F4" w:rsidRPr="00217E3B">
        <w:t>especially</w:t>
      </w:r>
      <w:r w:rsidR="001875F4">
        <w:t>, Carol Harbaugh and Martha Chaney</w:t>
      </w:r>
      <w:r w:rsidRPr="00D0690F">
        <w:t xml:space="preserve"> and anniversaries this week</w:t>
      </w:r>
      <w:r>
        <w:t>.</w:t>
      </w:r>
    </w:p>
    <w:p w14:paraId="47115DCB" w14:textId="77777777" w:rsidR="007E3556" w:rsidRPr="00D0690F" w:rsidRDefault="007E3556" w:rsidP="007E3556">
      <w:pPr>
        <w:autoSpaceDE w:val="0"/>
        <w:autoSpaceDN w:val="0"/>
        <w:adjustRightInd w:val="0"/>
        <w:rPr>
          <w:b/>
          <w:color w:val="000000"/>
        </w:rPr>
      </w:pPr>
      <w:r w:rsidRPr="00D0690F">
        <w:rPr>
          <w:b/>
          <w:color w:val="000000"/>
        </w:rPr>
        <w:t>May your light be reflected in the Church’s mission and unity.</w:t>
      </w:r>
    </w:p>
    <w:p w14:paraId="0047FD95" w14:textId="77777777" w:rsidR="007E3556" w:rsidRDefault="007E3556" w:rsidP="007E3556">
      <w:pPr>
        <w:autoSpaceDE w:val="0"/>
        <w:autoSpaceDN w:val="0"/>
        <w:adjustRightInd w:val="0"/>
        <w:rPr>
          <w:color w:val="000000"/>
        </w:rPr>
      </w:pPr>
    </w:p>
    <w:p w14:paraId="64D7DF85" w14:textId="77777777" w:rsidR="007E3556" w:rsidRPr="00D0690F" w:rsidRDefault="007E3556" w:rsidP="007E3556">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48A6D978" w14:textId="77777777" w:rsidR="007E3556" w:rsidRPr="00D0690F" w:rsidRDefault="007E3556" w:rsidP="007E3556">
      <w:pPr>
        <w:autoSpaceDE w:val="0"/>
        <w:autoSpaceDN w:val="0"/>
        <w:adjustRightInd w:val="0"/>
        <w:rPr>
          <w:color w:val="000000"/>
        </w:rPr>
      </w:pPr>
      <w:r w:rsidRPr="00D0690F">
        <w:rPr>
          <w:b/>
          <w:color w:val="000000"/>
        </w:rPr>
        <w:t>May your light be reflected in the governments of our world.</w:t>
      </w:r>
    </w:p>
    <w:p w14:paraId="43F1A4E3" w14:textId="77777777" w:rsidR="007E3556" w:rsidRDefault="007E3556" w:rsidP="007E3556">
      <w:pPr>
        <w:autoSpaceDE w:val="0"/>
        <w:autoSpaceDN w:val="0"/>
        <w:adjustRightInd w:val="0"/>
        <w:rPr>
          <w:color w:val="000000"/>
        </w:rPr>
      </w:pPr>
    </w:p>
    <w:p w14:paraId="284F7F91" w14:textId="77777777" w:rsidR="007E3556" w:rsidRPr="00D0690F" w:rsidRDefault="007E3556" w:rsidP="007E3556">
      <w:pPr>
        <w:autoSpaceDE w:val="0"/>
        <w:autoSpaceDN w:val="0"/>
        <w:adjustRightInd w:val="0"/>
        <w:rPr>
          <w:color w:val="000000"/>
        </w:rPr>
      </w:pPr>
      <w:r w:rsidRPr="00D0690F">
        <w:rPr>
          <w:color w:val="000000"/>
        </w:rPr>
        <w:t>Light of the World, you have called us to be salt and light in our broken world. Enlighten us in our service and our various ministries,</w:t>
      </w:r>
      <w:r>
        <w:rPr>
          <w:color w:val="000000"/>
        </w:rPr>
        <w:t xml:space="preserve"> </w:t>
      </w:r>
      <w:r w:rsidRPr="00D0690F">
        <w:rPr>
          <w:color w:val="000000"/>
        </w:rPr>
        <w:t>especially</w:t>
      </w:r>
      <w:r>
        <w:rPr>
          <w:color w:val="000000"/>
        </w:rPr>
        <w:t xml:space="preserve"> Children’s Rescue Center/ The Ark, Christ Church Food Pantry, Habitat for Humanity, and Safe Harbor House.</w:t>
      </w:r>
    </w:p>
    <w:p w14:paraId="0CDDB51F" w14:textId="77777777" w:rsidR="007E3556" w:rsidRPr="00D0690F" w:rsidRDefault="007E3556" w:rsidP="007E3556">
      <w:pPr>
        <w:autoSpaceDE w:val="0"/>
        <w:autoSpaceDN w:val="0"/>
        <w:adjustRightInd w:val="0"/>
        <w:rPr>
          <w:b/>
          <w:color w:val="000000"/>
        </w:rPr>
      </w:pPr>
      <w:r w:rsidRPr="00D0690F">
        <w:rPr>
          <w:b/>
          <w:color w:val="000000"/>
        </w:rPr>
        <w:t>May your light be reflected in our works of mercy.</w:t>
      </w:r>
    </w:p>
    <w:p w14:paraId="307A18C4" w14:textId="77777777" w:rsidR="007E3556" w:rsidRDefault="007E3556" w:rsidP="007E3556">
      <w:pPr>
        <w:autoSpaceDE w:val="0"/>
        <w:autoSpaceDN w:val="0"/>
        <w:adjustRightInd w:val="0"/>
        <w:rPr>
          <w:color w:val="000000"/>
        </w:rPr>
      </w:pPr>
    </w:p>
    <w:p w14:paraId="5714DB03" w14:textId="77777777" w:rsidR="007E3556" w:rsidRPr="00D0690F" w:rsidRDefault="007E3556" w:rsidP="007E3556">
      <w:pPr>
        <w:autoSpaceDE w:val="0"/>
        <w:autoSpaceDN w:val="0"/>
        <w:adjustRightInd w:val="0"/>
        <w:rPr>
          <w:b/>
          <w:color w:val="000000"/>
        </w:rPr>
      </w:pPr>
      <w:r w:rsidRPr="00D0690F">
        <w:rPr>
          <w:color w:val="000000"/>
        </w:rPr>
        <w:t>Light of Life, your grace shines in our times of sickness and trouble. Shine on those who suffer in body, mind, or spirit, especiall</w:t>
      </w:r>
      <w:r>
        <w:rPr>
          <w:color w:val="000000"/>
        </w:rPr>
        <w:t>y</w:t>
      </w:r>
      <w:r w:rsidRPr="00217E3B">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t>.</w:t>
      </w:r>
    </w:p>
    <w:p w14:paraId="5622EAB0" w14:textId="77777777" w:rsidR="007E3556" w:rsidRPr="00D0690F" w:rsidRDefault="007E3556" w:rsidP="007E3556">
      <w:pPr>
        <w:autoSpaceDE w:val="0"/>
        <w:autoSpaceDN w:val="0"/>
        <w:adjustRightInd w:val="0"/>
        <w:rPr>
          <w:b/>
          <w:color w:val="000000"/>
        </w:rPr>
      </w:pPr>
      <w:r w:rsidRPr="00D0690F">
        <w:rPr>
          <w:b/>
          <w:color w:val="000000"/>
        </w:rPr>
        <w:t>May your light be reflected in our seasons of pain and difficulty.</w:t>
      </w:r>
    </w:p>
    <w:p w14:paraId="149251A9" w14:textId="77777777" w:rsidR="007E3556" w:rsidRDefault="007E3556" w:rsidP="007E3556">
      <w:pPr>
        <w:autoSpaceDE w:val="0"/>
        <w:autoSpaceDN w:val="0"/>
        <w:adjustRightInd w:val="0"/>
        <w:rPr>
          <w:color w:val="000000"/>
        </w:rPr>
      </w:pPr>
    </w:p>
    <w:p w14:paraId="4C536D34" w14:textId="77777777" w:rsidR="007E3556" w:rsidRPr="00D0690F" w:rsidRDefault="007E3556" w:rsidP="007E3556">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and to ease the grief of those who mourn their departing. </w:t>
      </w:r>
    </w:p>
    <w:p w14:paraId="37912F32" w14:textId="77777777" w:rsidR="007E3556" w:rsidRPr="00D0690F" w:rsidRDefault="007E3556" w:rsidP="007E3556">
      <w:pPr>
        <w:autoSpaceDE w:val="0"/>
        <w:autoSpaceDN w:val="0"/>
        <w:adjustRightInd w:val="0"/>
        <w:rPr>
          <w:b/>
          <w:color w:val="000000"/>
        </w:rPr>
      </w:pPr>
      <w:r w:rsidRPr="00D0690F">
        <w:rPr>
          <w:b/>
          <w:color w:val="000000"/>
        </w:rPr>
        <w:t>May your light be reflected in our loss and grief.</w:t>
      </w:r>
    </w:p>
    <w:p w14:paraId="57CC59B2" w14:textId="77777777" w:rsidR="007E3556" w:rsidRDefault="007E3556" w:rsidP="007E3556">
      <w:pPr>
        <w:autoSpaceDE w:val="0"/>
        <w:autoSpaceDN w:val="0"/>
        <w:adjustRightInd w:val="0"/>
        <w:rPr>
          <w:i/>
          <w:iCs/>
        </w:rPr>
      </w:pPr>
    </w:p>
    <w:p w14:paraId="5599D4E9" w14:textId="77777777" w:rsidR="007E3556" w:rsidRPr="00C23C12" w:rsidRDefault="007E3556" w:rsidP="007E3556">
      <w:pPr>
        <w:autoSpaceDE w:val="0"/>
        <w:autoSpaceDN w:val="0"/>
        <w:adjustRightInd w:val="0"/>
        <w:rPr>
          <w:iCs/>
        </w:rPr>
      </w:pPr>
      <w:r>
        <w:rPr>
          <w:i/>
          <w:iCs/>
        </w:rPr>
        <w:t>*</w:t>
      </w:r>
      <w:r>
        <w:rPr>
          <w:iCs/>
        </w:rPr>
        <w:t>THE COLLECT FOR PEACE</w:t>
      </w:r>
    </w:p>
    <w:p w14:paraId="0989C0EB" w14:textId="77777777" w:rsidR="007E3556" w:rsidRPr="00280A0C" w:rsidRDefault="007E3556" w:rsidP="007E3556">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1C860960" w14:textId="77777777" w:rsidR="004A2138" w:rsidRPr="0052571E" w:rsidRDefault="004A2138" w:rsidP="00167A04">
      <w:pPr>
        <w:autoSpaceDE w:val="0"/>
        <w:autoSpaceDN w:val="0"/>
        <w:adjustRightInd w:val="0"/>
        <w:rPr>
          <w:b/>
          <w:i/>
          <w:iCs/>
        </w:rPr>
      </w:pPr>
    </w:p>
    <w:p w14:paraId="1E3D28F2" w14:textId="77777777" w:rsidR="00EE58F0" w:rsidRPr="00C23C12" w:rsidRDefault="00EE58F0" w:rsidP="00EE58F0">
      <w:pPr>
        <w:autoSpaceDE w:val="0"/>
        <w:autoSpaceDN w:val="0"/>
        <w:adjustRightInd w:val="0"/>
        <w:rPr>
          <w:iCs/>
        </w:rPr>
      </w:pPr>
      <w:r w:rsidRPr="00C23C12">
        <w:t>THE CONFESSION</w:t>
      </w:r>
      <w:r>
        <w:t xml:space="preserve"> AND ABSOLUTION</w:t>
      </w:r>
    </w:p>
    <w:p w14:paraId="2B588EAD" w14:textId="77777777" w:rsidR="00EE58F0" w:rsidRPr="00CD78C3" w:rsidRDefault="00EE58F0" w:rsidP="00EE58F0">
      <w:pPr>
        <w:autoSpaceDE w:val="0"/>
        <w:autoSpaceDN w:val="0"/>
        <w:adjustRightInd w:val="0"/>
      </w:pPr>
      <w:r>
        <w:t>Celebrant</w:t>
      </w:r>
      <w:r w:rsidRPr="00CD78C3">
        <w:t>:  Let us confess our sins against God and our neighbor.</w:t>
      </w:r>
    </w:p>
    <w:p w14:paraId="7F66569D" w14:textId="1415C816" w:rsidR="00EE58F0" w:rsidRDefault="00EE58F0" w:rsidP="00EE58F0">
      <w:pPr>
        <w:autoSpaceDE w:val="0"/>
        <w:autoSpaceDN w:val="0"/>
        <w:adjustRightInd w:val="0"/>
        <w:rPr>
          <w:b/>
        </w:rPr>
      </w:pPr>
      <w:r w:rsidRPr="00CD78C3">
        <w:rPr>
          <w:b/>
        </w:rPr>
        <w:t>All</w:t>
      </w:r>
      <w:r>
        <w:rPr>
          <w:b/>
        </w:rPr>
        <w:t>:</w:t>
      </w:r>
      <w:r w:rsidRPr="00CD78C3">
        <w:rPr>
          <w:b/>
        </w:rPr>
        <w:tab/>
      </w:r>
      <w:r>
        <w:rPr>
          <w:b/>
        </w:rPr>
        <w:t xml:space="preserve">      </w:t>
      </w:r>
      <w:r w:rsidRPr="00CD78C3">
        <w:rPr>
          <w:b/>
        </w:rPr>
        <w:t xml:space="preserve">Most merciful God, we confess that we have sinned against you in thought, word, and deed, by what we have done, and by what we have left undone. We have not loved you with our whole heart; we </w:t>
      </w:r>
      <w:r w:rsidRPr="00CD78C3">
        <w:rPr>
          <w:b/>
        </w:rPr>
        <w:lastRenderedPageBreak/>
        <w:t>have not loved our neighbors as ourselves. We are truly sorry and we humbly repent. For the sake of your Son Jesus Christ, have mercy on us and forgive us; that we may delight in your will, and walk in your ways, to the glory of your Name. Amen.</w:t>
      </w:r>
    </w:p>
    <w:p w14:paraId="22A9C1FF" w14:textId="65840A7B" w:rsidR="00EE58F0" w:rsidRDefault="00EE58F0" w:rsidP="00EE58F0">
      <w:pPr>
        <w:autoSpaceDE w:val="0"/>
        <w:autoSpaceDN w:val="0"/>
        <w:adjustRightInd w:val="0"/>
        <w:rPr>
          <w:b/>
        </w:rPr>
      </w:pPr>
    </w:p>
    <w:p w14:paraId="049080A7" w14:textId="546E9996" w:rsidR="00EE58F0" w:rsidRDefault="00EE58F0" w:rsidP="00EE58F0">
      <w:pPr>
        <w:rPr>
          <w:b/>
          <w:iCs/>
          <w:color w:val="000000"/>
          <w:shd w:val="clear" w:color="auto" w:fill="FFFFFF"/>
        </w:rPr>
      </w:pPr>
      <w:r w:rsidRPr="00EE58F0">
        <w:t>Celebrant:</w:t>
      </w:r>
      <w:r w:rsidRPr="00EE58F0">
        <w:rPr>
          <w:iCs/>
        </w:rPr>
        <w:t xml:space="preserve"> </w:t>
      </w:r>
      <w:r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Pr="000A04B7">
        <w:rPr>
          <w:b/>
          <w:iCs/>
          <w:color w:val="000000"/>
          <w:shd w:val="clear" w:color="auto" w:fill="FFFFFF"/>
        </w:rPr>
        <w:t>Amen.</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2CA9C8C" w14:textId="653BDD6C" w:rsidR="00575A52" w:rsidRPr="00EE58F0" w:rsidRDefault="00FD6474" w:rsidP="00FD6474">
      <w:pPr>
        <w:rPr>
          <w:b/>
          <w:color w:val="0D0D0D" w:themeColor="text1" w:themeTint="F2"/>
          <w:shd w:val="clear" w:color="auto" w:fill="FFFFFF"/>
        </w:rPr>
      </w:pPr>
      <w:r w:rsidRPr="00EE58F0">
        <w:rPr>
          <w:b/>
          <w:color w:val="0D0D0D" w:themeColor="text1" w:themeTint="F2"/>
          <w:shd w:val="clear" w:color="auto" w:fill="FFFFFF"/>
        </w:rPr>
        <w:t>OFFERTORY:</w:t>
      </w:r>
      <w:r w:rsidR="00EE58F0">
        <w:rPr>
          <w:b/>
          <w:color w:val="0D0D0D" w:themeColor="text1" w:themeTint="F2"/>
          <w:shd w:val="clear" w:color="auto" w:fill="FFFFFF"/>
        </w:rPr>
        <w:t xml:space="preserve"> </w:t>
      </w:r>
      <w:r w:rsidR="00EE58F0" w:rsidRPr="00EE58F0">
        <w:rPr>
          <w:color w:val="0D0D0D" w:themeColor="text1" w:themeTint="F2"/>
          <w:shd w:val="clear" w:color="auto" w:fill="FFFFFF"/>
        </w:rPr>
        <w:t>"We Seek the Tiny King" - Schram</w:t>
      </w:r>
      <w:r w:rsidR="00F64281">
        <w:rPr>
          <w:b/>
          <w:color w:val="0D0D0D" w:themeColor="text1" w:themeTint="F2"/>
          <w:shd w:val="clear" w:color="auto" w:fill="FFFFFF"/>
        </w:rPr>
        <w:t xml:space="preserve"> </w:t>
      </w:r>
    </w:p>
    <w:p w14:paraId="6BDB53AC" w14:textId="77777777" w:rsidR="00FE60F8" w:rsidRDefault="00FE60F8" w:rsidP="00FD6474">
      <w:pPr>
        <w:rPr>
          <w:snapToGrid w:val="0"/>
        </w:rPr>
      </w:pPr>
    </w:p>
    <w:p w14:paraId="50CCE339" w14:textId="0474B023"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6F81A871" w14:textId="77777777" w:rsidR="00910F3B" w:rsidRDefault="00910F3B" w:rsidP="00C63EB5">
      <w:pPr>
        <w:pStyle w:val="NoSpacing"/>
        <w:rPr>
          <w:b/>
          <w:snapToGrid w:val="0"/>
          <w:color w:val="000000" w:themeColor="text1"/>
          <w:sz w:val="28"/>
          <w:szCs w:val="28"/>
        </w:rPr>
      </w:pPr>
    </w:p>
    <w:p w14:paraId="4FE5DC94" w14:textId="239B2ACB"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1A815496" w14:textId="77777777" w:rsidR="008F6970" w:rsidRPr="001B6E27" w:rsidRDefault="008F6970" w:rsidP="008F6970">
      <w:pPr>
        <w:rPr>
          <w:snapToGrid w:val="0"/>
          <w:color w:val="000000" w:themeColor="text1"/>
        </w:rPr>
      </w:pPr>
      <w:r w:rsidRPr="001B6E27">
        <w:rPr>
          <w:snapToGrid w:val="0"/>
          <w:color w:val="000000" w:themeColor="text1"/>
        </w:rPr>
        <w:t xml:space="preserve">THE GREAT THANKSGIVING: EUCHARISTIC PRAYER B                                                         </w:t>
      </w:r>
    </w:p>
    <w:p w14:paraId="6E96D149" w14:textId="77777777" w:rsidR="008F6970" w:rsidRPr="001B6E27" w:rsidRDefault="008F6970" w:rsidP="008F6970">
      <w:pPr>
        <w:rPr>
          <w:i/>
          <w:snapToGrid w:val="0"/>
          <w:color w:val="000000" w:themeColor="text1"/>
        </w:rPr>
      </w:pPr>
    </w:p>
    <w:p w14:paraId="2AE7D2B6"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A8B46E4"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6C2B6A33"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Lift up your hearts.</w:t>
      </w:r>
    </w:p>
    <w:p w14:paraId="58960A68"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F1A1692"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76E089E5" w14:textId="77777777" w:rsidR="008F6970" w:rsidRPr="001B6E27" w:rsidRDefault="008F6970" w:rsidP="008F6970">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F171280" w14:textId="77777777" w:rsidR="008F6970" w:rsidRPr="001B6E27" w:rsidRDefault="008F6970" w:rsidP="008F6970">
      <w:pPr>
        <w:rPr>
          <w:snapToGrid w:val="0"/>
          <w:color w:val="000000" w:themeColor="text1"/>
        </w:rPr>
      </w:pPr>
    </w:p>
    <w:p w14:paraId="5285527E" w14:textId="28BA72C4" w:rsidR="00433DFC" w:rsidRPr="00433DFC" w:rsidRDefault="008F6970" w:rsidP="00433DFC">
      <w:r w:rsidRPr="007D13C0">
        <w:rPr>
          <w:color w:val="000000" w:themeColor="text1"/>
          <w:shd w:val="clear" w:color="auto" w:fill="FFFFFF"/>
        </w:rPr>
        <w:t xml:space="preserve">It is right, and a good and joyful thing, always and everywhere to give thanks to you, Father Almighty, Creator of heaven and earth. </w:t>
      </w:r>
      <w:r w:rsidR="00433DFC" w:rsidRPr="00433DFC">
        <w:t>Because in the mystery of the Word made flesh, you have caused a new light to shine in our hearts, to give the knowledge of your glory in the face of your Son Jesus Christ our Lord.</w:t>
      </w:r>
    </w:p>
    <w:p w14:paraId="128E10BC" w14:textId="77777777" w:rsidR="008F6970" w:rsidRPr="00845B93" w:rsidRDefault="008F6970" w:rsidP="008F6970">
      <w:pPr>
        <w:rPr>
          <w:snapToGrid w:val="0"/>
          <w:color w:val="000000" w:themeColor="text1"/>
          <w:lang w:val="de-DE"/>
        </w:rPr>
      </w:pPr>
    </w:p>
    <w:p w14:paraId="6F24B2EB" w14:textId="77777777" w:rsidR="008F6970" w:rsidRDefault="008F6970" w:rsidP="008F6970">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6DF0CB2B" w14:textId="77777777" w:rsidR="008F6970" w:rsidRDefault="008F6970" w:rsidP="008F6970">
      <w:pPr>
        <w:rPr>
          <w:b/>
          <w:bCs/>
          <w:color w:val="000000"/>
          <w:sz w:val="27"/>
          <w:szCs w:val="27"/>
        </w:rPr>
      </w:pPr>
    </w:p>
    <w:p w14:paraId="49AF1CBE" w14:textId="77777777" w:rsidR="008F6970" w:rsidRPr="0085540B" w:rsidRDefault="008F6970" w:rsidP="008F6970">
      <w:pPr>
        <w:rPr>
          <w:color w:val="000000"/>
        </w:rPr>
      </w:pPr>
      <w:r>
        <w:rPr>
          <w:b/>
          <w:bCs/>
          <w:color w:val="000000"/>
          <w:sz w:val="27"/>
          <w:szCs w:val="27"/>
        </w:rPr>
        <w:t xml:space="preserve">                             </w:t>
      </w:r>
      <w:r w:rsidRPr="0085540B">
        <w:rPr>
          <w:b/>
          <w:bCs/>
          <w:color w:val="000000"/>
        </w:rPr>
        <w:t xml:space="preserve">Holy, holy, holy Lord, God of power and might,               </w:t>
      </w:r>
      <w:r>
        <w:rPr>
          <w:b/>
          <w:bCs/>
          <w:color w:val="000000"/>
        </w:rPr>
        <w:t xml:space="preserve">                  </w:t>
      </w:r>
      <w:r w:rsidRPr="0085540B">
        <w:rPr>
          <w:b/>
          <w:bCs/>
          <w:color w:val="000000"/>
        </w:rPr>
        <w:t xml:space="preserve">       </w:t>
      </w:r>
      <w:r w:rsidRPr="0085540B">
        <w:rPr>
          <w:color w:val="000000"/>
        </w:rPr>
        <w:t>Hymnal S125</w:t>
      </w:r>
    </w:p>
    <w:p w14:paraId="5DEE830F" w14:textId="77777777" w:rsidR="008F6970" w:rsidRPr="0085540B" w:rsidRDefault="008F6970" w:rsidP="008F6970">
      <w:pPr>
        <w:rPr>
          <w:color w:val="000000"/>
        </w:rPr>
      </w:pPr>
      <w:r w:rsidRPr="0085540B">
        <w:rPr>
          <w:b/>
          <w:bCs/>
          <w:color w:val="000000"/>
        </w:rPr>
        <w:t>                                 heaven and earth are full of your glory.</w:t>
      </w:r>
    </w:p>
    <w:p w14:paraId="2226AEB8" w14:textId="77777777" w:rsidR="008F6970" w:rsidRPr="0085540B" w:rsidRDefault="008F6970" w:rsidP="008F6970">
      <w:pPr>
        <w:rPr>
          <w:color w:val="000000"/>
        </w:rPr>
      </w:pPr>
      <w:r w:rsidRPr="0085540B">
        <w:rPr>
          <w:b/>
          <w:bCs/>
          <w:color w:val="000000"/>
        </w:rPr>
        <w:t>                                 Hosanna in the highest.  Hosanna in the highest.</w:t>
      </w:r>
    </w:p>
    <w:p w14:paraId="41097B45" w14:textId="77777777" w:rsidR="008F6970" w:rsidRPr="0085540B" w:rsidRDefault="008F6970" w:rsidP="008F6970">
      <w:pPr>
        <w:rPr>
          <w:color w:val="000000"/>
        </w:rPr>
      </w:pPr>
      <w:r w:rsidRPr="0085540B">
        <w:rPr>
          <w:b/>
          <w:bCs/>
          <w:color w:val="000000"/>
        </w:rPr>
        <w:t>                                 Blessed is he who comes in the name of the Lord.</w:t>
      </w:r>
    </w:p>
    <w:p w14:paraId="23CAE946" w14:textId="77777777" w:rsidR="008F6970" w:rsidRPr="0085540B" w:rsidRDefault="008F6970" w:rsidP="008F6970">
      <w:pPr>
        <w:rPr>
          <w:color w:val="000000"/>
        </w:rPr>
      </w:pPr>
      <w:r w:rsidRPr="0085540B">
        <w:rPr>
          <w:b/>
          <w:bCs/>
          <w:color w:val="000000"/>
        </w:rPr>
        <w:t>                                 Hosanna in the highest.  Hosanna in the highest.</w:t>
      </w:r>
    </w:p>
    <w:p w14:paraId="3A63E8CA" w14:textId="77777777" w:rsidR="008F6970" w:rsidRPr="001B6E27" w:rsidRDefault="008F6970" w:rsidP="008F6970">
      <w:pPr>
        <w:rPr>
          <w:snapToGrid w:val="0"/>
          <w:color w:val="000000" w:themeColor="text1"/>
        </w:rPr>
      </w:pPr>
    </w:p>
    <w:p w14:paraId="25E6565D" w14:textId="77777777" w:rsidR="008F6970" w:rsidRPr="001B6E27" w:rsidRDefault="008F6970" w:rsidP="008F6970">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204F5232" w14:textId="77777777" w:rsidR="00433DFC" w:rsidRPr="001B6E27" w:rsidRDefault="00433DFC" w:rsidP="008F6970">
      <w:pPr>
        <w:rPr>
          <w:color w:val="000000" w:themeColor="text1"/>
          <w:lang w:val="de-DE"/>
        </w:rPr>
      </w:pPr>
    </w:p>
    <w:p w14:paraId="66949C3A" w14:textId="77777777" w:rsidR="008F6970" w:rsidRPr="001B6E27" w:rsidRDefault="008F6970" w:rsidP="008F6970">
      <w:pPr>
        <w:rPr>
          <w:color w:val="000000" w:themeColor="text1"/>
          <w:lang w:val="de-DE"/>
        </w:rPr>
      </w:pPr>
      <w:r w:rsidRPr="001B6E27">
        <w:rPr>
          <w:color w:val="000000" w:themeColor="text1"/>
        </w:rPr>
        <w:lastRenderedPageBreak/>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6E3A4A17" w14:textId="77777777" w:rsidR="008F6970" w:rsidRPr="001B6E27" w:rsidRDefault="008F6970" w:rsidP="008F6970">
      <w:pPr>
        <w:rPr>
          <w:color w:val="000000" w:themeColor="text1"/>
          <w:lang w:val="de-DE"/>
        </w:rPr>
      </w:pPr>
    </w:p>
    <w:p w14:paraId="4D393935" w14:textId="77777777" w:rsidR="008F6970" w:rsidRPr="001B6E27" w:rsidRDefault="008F6970" w:rsidP="008F6970">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6B97618A" w14:textId="77777777" w:rsidR="007E3556" w:rsidRDefault="007E3556" w:rsidP="008F6970">
      <w:pPr>
        <w:rPr>
          <w:color w:val="000000" w:themeColor="text1"/>
        </w:rPr>
      </w:pPr>
    </w:p>
    <w:p w14:paraId="729749CC" w14:textId="0AC2BB48" w:rsidR="008F6970" w:rsidRPr="001B6E27" w:rsidRDefault="008F6970" w:rsidP="008F6970">
      <w:pPr>
        <w:rPr>
          <w:color w:val="000000" w:themeColor="text1"/>
          <w:lang w:val="de-DE"/>
        </w:rPr>
      </w:pPr>
      <w:r w:rsidRPr="001B6E27">
        <w:rPr>
          <w:color w:val="000000" w:themeColor="text1"/>
        </w:rPr>
        <w:t>Therefore, according to his command, O Father,</w:t>
      </w:r>
    </w:p>
    <w:p w14:paraId="11CD6F3E" w14:textId="77777777" w:rsidR="008F6970" w:rsidRPr="001B6E27" w:rsidRDefault="008F6970" w:rsidP="008F6970">
      <w:pPr>
        <w:rPr>
          <w:b/>
          <w:snapToGrid w:val="0"/>
          <w:color w:val="000000" w:themeColor="text1"/>
        </w:rPr>
      </w:pPr>
      <w:r w:rsidRPr="001B6E27">
        <w:rPr>
          <w:b/>
          <w:snapToGrid w:val="0"/>
          <w:color w:val="000000" w:themeColor="text1"/>
        </w:rPr>
        <w:t xml:space="preserve">We remember Christ’s death, </w:t>
      </w:r>
    </w:p>
    <w:p w14:paraId="11316B27" w14:textId="77777777" w:rsidR="008F6970" w:rsidRPr="001B6E27" w:rsidRDefault="008F6970" w:rsidP="008F6970">
      <w:pPr>
        <w:rPr>
          <w:b/>
          <w:snapToGrid w:val="0"/>
          <w:color w:val="000000" w:themeColor="text1"/>
        </w:rPr>
      </w:pPr>
      <w:r w:rsidRPr="001B6E27">
        <w:rPr>
          <w:b/>
          <w:snapToGrid w:val="0"/>
          <w:color w:val="000000" w:themeColor="text1"/>
        </w:rPr>
        <w:t xml:space="preserve">We proclaim Christ’s resurrection, </w:t>
      </w:r>
    </w:p>
    <w:p w14:paraId="2FE8718A" w14:textId="77777777" w:rsidR="008F6970" w:rsidRPr="001B6E27" w:rsidRDefault="008F6970" w:rsidP="008F6970">
      <w:pPr>
        <w:rPr>
          <w:b/>
          <w:snapToGrid w:val="0"/>
          <w:color w:val="000000" w:themeColor="text1"/>
        </w:rPr>
      </w:pPr>
      <w:r w:rsidRPr="001B6E27">
        <w:rPr>
          <w:b/>
          <w:snapToGrid w:val="0"/>
          <w:color w:val="000000" w:themeColor="text1"/>
        </w:rPr>
        <w:t>We await Christ’s coming in glory;</w:t>
      </w:r>
    </w:p>
    <w:p w14:paraId="035881B8" w14:textId="77777777" w:rsidR="008F6970" w:rsidRPr="001B6E27" w:rsidRDefault="008F6970" w:rsidP="008F6970">
      <w:pPr>
        <w:rPr>
          <w:b/>
          <w:snapToGrid w:val="0"/>
          <w:color w:val="000000" w:themeColor="text1"/>
        </w:rPr>
      </w:pPr>
    </w:p>
    <w:p w14:paraId="7575275D" w14:textId="77777777" w:rsidR="008F6970" w:rsidRDefault="008F6970" w:rsidP="008F6970">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2A740B7B" w14:textId="77777777" w:rsidR="008F6970" w:rsidRPr="001B6E27" w:rsidRDefault="008F6970" w:rsidP="008F6970">
      <w:pPr>
        <w:rPr>
          <w:color w:val="000000" w:themeColor="text1"/>
          <w:lang w:val="de-DE"/>
        </w:rPr>
      </w:pPr>
    </w:p>
    <w:p w14:paraId="40E9285A" w14:textId="77777777" w:rsidR="008F6970" w:rsidRPr="001B6E27" w:rsidRDefault="008F6970" w:rsidP="008F6970">
      <w:pPr>
        <w:rPr>
          <w:color w:val="000000" w:themeColor="text1"/>
          <w:lang w:val="de-DE"/>
        </w:rPr>
      </w:pPr>
      <w:r w:rsidRPr="001B6E27">
        <w:rPr>
          <w:color w:val="000000" w:themeColor="text1"/>
        </w:rPr>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put all things in subjection 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4BBDE727" w14:textId="77777777" w:rsidR="008F6970" w:rsidRPr="001B6E27" w:rsidRDefault="008F6970" w:rsidP="008F6970">
      <w:pPr>
        <w:rPr>
          <w:color w:val="000000" w:themeColor="text1"/>
          <w:lang w:val="de-DE"/>
        </w:rPr>
      </w:pPr>
    </w:p>
    <w:p w14:paraId="4F599091" w14:textId="77777777" w:rsidR="008F6970" w:rsidRDefault="008F6970" w:rsidP="008F6970">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1AF89F28" w14:textId="53E0DCF4"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E612615"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grant us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14184353" w:rsidR="003C339A" w:rsidRPr="00056215" w:rsidRDefault="00AF6E43" w:rsidP="00344325">
      <w:r w:rsidRPr="00056215">
        <w:rPr>
          <w:b/>
          <w:snapToGrid w:val="0"/>
          <w:color w:val="000000" w:themeColor="text1"/>
        </w:rPr>
        <w:t>COMMUNION HYMN:</w:t>
      </w:r>
      <w:r w:rsidR="00056215">
        <w:rPr>
          <w:b/>
          <w:snapToGrid w:val="0"/>
          <w:color w:val="000000" w:themeColor="text1"/>
        </w:rPr>
        <w:t xml:space="preserve"> </w:t>
      </w:r>
      <w:r w:rsidR="00056215" w:rsidRPr="00056215">
        <w:rPr>
          <w:color w:val="000000"/>
          <w:shd w:val="clear" w:color="auto" w:fill="FFFFFF"/>
        </w:rPr>
        <w:t>“Now the silence”</w:t>
      </w:r>
      <w:r w:rsidR="00056215">
        <w:t xml:space="preserve">                                                                                      </w:t>
      </w:r>
      <w:r w:rsidR="008F6970">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056215">
        <w:rPr>
          <w:snapToGrid w:val="0"/>
          <w:color w:val="000000" w:themeColor="text1"/>
        </w:rPr>
        <w:t>333</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E9FFE3C" w14:textId="77777777" w:rsidR="00EE58F0" w:rsidRDefault="00EE58F0" w:rsidP="0043394B">
      <w:pPr>
        <w:pStyle w:val="NoSpacing"/>
        <w:rPr>
          <w:snapToGrid w:val="0"/>
        </w:rPr>
      </w:pPr>
    </w:p>
    <w:p w14:paraId="561B0160" w14:textId="58DAD812" w:rsidR="004E2FC1" w:rsidRPr="0043394B" w:rsidRDefault="00CF1567" w:rsidP="0043394B">
      <w:pPr>
        <w:pStyle w:val="NoSpacing"/>
        <w:rPr>
          <w:snapToGrid w:val="0"/>
        </w:rPr>
      </w:pPr>
      <w:r w:rsidRPr="0043394B">
        <w:rPr>
          <w:snapToGrid w:val="0"/>
        </w:rPr>
        <w:lastRenderedPageBreak/>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09A7D0B1" w:rsidR="004D146B" w:rsidRPr="00056215" w:rsidRDefault="009526AC" w:rsidP="0022003D">
      <w:pPr>
        <w:rPr>
          <w:color w:val="000000" w:themeColor="text1"/>
        </w:rPr>
      </w:pPr>
      <w:r w:rsidRPr="00056215">
        <w:rPr>
          <w:b/>
          <w:color w:val="000000" w:themeColor="text1"/>
        </w:rPr>
        <w:t>CLOSING HYMN</w:t>
      </w:r>
      <w:r w:rsidR="007B3F84" w:rsidRPr="008F6970">
        <w:rPr>
          <w:b/>
          <w:color w:val="000000" w:themeColor="text1"/>
        </w:rPr>
        <w:t>:</w:t>
      </w:r>
      <w:r w:rsidR="00056215">
        <w:rPr>
          <w:b/>
          <w:color w:val="000000" w:themeColor="text1"/>
        </w:rPr>
        <w:t xml:space="preserve"> </w:t>
      </w:r>
      <w:r w:rsidR="00056215" w:rsidRPr="00056215">
        <w:rPr>
          <w:color w:val="000000" w:themeColor="text1"/>
        </w:rPr>
        <w:t>“What star is this, with beams so bright”</w:t>
      </w:r>
      <w:r w:rsidR="00056215">
        <w:rPr>
          <w:color w:val="000000" w:themeColor="text1"/>
        </w:rPr>
        <w:t xml:space="preserve">                                                           </w:t>
      </w:r>
      <w:bookmarkStart w:id="0" w:name="_GoBack"/>
      <w:bookmarkEnd w:id="0"/>
      <w:r w:rsidR="008F697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056215">
        <w:rPr>
          <w:snapToGrid w:val="0"/>
          <w:color w:val="000000" w:themeColor="text1"/>
        </w:rPr>
        <w:t>124</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42E4A6AB" w14:textId="77777777" w:rsidR="00EE58F0" w:rsidRDefault="00EE58F0" w:rsidP="007E3556">
      <w:pPr>
        <w:tabs>
          <w:tab w:val="left" w:pos="720"/>
          <w:tab w:val="left" w:pos="2160"/>
          <w:tab w:val="right" w:pos="8640"/>
        </w:tabs>
        <w:rPr>
          <w:color w:val="000000" w:themeColor="text1"/>
        </w:rPr>
      </w:pPr>
    </w:p>
    <w:p w14:paraId="3C167BA3" w14:textId="30C2F959" w:rsidR="00A13A68" w:rsidRPr="00EE58F0" w:rsidRDefault="00332B65" w:rsidP="007E3556">
      <w:pPr>
        <w:tabs>
          <w:tab w:val="left" w:pos="720"/>
          <w:tab w:val="left" w:pos="2160"/>
          <w:tab w:val="right" w:pos="8640"/>
        </w:tabs>
      </w:pPr>
      <w:r w:rsidRPr="00EE58F0">
        <w:rPr>
          <w:b/>
        </w:rPr>
        <w:t>POSTLUDE:</w:t>
      </w:r>
      <w:r w:rsidR="00EE58F0">
        <w:rPr>
          <w:b/>
        </w:rPr>
        <w:t xml:space="preserve"> </w:t>
      </w:r>
      <w:r w:rsidR="00EE58F0" w:rsidRPr="00EE58F0">
        <w:t>"</w:t>
      </w:r>
      <w:proofErr w:type="spellStart"/>
      <w:r w:rsidR="00EE58F0" w:rsidRPr="00EE58F0">
        <w:t>Traumerei</w:t>
      </w:r>
      <w:proofErr w:type="spellEnd"/>
      <w:r w:rsidR="00EE58F0" w:rsidRPr="00EE58F0">
        <w:t xml:space="preserve">" from </w:t>
      </w:r>
      <w:proofErr w:type="spellStart"/>
      <w:r w:rsidR="00EE58F0" w:rsidRPr="00EE58F0">
        <w:t>Kinderschenen</w:t>
      </w:r>
      <w:proofErr w:type="spellEnd"/>
      <w:r w:rsidR="00EE58F0" w:rsidRPr="00EE58F0">
        <w:t xml:space="preserve"> Op.15 #7 - Schumann</w:t>
      </w:r>
      <w:r w:rsidR="00A13A68" w:rsidRPr="00EE58F0">
        <w:t xml:space="preserve"> </w:t>
      </w:r>
    </w:p>
    <w:p w14:paraId="04255EF0" w14:textId="68A08A6E" w:rsidR="00130E9D" w:rsidRDefault="001D4B76" w:rsidP="00130E9D">
      <w:pPr>
        <w:rPr>
          <w:b/>
        </w:rPr>
      </w:pPr>
      <w:r>
        <w:rPr>
          <w:b/>
        </w:rPr>
        <w:t xml:space="preserve"> </w:t>
      </w:r>
    </w:p>
    <w:p w14:paraId="71EB862F" w14:textId="77777777" w:rsidR="00AD6F50" w:rsidRPr="00130E9D" w:rsidRDefault="00AD6F50" w:rsidP="00130E9D"/>
    <w:p w14:paraId="5A4A9803" w14:textId="4A63BAA7" w:rsidR="00CF1567" w:rsidRPr="007A54B6" w:rsidRDefault="00CF1567" w:rsidP="00CF1567">
      <w:pPr>
        <w:spacing w:line="276" w:lineRule="auto"/>
        <w:rPr>
          <w:b/>
          <w:iCs/>
          <w:u w:val="single"/>
        </w:rPr>
      </w:pPr>
      <w:r w:rsidRPr="00672369">
        <w:rPr>
          <w:b/>
          <w:iCs/>
          <w:u w:val="single"/>
        </w:rPr>
        <w:t>Ministers for</w:t>
      </w:r>
      <w:r w:rsidR="00CF4D18" w:rsidRPr="00672369">
        <w:rPr>
          <w:b/>
          <w:iCs/>
          <w:u w:val="single"/>
        </w:rPr>
        <w:t xml:space="preserve"> </w:t>
      </w:r>
      <w:r w:rsidR="00B81F67">
        <w:rPr>
          <w:b/>
          <w:iCs/>
          <w:u w:val="single"/>
        </w:rPr>
        <w:t xml:space="preserve">January </w:t>
      </w:r>
      <w:r w:rsidR="00AD6F50">
        <w:rPr>
          <w:b/>
          <w:iCs/>
          <w:u w:val="single"/>
        </w:rPr>
        <w:t>8th</w:t>
      </w:r>
      <w:r w:rsidR="009C0816" w:rsidRPr="00672369">
        <w:rPr>
          <w:b/>
          <w:iCs/>
          <w:u w:val="single"/>
        </w:rPr>
        <w:t>,</w:t>
      </w:r>
      <w:r w:rsidR="00D17B23" w:rsidRPr="00672369">
        <w:rPr>
          <w:b/>
          <w:iCs/>
          <w:u w:val="single"/>
        </w:rPr>
        <w:t xml:space="preserve"> 202</w:t>
      </w:r>
      <w:r w:rsidR="00B81F67">
        <w:rPr>
          <w:b/>
          <w:iCs/>
          <w:u w:val="single"/>
        </w:rPr>
        <w:t>3</w:t>
      </w:r>
    </w:p>
    <w:p w14:paraId="31D2DA11" w14:textId="70D9DF64" w:rsidR="006555F8" w:rsidRPr="00910F3B" w:rsidRDefault="00CF1567" w:rsidP="00CF1567">
      <w:pPr>
        <w:spacing w:line="276" w:lineRule="auto"/>
        <w:rPr>
          <w:iCs/>
        </w:rPr>
      </w:pPr>
      <w:r w:rsidRPr="00910F3B">
        <w:rPr>
          <w:b/>
          <w:iCs/>
        </w:rPr>
        <w:t xml:space="preserve">Altar Guild: </w:t>
      </w:r>
      <w:r w:rsidR="00AD6F50">
        <w:rPr>
          <w:iCs/>
        </w:rPr>
        <w:t>Cathy Yeazell and Gretchen Hicks</w:t>
      </w:r>
    </w:p>
    <w:p w14:paraId="17CB2547" w14:textId="59944DC6" w:rsidR="002D464D" w:rsidRPr="00474024" w:rsidRDefault="00474024" w:rsidP="00CF1567">
      <w:pPr>
        <w:spacing w:line="276" w:lineRule="auto"/>
        <w:rPr>
          <w:b/>
          <w:iCs/>
        </w:rPr>
      </w:pPr>
      <w:r w:rsidRPr="001D0D1B">
        <w:rPr>
          <w:b/>
          <w:iCs/>
        </w:rPr>
        <w:t>Chalice:</w:t>
      </w:r>
      <w:r w:rsidRPr="00910F3B">
        <w:rPr>
          <w:b/>
          <w:iCs/>
        </w:rPr>
        <w:t xml:space="preserve"> </w:t>
      </w:r>
      <w:r w:rsidR="001D0D1B">
        <w:rPr>
          <w:iCs/>
        </w:rPr>
        <w:t>Diane Rode</w:t>
      </w:r>
    </w:p>
    <w:p w14:paraId="0884EF3F" w14:textId="777D24A2" w:rsidR="001602FA" w:rsidRPr="00995D3F" w:rsidRDefault="006555F8" w:rsidP="00CF1567">
      <w:pPr>
        <w:spacing w:line="276" w:lineRule="auto"/>
        <w:rPr>
          <w:iCs/>
        </w:rPr>
      </w:pPr>
      <w:r w:rsidRPr="006A2355">
        <w:rPr>
          <w:b/>
          <w:iCs/>
        </w:rPr>
        <w:t>Lector:</w:t>
      </w:r>
      <w:r w:rsidR="008557F4" w:rsidRPr="001C6A77">
        <w:rPr>
          <w:b/>
          <w:iCs/>
        </w:rPr>
        <w:t xml:space="preserve"> </w:t>
      </w:r>
      <w:r w:rsidR="006A2355">
        <w:rPr>
          <w:iCs/>
        </w:rPr>
        <w:t>Judy Johnson</w:t>
      </w:r>
    </w:p>
    <w:p w14:paraId="2E8B042F" w14:textId="48D42330" w:rsidR="00CF1567" w:rsidRPr="00995D3F" w:rsidRDefault="00CF1567" w:rsidP="00CF1567">
      <w:pPr>
        <w:spacing w:line="276" w:lineRule="auto"/>
        <w:rPr>
          <w:iCs/>
        </w:rPr>
      </w:pPr>
      <w:r w:rsidRPr="006A2355">
        <w:rPr>
          <w:b/>
          <w:iCs/>
        </w:rPr>
        <w:t>Ushers:</w:t>
      </w:r>
      <w:r w:rsidRPr="00995D3F">
        <w:rPr>
          <w:b/>
          <w:iCs/>
        </w:rPr>
        <w:t xml:space="preserve"> </w:t>
      </w:r>
      <w:r w:rsidR="00AD6F50">
        <w:rPr>
          <w:iCs/>
        </w:rPr>
        <w:t>Bill Hicks and Sally Schwartz</w:t>
      </w:r>
    </w:p>
    <w:p w14:paraId="631AB723" w14:textId="715BFB08" w:rsidR="00982CB7" w:rsidRDefault="00982CB7" w:rsidP="00CF1567">
      <w:pPr>
        <w:spacing w:line="276" w:lineRule="auto"/>
        <w:rPr>
          <w:iCs/>
        </w:rPr>
      </w:pPr>
      <w:r w:rsidRPr="006A2355">
        <w:rPr>
          <w:b/>
          <w:iCs/>
        </w:rPr>
        <w:t>Videographer:</w:t>
      </w:r>
      <w:r w:rsidRPr="00995D3F">
        <w:rPr>
          <w:b/>
          <w:iCs/>
        </w:rPr>
        <w:t xml:space="preserve"> </w:t>
      </w:r>
      <w:r w:rsidR="00AD6F50">
        <w:rPr>
          <w:iCs/>
        </w:rPr>
        <w:t>Scott Yeazell</w:t>
      </w:r>
    </w:p>
    <w:p w14:paraId="70BA5DE9" w14:textId="3FD1A480" w:rsidR="00AD6F50" w:rsidRDefault="00AD6F50" w:rsidP="00CF1567">
      <w:pPr>
        <w:spacing w:line="276" w:lineRule="auto"/>
        <w:rPr>
          <w:iCs/>
        </w:rPr>
      </w:pPr>
      <w:r w:rsidRPr="00AD6F50">
        <w:rPr>
          <w:b/>
          <w:iCs/>
        </w:rPr>
        <w:t>Coffee Hour:</w:t>
      </w:r>
      <w:r>
        <w:rPr>
          <w:iCs/>
        </w:rPr>
        <w:t xml:space="preserve"> Alex and Chris Bickel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59A16762" w14:textId="0BE2E4E1" w:rsidR="00ED1F55" w:rsidRDefault="00ED1F55" w:rsidP="00DE6B3B">
      <w:pPr>
        <w:rPr>
          <w:b/>
          <w:sz w:val="22"/>
          <w:szCs w:val="22"/>
        </w:rPr>
      </w:pPr>
    </w:p>
    <w:p w14:paraId="43DD85AD" w14:textId="245E1657" w:rsidR="007E3556" w:rsidRDefault="007E3556" w:rsidP="00DE6B3B">
      <w:pPr>
        <w:rPr>
          <w:b/>
          <w:sz w:val="22"/>
          <w:szCs w:val="22"/>
        </w:rPr>
      </w:pPr>
    </w:p>
    <w:p w14:paraId="488BCEF0" w14:textId="368EA408" w:rsidR="007E3556" w:rsidRDefault="007E3556" w:rsidP="00DE6B3B">
      <w:pPr>
        <w:rPr>
          <w:b/>
          <w:sz w:val="22"/>
          <w:szCs w:val="22"/>
        </w:rPr>
      </w:pPr>
    </w:p>
    <w:p w14:paraId="19378E64" w14:textId="035E50BF" w:rsidR="007E3556" w:rsidRDefault="007E3556" w:rsidP="00DE6B3B">
      <w:pPr>
        <w:rPr>
          <w:b/>
          <w:sz w:val="22"/>
          <w:szCs w:val="22"/>
        </w:rPr>
      </w:pPr>
    </w:p>
    <w:p w14:paraId="544C6EA0" w14:textId="133CD5A8" w:rsidR="007E3556" w:rsidRDefault="007E3556" w:rsidP="00DE6B3B">
      <w:pPr>
        <w:rPr>
          <w:b/>
          <w:sz w:val="22"/>
          <w:szCs w:val="22"/>
        </w:rPr>
      </w:pPr>
    </w:p>
    <w:p w14:paraId="1FDD463B" w14:textId="06DC01C1" w:rsidR="007E3556" w:rsidRDefault="007E3556" w:rsidP="00DE6B3B">
      <w:pPr>
        <w:rPr>
          <w:b/>
          <w:sz w:val="22"/>
          <w:szCs w:val="22"/>
        </w:rPr>
      </w:pPr>
    </w:p>
    <w:p w14:paraId="413C050E" w14:textId="369ACFEA" w:rsidR="007E3556" w:rsidRDefault="007E3556" w:rsidP="00DE6B3B">
      <w:pPr>
        <w:rPr>
          <w:b/>
          <w:sz w:val="22"/>
          <w:szCs w:val="22"/>
        </w:rPr>
      </w:pPr>
    </w:p>
    <w:p w14:paraId="6C271813" w14:textId="77777777" w:rsidR="007E3556" w:rsidRDefault="007E3556" w:rsidP="00DE6B3B">
      <w:pPr>
        <w:rPr>
          <w:b/>
          <w:sz w:val="22"/>
          <w:szCs w:val="22"/>
        </w:rPr>
      </w:pPr>
    </w:p>
    <w:p w14:paraId="586FEDA3" w14:textId="3458B9E5" w:rsidR="007C408D" w:rsidRDefault="007C408D" w:rsidP="00DE6B3B">
      <w:pPr>
        <w:rPr>
          <w:b/>
          <w:sz w:val="22"/>
          <w:szCs w:val="22"/>
        </w:rPr>
      </w:pPr>
    </w:p>
    <w:p w14:paraId="4AE04847" w14:textId="1941AD94" w:rsidR="00A13A68" w:rsidRDefault="00A13A68"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D455" w14:textId="77777777" w:rsidR="00057DD9" w:rsidRDefault="00057DD9" w:rsidP="001B1C09">
      <w:r>
        <w:separator/>
      </w:r>
    </w:p>
  </w:endnote>
  <w:endnote w:type="continuationSeparator" w:id="0">
    <w:p w14:paraId="5DB1A67B" w14:textId="77777777" w:rsidR="00057DD9" w:rsidRDefault="00057DD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F1D6" w14:textId="77777777" w:rsidR="00057DD9" w:rsidRDefault="00057DD9" w:rsidP="001B1C09">
      <w:r>
        <w:separator/>
      </w:r>
    </w:p>
  </w:footnote>
  <w:footnote w:type="continuationSeparator" w:id="0">
    <w:p w14:paraId="5BA1D8B3" w14:textId="77777777" w:rsidR="00057DD9" w:rsidRDefault="00057DD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57DD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89F"/>
    <w:rsid w:val="00012C68"/>
    <w:rsid w:val="00015B0E"/>
    <w:rsid w:val="000161AA"/>
    <w:rsid w:val="00016A91"/>
    <w:rsid w:val="00020BDB"/>
    <w:rsid w:val="000213AD"/>
    <w:rsid w:val="00021E61"/>
    <w:rsid w:val="00023330"/>
    <w:rsid w:val="00023D2D"/>
    <w:rsid w:val="0002627B"/>
    <w:rsid w:val="00026A41"/>
    <w:rsid w:val="00032298"/>
    <w:rsid w:val="000322AC"/>
    <w:rsid w:val="00033BDA"/>
    <w:rsid w:val="00034BAB"/>
    <w:rsid w:val="00035006"/>
    <w:rsid w:val="00036671"/>
    <w:rsid w:val="00037505"/>
    <w:rsid w:val="00037618"/>
    <w:rsid w:val="000419FC"/>
    <w:rsid w:val="00041A34"/>
    <w:rsid w:val="0004274A"/>
    <w:rsid w:val="00045AC1"/>
    <w:rsid w:val="00046F7E"/>
    <w:rsid w:val="00047B46"/>
    <w:rsid w:val="00047BA6"/>
    <w:rsid w:val="000502F8"/>
    <w:rsid w:val="000517A8"/>
    <w:rsid w:val="000519B0"/>
    <w:rsid w:val="00053237"/>
    <w:rsid w:val="00056215"/>
    <w:rsid w:val="00056C88"/>
    <w:rsid w:val="00057DD9"/>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C577F"/>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5F4"/>
    <w:rsid w:val="001877C8"/>
    <w:rsid w:val="001907B2"/>
    <w:rsid w:val="00190840"/>
    <w:rsid w:val="001909A5"/>
    <w:rsid w:val="0019484C"/>
    <w:rsid w:val="0019556B"/>
    <w:rsid w:val="001967C9"/>
    <w:rsid w:val="001A1B52"/>
    <w:rsid w:val="001A3767"/>
    <w:rsid w:val="001A3BB8"/>
    <w:rsid w:val="001A3DE4"/>
    <w:rsid w:val="001A7498"/>
    <w:rsid w:val="001A7CB6"/>
    <w:rsid w:val="001B00D4"/>
    <w:rsid w:val="001B04D3"/>
    <w:rsid w:val="001B1C09"/>
    <w:rsid w:val="001B3890"/>
    <w:rsid w:val="001B3FAA"/>
    <w:rsid w:val="001C2DAA"/>
    <w:rsid w:val="001C41DC"/>
    <w:rsid w:val="001C5912"/>
    <w:rsid w:val="001C6343"/>
    <w:rsid w:val="001C6A77"/>
    <w:rsid w:val="001D060B"/>
    <w:rsid w:val="001D0D1B"/>
    <w:rsid w:val="001D4B76"/>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20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32"/>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4AB5"/>
    <w:rsid w:val="00275E57"/>
    <w:rsid w:val="00280A0C"/>
    <w:rsid w:val="00280C51"/>
    <w:rsid w:val="0028257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9ED"/>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1D25"/>
    <w:rsid w:val="00433826"/>
    <w:rsid w:val="0043394B"/>
    <w:rsid w:val="00433DFC"/>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2C9E"/>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495F"/>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14CA"/>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B78"/>
    <w:rsid w:val="00565E9E"/>
    <w:rsid w:val="005669E6"/>
    <w:rsid w:val="00566D00"/>
    <w:rsid w:val="00571572"/>
    <w:rsid w:val="00572717"/>
    <w:rsid w:val="00572BA2"/>
    <w:rsid w:val="00573592"/>
    <w:rsid w:val="00575A52"/>
    <w:rsid w:val="0057634C"/>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C17"/>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1F61"/>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5BC6"/>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355"/>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4A08"/>
    <w:rsid w:val="006F5675"/>
    <w:rsid w:val="006F62F9"/>
    <w:rsid w:val="006F6DD4"/>
    <w:rsid w:val="00700CD6"/>
    <w:rsid w:val="007016EE"/>
    <w:rsid w:val="00701C9B"/>
    <w:rsid w:val="007024D2"/>
    <w:rsid w:val="007025DD"/>
    <w:rsid w:val="00703506"/>
    <w:rsid w:val="007068C1"/>
    <w:rsid w:val="007115C7"/>
    <w:rsid w:val="00711628"/>
    <w:rsid w:val="00711A5E"/>
    <w:rsid w:val="00711EA0"/>
    <w:rsid w:val="00713DDD"/>
    <w:rsid w:val="0071474A"/>
    <w:rsid w:val="00716B90"/>
    <w:rsid w:val="00716DA7"/>
    <w:rsid w:val="00717866"/>
    <w:rsid w:val="00717ADB"/>
    <w:rsid w:val="007203CD"/>
    <w:rsid w:val="00722C78"/>
    <w:rsid w:val="007230CD"/>
    <w:rsid w:val="007267ED"/>
    <w:rsid w:val="00727613"/>
    <w:rsid w:val="00727DE3"/>
    <w:rsid w:val="007308BE"/>
    <w:rsid w:val="0073096D"/>
    <w:rsid w:val="00731988"/>
    <w:rsid w:val="00731AF3"/>
    <w:rsid w:val="007334B5"/>
    <w:rsid w:val="007338DD"/>
    <w:rsid w:val="00733CC1"/>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75E2"/>
    <w:rsid w:val="007C7B92"/>
    <w:rsid w:val="007D13C0"/>
    <w:rsid w:val="007D33E2"/>
    <w:rsid w:val="007D41AF"/>
    <w:rsid w:val="007D4E46"/>
    <w:rsid w:val="007D5A53"/>
    <w:rsid w:val="007D6099"/>
    <w:rsid w:val="007D73C1"/>
    <w:rsid w:val="007D75F1"/>
    <w:rsid w:val="007D7604"/>
    <w:rsid w:val="007E2CA4"/>
    <w:rsid w:val="007E30EB"/>
    <w:rsid w:val="007E3556"/>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304"/>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8F6970"/>
    <w:rsid w:val="0090200E"/>
    <w:rsid w:val="00902685"/>
    <w:rsid w:val="0090282F"/>
    <w:rsid w:val="009034B7"/>
    <w:rsid w:val="00904B1E"/>
    <w:rsid w:val="00905E8B"/>
    <w:rsid w:val="0090757F"/>
    <w:rsid w:val="009075F8"/>
    <w:rsid w:val="00907E1C"/>
    <w:rsid w:val="00910F3B"/>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0ED"/>
    <w:rsid w:val="00994744"/>
    <w:rsid w:val="00994804"/>
    <w:rsid w:val="00994CBF"/>
    <w:rsid w:val="00995910"/>
    <w:rsid w:val="00995D3F"/>
    <w:rsid w:val="009A3F14"/>
    <w:rsid w:val="009A510A"/>
    <w:rsid w:val="009A61EF"/>
    <w:rsid w:val="009A7456"/>
    <w:rsid w:val="009B288A"/>
    <w:rsid w:val="009B74FC"/>
    <w:rsid w:val="009C0816"/>
    <w:rsid w:val="009C1788"/>
    <w:rsid w:val="009C2BE2"/>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A68"/>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3CC9"/>
    <w:rsid w:val="00A6621F"/>
    <w:rsid w:val="00A66986"/>
    <w:rsid w:val="00A673C7"/>
    <w:rsid w:val="00A67F7B"/>
    <w:rsid w:val="00A67FDD"/>
    <w:rsid w:val="00A719DF"/>
    <w:rsid w:val="00A72205"/>
    <w:rsid w:val="00A76B5D"/>
    <w:rsid w:val="00A76F4E"/>
    <w:rsid w:val="00A80489"/>
    <w:rsid w:val="00A816FF"/>
    <w:rsid w:val="00A819C4"/>
    <w:rsid w:val="00A83292"/>
    <w:rsid w:val="00A840A1"/>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812"/>
    <w:rsid w:val="00AC0DA6"/>
    <w:rsid w:val="00AC1124"/>
    <w:rsid w:val="00AC1DF2"/>
    <w:rsid w:val="00AC24AB"/>
    <w:rsid w:val="00AC658D"/>
    <w:rsid w:val="00AC681A"/>
    <w:rsid w:val="00AC6D9F"/>
    <w:rsid w:val="00AD1274"/>
    <w:rsid w:val="00AD3F56"/>
    <w:rsid w:val="00AD4270"/>
    <w:rsid w:val="00AD6F5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40E6"/>
    <w:rsid w:val="00B75B42"/>
    <w:rsid w:val="00B75B9F"/>
    <w:rsid w:val="00B76BB1"/>
    <w:rsid w:val="00B76CB6"/>
    <w:rsid w:val="00B778B8"/>
    <w:rsid w:val="00B80A6D"/>
    <w:rsid w:val="00B817A4"/>
    <w:rsid w:val="00B81D73"/>
    <w:rsid w:val="00B81F67"/>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439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3EB5"/>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634"/>
    <w:rsid w:val="00D0690F"/>
    <w:rsid w:val="00D146F8"/>
    <w:rsid w:val="00D14D59"/>
    <w:rsid w:val="00D15A8C"/>
    <w:rsid w:val="00D16B6D"/>
    <w:rsid w:val="00D179C0"/>
    <w:rsid w:val="00D17B23"/>
    <w:rsid w:val="00D24A1B"/>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2A89"/>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871"/>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056C"/>
    <w:rsid w:val="00EE123C"/>
    <w:rsid w:val="00EE1951"/>
    <w:rsid w:val="00EE1CA3"/>
    <w:rsid w:val="00EE2C82"/>
    <w:rsid w:val="00EE4840"/>
    <w:rsid w:val="00EE58F0"/>
    <w:rsid w:val="00EE6962"/>
    <w:rsid w:val="00EF3CA6"/>
    <w:rsid w:val="00EF4EF8"/>
    <w:rsid w:val="00EF60BB"/>
    <w:rsid w:val="00EF64DD"/>
    <w:rsid w:val="00EF6BCC"/>
    <w:rsid w:val="00EF6F12"/>
    <w:rsid w:val="00F037D8"/>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3E0"/>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60F8"/>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08281107">
      <w:bodyDiv w:val="1"/>
      <w:marLeft w:val="0"/>
      <w:marRight w:val="0"/>
      <w:marTop w:val="0"/>
      <w:marBottom w:val="0"/>
      <w:divBdr>
        <w:top w:val="none" w:sz="0" w:space="0" w:color="auto"/>
        <w:left w:val="none" w:sz="0" w:space="0" w:color="auto"/>
        <w:bottom w:val="none" w:sz="0" w:space="0" w:color="auto"/>
        <w:right w:val="none" w:sz="0" w:space="0" w:color="auto"/>
      </w:divBdr>
    </w:div>
    <w:div w:id="108821871">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3664381">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5581075">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053353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19946312">
      <w:bodyDiv w:val="1"/>
      <w:marLeft w:val="0"/>
      <w:marRight w:val="0"/>
      <w:marTop w:val="0"/>
      <w:marBottom w:val="0"/>
      <w:divBdr>
        <w:top w:val="none" w:sz="0" w:space="0" w:color="auto"/>
        <w:left w:val="none" w:sz="0" w:space="0" w:color="auto"/>
        <w:bottom w:val="none" w:sz="0" w:space="0" w:color="auto"/>
        <w:right w:val="none" w:sz="0" w:space="0" w:color="auto"/>
      </w:divBdr>
    </w:div>
    <w:div w:id="222954378">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4554119">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1956825">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89365901">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00972341">
      <w:bodyDiv w:val="1"/>
      <w:marLeft w:val="0"/>
      <w:marRight w:val="0"/>
      <w:marTop w:val="0"/>
      <w:marBottom w:val="0"/>
      <w:divBdr>
        <w:top w:val="none" w:sz="0" w:space="0" w:color="auto"/>
        <w:left w:val="none" w:sz="0" w:space="0" w:color="auto"/>
        <w:bottom w:val="none" w:sz="0" w:space="0" w:color="auto"/>
        <w:right w:val="none" w:sz="0" w:space="0" w:color="auto"/>
      </w:divBdr>
    </w:div>
    <w:div w:id="501744420">
      <w:bodyDiv w:val="1"/>
      <w:marLeft w:val="0"/>
      <w:marRight w:val="0"/>
      <w:marTop w:val="0"/>
      <w:marBottom w:val="0"/>
      <w:divBdr>
        <w:top w:val="none" w:sz="0" w:space="0" w:color="auto"/>
        <w:left w:val="none" w:sz="0" w:space="0" w:color="auto"/>
        <w:bottom w:val="none" w:sz="0" w:space="0" w:color="auto"/>
        <w:right w:val="none" w:sz="0" w:space="0" w:color="auto"/>
      </w:divBdr>
      <w:divsChild>
        <w:div w:id="1342859102">
          <w:marLeft w:val="0"/>
          <w:marRight w:val="0"/>
          <w:marTop w:val="0"/>
          <w:marBottom w:val="0"/>
          <w:divBdr>
            <w:top w:val="none" w:sz="0" w:space="0" w:color="auto"/>
            <w:left w:val="none" w:sz="0" w:space="0" w:color="auto"/>
            <w:bottom w:val="none" w:sz="0" w:space="0" w:color="auto"/>
            <w:right w:val="none" w:sz="0" w:space="0" w:color="auto"/>
          </w:divBdr>
        </w:div>
      </w:divsChild>
    </w:div>
    <w:div w:id="523401377">
      <w:bodyDiv w:val="1"/>
      <w:marLeft w:val="0"/>
      <w:marRight w:val="0"/>
      <w:marTop w:val="0"/>
      <w:marBottom w:val="0"/>
      <w:divBdr>
        <w:top w:val="none" w:sz="0" w:space="0" w:color="auto"/>
        <w:left w:val="none" w:sz="0" w:space="0" w:color="auto"/>
        <w:bottom w:val="none" w:sz="0" w:space="0" w:color="auto"/>
        <w:right w:val="none" w:sz="0" w:space="0" w:color="auto"/>
      </w:divBdr>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193672">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6907092">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19792399">
      <w:bodyDiv w:val="1"/>
      <w:marLeft w:val="0"/>
      <w:marRight w:val="0"/>
      <w:marTop w:val="0"/>
      <w:marBottom w:val="0"/>
      <w:divBdr>
        <w:top w:val="none" w:sz="0" w:space="0" w:color="auto"/>
        <w:left w:val="none" w:sz="0" w:space="0" w:color="auto"/>
        <w:bottom w:val="none" w:sz="0" w:space="0" w:color="auto"/>
        <w:right w:val="none" w:sz="0" w:space="0" w:color="auto"/>
      </w:divBdr>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6148979">
      <w:bodyDiv w:val="1"/>
      <w:marLeft w:val="0"/>
      <w:marRight w:val="0"/>
      <w:marTop w:val="0"/>
      <w:marBottom w:val="0"/>
      <w:divBdr>
        <w:top w:val="none" w:sz="0" w:space="0" w:color="auto"/>
        <w:left w:val="none" w:sz="0" w:space="0" w:color="auto"/>
        <w:bottom w:val="none" w:sz="0" w:space="0" w:color="auto"/>
        <w:right w:val="none" w:sz="0" w:space="0" w:color="auto"/>
      </w:divBdr>
    </w:div>
    <w:div w:id="726807869">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8595813">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1704336">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289168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755681">
      <w:bodyDiv w:val="1"/>
      <w:marLeft w:val="0"/>
      <w:marRight w:val="0"/>
      <w:marTop w:val="0"/>
      <w:marBottom w:val="0"/>
      <w:divBdr>
        <w:top w:val="none" w:sz="0" w:space="0" w:color="auto"/>
        <w:left w:val="none" w:sz="0" w:space="0" w:color="auto"/>
        <w:bottom w:val="none" w:sz="0" w:space="0" w:color="auto"/>
        <w:right w:val="none" w:sz="0" w:space="0" w:color="auto"/>
      </w:divBdr>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234585">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754378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1648750">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645258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0333665">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0484647">
      <w:bodyDiv w:val="1"/>
      <w:marLeft w:val="0"/>
      <w:marRight w:val="0"/>
      <w:marTop w:val="0"/>
      <w:marBottom w:val="0"/>
      <w:divBdr>
        <w:top w:val="none" w:sz="0" w:space="0" w:color="auto"/>
        <w:left w:val="none" w:sz="0" w:space="0" w:color="auto"/>
        <w:bottom w:val="none" w:sz="0" w:space="0" w:color="auto"/>
        <w:right w:val="none" w:sz="0" w:space="0" w:color="auto"/>
      </w:divBdr>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6177169">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0329170">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493341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28269459">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0253391">
      <w:bodyDiv w:val="1"/>
      <w:marLeft w:val="0"/>
      <w:marRight w:val="0"/>
      <w:marTop w:val="0"/>
      <w:marBottom w:val="0"/>
      <w:divBdr>
        <w:top w:val="none" w:sz="0" w:space="0" w:color="auto"/>
        <w:left w:val="none" w:sz="0" w:space="0" w:color="auto"/>
        <w:bottom w:val="none" w:sz="0" w:space="0" w:color="auto"/>
        <w:right w:val="none" w:sz="0" w:space="0" w:color="auto"/>
      </w:divBdr>
    </w:div>
    <w:div w:id="1671828974">
      <w:bodyDiv w:val="1"/>
      <w:marLeft w:val="0"/>
      <w:marRight w:val="0"/>
      <w:marTop w:val="0"/>
      <w:marBottom w:val="0"/>
      <w:divBdr>
        <w:top w:val="none" w:sz="0" w:space="0" w:color="auto"/>
        <w:left w:val="none" w:sz="0" w:space="0" w:color="auto"/>
        <w:bottom w:val="none" w:sz="0" w:space="0" w:color="auto"/>
        <w:right w:val="none" w:sz="0" w:space="0" w:color="auto"/>
      </w:divBdr>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5963082">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0861271">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18064298">
      <w:bodyDiv w:val="1"/>
      <w:marLeft w:val="0"/>
      <w:marRight w:val="0"/>
      <w:marTop w:val="0"/>
      <w:marBottom w:val="0"/>
      <w:divBdr>
        <w:top w:val="none" w:sz="0" w:space="0" w:color="auto"/>
        <w:left w:val="none" w:sz="0" w:space="0" w:color="auto"/>
        <w:bottom w:val="none" w:sz="0" w:space="0" w:color="auto"/>
        <w:right w:val="none" w:sz="0" w:space="0" w:color="auto"/>
      </w:divBdr>
      <w:divsChild>
        <w:div w:id="812404651">
          <w:marLeft w:val="0"/>
          <w:marRight w:val="0"/>
          <w:marTop w:val="0"/>
          <w:marBottom w:val="0"/>
          <w:divBdr>
            <w:top w:val="none" w:sz="0" w:space="0" w:color="auto"/>
            <w:left w:val="none" w:sz="0" w:space="0" w:color="auto"/>
            <w:bottom w:val="none" w:sz="0" w:space="0" w:color="auto"/>
            <w:right w:val="none" w:sz="0" w:space="0" w:color="auto"/>
          </w:divBdr>
        </w:div>
      </w:divsChild>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60970227">
      <w:bodyDiv w:val="1"/>
      <w:marLeft w:val="0"/>
      <w:marRight w:val="0"/>
      <w:marTop w:val="0"/>
      <w:marBottom w:val="0"/>
      <w:divBdr>
        <w:top w:val="none" w:sz="0" w:space="0" w:color="auto"/>
        <w:left w:val="none" w:sz="0" w:space="0" w:color="auto"/>
        <w:bottom w:val="none" w:sz="0" w:space="0" w:color="auto"/>
        <w:right w:val="none" w:sz="0" w:space="0" w:color="auto"/>
      </w:divBdr>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130042">
      <w:bodyDiv w:val="1"/>
      <w:marLeft w:val="0"/>
      <w:marRight w:val="0"/>
      <w:marTop w:val="0"/>
      <w:marBottom w:val="0"/>
      <w:divBdr>
        <w:top w:val="none" w:sz="0" w:space="0" w:color="auto"/>
        <w:left w:val="none" w:sz="0" w:space="0" w:color="auto"/>
        <w:bottom w:val="none" w:sz="0" w:space="0" w:color="auto"/>
        <w:right w:val="none" w:sz="0" w:space="0" w:color="auto"/>
      </w:divBdr>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8838720">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25F80"/>
    <w:rsid w:val="00234C2D"/>
    <w:rsid w:val="002600EE"/>
    <w:rsid w:val="002621D6"/>
    <w:rsid w:val="00262A16"/>
    <w:rsid w:val="00271066"/>
    <w:rsid w:val="00273321"/>
    <w:rsid w:val="00275824"/>
    <w:rsid w:val="00286A25"/>
    <w:rsid w:val="00290D61"/>
    <w:rsid w:val="002B2B4F"/>
    <w:rsid w:val="002C1AD3"/>
    <w:rsid w:val="002C57AE"/>
    <w:rsid w:val="002D35E0"/>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C1023"/>
    <w:rsid w:val="003C1FD9"/>
    <w:rsid w:val="003C4DE5"/>
    <w:rsid w:val="003C5AD7"/>
    <w:rsid w:val="003C5F69"/>
    <w:rsid w:val="003E2A3D"/>
    <w:rsid w:val="003E41BC"/>
    <w:rsid w:val="003E5520"/>
    <w:rsid w:val="003E675D"/>
    <w:rsid w:val="003E766D"/>
    <w:rsid w:val="003F1AAF"/>
    <w:rsid w:val="003F3053"/>
    <w:rsid w:val="003F7625"/>
    <w:rsid w:val="00405F04"/>
    <w:rsid w:val="00410551"/>
    <w:rsid w:val="00414D15"/>
    <w:rsid w:val="0042047D"/>
    <w:rsid w:val="00424133"/>
    <w:rsid w:val="00425222"/>
    <w:rsid w:val="00425935"/>
    <w:rsid w:val="00426CB6"/>
    <w:rsid w:val="00431A05"/>
    <w:rsid w:val="00436DB3"/>
    <w:rsid w:val="00460C49"/>
    <w:rsid w:val="00465C42"/>
    <w:rsid w:val="004663FC"/>
    <w:rsid w:val="004700C7"/>
    <w:rsid w:val="00486746"/>
    <w:rsid w:val="004A05E9"/>
    <w:rsid w:val="004A2BB3"/>
    <w:rsid w:val="004A6A73"/>
    <w:rsid w:val="004B5973"/>
    <w:rsid w:val="004B6502"/>
    <w:rsid w:val="004C156E"/>
    <w:rsid w:val="004C2D6A"/>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0778B"/>
    <w:rsid w:val="00612E9E"/>
    <w:rsid w:val="006165FE"/>
    <w:rsid w:val="00631C26"/>
    <w:rsid w:val="006416E1"/>
    <w:rsid w:val="00641F6C"/>
    <w:rsid w:val="00646537"/>
    <w:rsid w:val="00647851"/>
    <w:rsid w:val="00655454"/>
    <w:rsid w:val="00656DB0"/>
    <w:rsid w:val="00657ABD"/>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835BC"/>
    <w:rsid w:val="00890D32"/>
    <w:rsid w:val="00894B96"/>
    <w:rsid w:val="008C779E"/>
    <w:rsid w:val="008D2E4B"/>
    <w:rsid w:val="008D3915"/>
    <w:rsid w:val="008D7090"/>
    <w:rsid w:val="008E2D8E"/>
    <w:rsid w:val="008E2E3D"/>
    <w:rsid w:val="008F2665"/>
    <w:rsid w:val="008F5F7A"/>
    <w:rsid w:val="008F77BB"/>
    <w:rsid w:val="00900A86"/>
    <w:rsid w:val="00901215"/>
    <w:rsid w:val="00904654"/>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22BF4"/>
    <w:rsid w:val="00A36C80"/>
    <w:rsid w:val="00A4163D"/>
    <w:rsid w:val="00A47CC0"/>
    <w:rsid w:val="00A514C6"/>
    <w:rsid w:val="00A66346"/>
    <w:rsid w:val="00A71BFA"/>
    <w:rsid w:val="00AA14E4"/>
    <w:rsid w:val="00AA6348"/>
    <w:rsid w:val="00AB2467"/>
    <w:rsid w:val="00AB32F6"/>
    <w:rsid w:val="00AB7D78"/>
    <w:rsid w:val="00AC223B"/>
    <w:rsid w:val="00AE1151"/>
    <w:rsid w:val="00AE77BD"/>
    <w:rsid w:val="00AF3D1F"/>
    <w:rsid w:val="00AF6558"/>
    <w:rsid w:val="00AF7B2F"/>
    <w:rsid w:val="00B0533E"/>
    <w:rsid w:val="00B114F3"/>
    <w:rsid w:val="00B177EB"/>
    <w:rsid w:val="00B20585"/>
    <w:rsid w:val="00B32212"/>
    <w:rsid w:val="00B45287"/>
    <w:rsid w:val="00B45323"/>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E4990"/>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26504"/>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D75C3"/>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5EF0-CED6-C04F-826A-B8DA7463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9</cp:revision>
  <cp:lastPrinted>2022-11-06T17:06:00Z</cp:lastPrinted>
  <dcterms:created xsi:type="dcterms:W3CDTF">2022-12-18T21:13:00Z</dcterms:created>
  <dcterms:modified xsi:type="dcterms:W3CDTF">2023-01-04T15:08:00Z</dcterms:modified>
</cp:coreProperties>
</file>